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B81A" w14:textId="0444D002" w:rsidR="006718E8" w:rsidRPr="00A821F0" w:rsidRDefault="006718E8" w:rsidP="006718E8">
      <w:pPr>
        <w:spacing w:after="0" w:line="240" w:lineRule="auto"/>
        <w:jc w:val="center"/>
        <w:rPr>
          <w:rFonts w:cstheme="minorHAnsi"/>
        </w:rPr>
      </w:pPr>
      <w:r w:rsidRPr="00A821F0">
        <w:rPr>
          <w:rFonts w:cstheme="minorHAnsi"/>
        </w:rPr>
        <w:t xml:space="preserve">Missouri Balance of State Continuum of Care Board of Directors </w:t>
      </w:r>
    </w:p>
    <w:p w14:paraId="3EE956AB" w14:textId="667A60CD" w:rsidR="006718E8" w:rsidRPr="00A821F0" w:rsidRDefault="003A7241" w:rsidP="006718E8">
      <w:pPr>
        <w:spacing w:after="0" w:line="240" w:lineRule="auto"/>
        <w:jc w:val="center"/>
        <w:rPr>
          <w:rFonts w:cstheme="minorHAnsi"/>
        </w:rPr>
      </w:pPr>
      <w:r>
        <w:rPr>
          <w:rFonts w:cstheme="minorHAnsi"/>
        </w:rPr>
        <w:t xml:space="preserve">Special Board </w:t>
      </w:r>
      <w:r w:rsidR="006718E8" w:rsidRPr="00A821F0">
        <w:rPr>
          <w:rFonts w:cstheme="minorHAnsi"/>
        </w:rPr>
        <w:t>Meeting Agenda</w:t>
      </w:r>
      <w:r w:rsidR="00AA298C">
        <w:rPr>
          <w:rFonts w:cstheme="minorHAnsi"/>
        </w:rPr>
        <w:t xml:space="preserve">: </w:t>
      </w:r>
      <w:r>
        <w:rPr>
          <w:rFonts w:cstheme="minorHAnsi"/>
        </w:rPr>
        <w:t>Wednesday, May 6, 2026</w:t>
      </w:r>
    </w:p>
    <w:p w14:paraId="15939ACC" w14:textId="2E458D58" w:rsidR="009B2A8D" w:rsidRDefault="003A7241" w:rsidP="001917C9">
      <w:pPr>
        <w:spacing w:after="0" w:line="240" w:lineRule="auto"/>
        <w:jc w:val="center"/>
        <w:rPr>
          <w:rFonts w:ascii="Arial" w:hAnsi="Arial" w:cs="Arial"/>
          <w:color w:val="222222"/>
        </w:rPr>
      </w:pPr>
      <w:r>
        <w:rPr>
          <w:rFonts w:ascii="Arial" w:hAnsi="Arial" w:cs="Arial"/>
          <w:color w:val="222222"/>
        </w:rPr>
        <w:t>12:30 pm</w:t>
      </w:r>
      <w:r w:rsidR="00BE7F11">
        <w:rPr>
          <w:rFonts w:ascii="Arial" w:hAnsi="Arial" w:cs="Arial"/>
          <w:color w:val="222222"/>
        </w:rPr>
        <w:t xml:space="preserve"> – 3:00 pm</w:t>
      </w:r>
    </w:p>
    <w:p w14:paraId="37391572" w14:textId="77777777" w:rsidR="009B2A8D" w:rsidRDefault="009B2A8D" w:rsidP="00BA0C31">
      <w:pPr>
        <w:spacing w:after="0" w:line="240" w:lineRule="auto"/>
        <w:rPr>
          <w:rFonts w:ascii="Arial" w:hAnsi="Arial" w:cs="Arial"/>
          <w:color w:val="222222"/>
        </w:rPr>
      </w:pPr>
    </w:p>
    <w:p w14:paraId="6A17DDCD" w14:textId="77777777" w:rsidR="003A7241" w:rsidRPr="003A7241" w:rsidRDefault="003A7241" w:rsidP="003A7241">
      <w:pPr>
        <w:spacing w:after="0" w:line="240" w:lineRule="auto"/>
        <w:rPr>
          <w:rFonts w:cstheme="minorHAnsi"/>
        </w:rPr>
      </w:pPr>
    </w:p>
    <w:p w14:paraId="649BF456" w14:textId="1C653B11" w:rsidR="00B42819" w:rsidRDefault="00BF691E" w:rsidP="006718E8">
      <w:pPr>
        <w:spacing w:after="0" w:line="240" w:lineRule="auto"/>
        <w:rPr>
          <w:rFonts w:cstheme="minorHAnsi"/>
        </w:rPr>
      </w:pPr>
      <w:r>
        <w:rPr>
          <w:rFonts w:cstheme="minorHAnsi"/>
        </w:rPr>
        <w:t>The new format of meetings will allow for public comment prior to CoC board voting on any matter. Public comments will be limited to 3 minutes for each comment. Longer comments will be allowed during the General Comments section of the agenda.</w:t>
      </w:r>
    </w:p>
    <w:p w14:paraId="43713343" w14:textId="77777777" w:rsidR="00F21351" w:rsidRDefault="00F21351" w:rsidP="006718E8">
      <w:pPr>
        <w:spacing w:after="0" w:line="240" w:lineRule="auto"/>
        <w:rPr>
          <w:rFonts w:cstheme="minorHAnsi"/>
        </w:rPr>
      </w:pPr>
    </w:p>
    <w:p w14:paraId="69CAAC24" w14:textId="351BA55D" w:rsidR="00F21351" w:rsidRDefault="00F21351" w:rsidP="006718E8">
      <w:pPr>
        <w:spacing w:after="0" w:line="240" w:lineRule="auto"/>
        <w:rPr>
          <w:rFonts w:cstheme="minorHAnsi"/>
          <w:sz w:val="24"/>
          <w:szCs w:val="24"/>
        </w:rPr>
      </w:pPr>
      <w:r w:rsidRPr="00D10679">
        <w:rPr>
          <w:rFonts w:cstheme="minorHAnsi"/>
          <w:sz w:val="24"/>
          <w:szCs w:val="24"/>
        </w:rPr>
        <w:t xml:space="preserve">At the beginning of each meeting, there will be an opportunity for board members to disclose any potential conflicts of interest with </w:t>
      </w:r>
      <w:r w:rsidR="00DE4BD9" w:rsidRPr="00D10679">
        <w:rPr>
          <w:rFonts w:cstheme="minorHAnsi"/>
          <w:sz w:val="24"/>
          <w:szCs w:val="24"/>
        </w:rPr>
        <w:t>items on the agenda.</w:t>
      </w:r>
    </w:p>
    <w:p w14:paraId="303B3063" w14:textId="77777777" w:rsidR="004D0A55" w:rsidRPr="00D10679" w:rsidRDefault="004D0A55" w:rsidP="006718E8">
      <w:pPr>
        <w:spacing w:after="0" w:line="240" w:lineRule="auto"/>
        <w:rPr>
          <w:rFonts w:cstheme="minorHAnsi"/>
          <w:sz w:val="24"/>
          <w:szCs w:val="24"/>
        </w:rPr>
      </w:pPr>
    </w:p>
    <w:p w14:paraId="414A1F5B" w14:textId="6FB7CA01" w:rsidR="00BF691E" w:rsidRDefault="00DA7E7B" w:rsidP="006718E8">
      <w:pPr>
        <w:spacing w:after="0" w:line="240" w:lineRule="auto"/>
        <w:rPr>
          <w:rFonts w:cstheme="minorHAnsi"/>
          <w:sz w:val="24"/>
          <w:szCs w:val="24"/>
        </w:rPr>
      </w:pPr>
      <w:r>
        <w:rPr>
          <w:rFonts w:cstheme="minorHAnsi"/>
          <w:sz w:val="24"/>
          <w:szCs w:val="24"/>
        </w:rPr>
        <w:t xml:space="preserve">Board Members Present: </w:t>
      </w:r>
      <w:r w:rsidR="005D70E1">
        <w:rPr>
          <w:rFonts w:cstheme="minorHAnsi"/>
          <w:sz w:val="24"/>
          <w:szCs w:val="24"/>
        </w:rPr>
        <w:t xml:space="preserve">Reginald Jennings, Shammy Johnson, Andrea Rowland, Becky Poitras, Kari Utterback, Anthony Smith, Sharon Cobb, Martha Sander, Ann Gosnell-Hopkins, </w:t>
      </w:r>
      <w:r w:rsidR="00861A27">
        <w:rPr>
          <w:rFonts w:cstheme="minorHAnsi"/>
          <w:sz w:val="24"/>
          <w:szCs w:val="24"/>
        </w:rPr>
        <w:t xml:space="preserve">David Henrion, Glenna </w:t>
      </w:r>
      <w:r w:rsidR="00B810BB">
        <w:rPr>
          <w:rFonts w:cstheme="minorHAnsi"/>
          <w:sz w:val="24"/>
          <w:szCs w:val="24"/>
        </w:rPr>
        <w:t>Wilson,</w:t>
      </w:r>
      <w:r w:rsidR="00861A27">
        <w:rPr>
          <w:rFonts w:cstheme="minorHAnsi"/>
          <w:sz w:val="24"/>
          <w:szCs w:val="24"/>
        </w:rPr>
        <w:t xml:space="preserve"> and Nicolle Hahn.</w:t>
      </w:r>
    </w:p>
    <w:p w14:paraId="5E82063D" w14:textId="35CEB6B1" w:rsidR="00861A27" w:rsidRDefault="00861A27" w:rsidP="006718E8">
      <w:pPr>
        <w:spacing w:after="0" w:line="240" w:lineRule="auto"/>
        <w:rPr>
          <w:rFonts w:cstheme="minorHAnsi"/>
          <w:sz w:val="24"/>
          <w:szCs w:val="24"/>
        </w:rPr>
      </w:pPr>
      <w:r>
        <w:rPr>
          <w:rFonts w:cstheme="minorHAnsi"/>
          <w:sz w:val="24"/>
          <w:szCs w:val="24"/>
        </w:rPr>
        <w:t xml:space="preserve">Board Members Absent: Yolanda Redd and Sonia Campbell </w:t>
      </w:r>
    </w:p>
    <w:p w14:paraId="762E3E0A" w14:textId="311AE632" w:rsidR="00861A27" w:rsidRDefault="00861A27" w:rsidP="006718E8">
      <w:pPr>
        <w:spacing w:after="0" w:line="240" w:lineRule="auto"/>
        <w:rPr>
          <w:rFonts w:cstheme="minorHAnsi"/>
          <w:sz w:val="24"/>
          <w:szCs w:val="24"/>
        </w:rPr>
      </w:pPr>
      <w:r>
        <w:rPr>
          <w:rFonts w:cstheme="minorHAnsi"/>
          <w:sz w:val="24"/>
          <w:szCs w:val="24"/>
        </w:rPr>
        <w:t>HMIS Lead Agency Staff Present:</w:t>
      </w:r>
      <w:r w:rsidR="00880932">
        <w:rPr>
          <w:rFonts w:cstheme="minorHAnsi"/>
          <w:sz w:val="24"/>
          <w:szCs w:val="24"/>
        </w:rPr>
        <w:t xml:space="preserve"> Kaitlyn Poepsel and Sandy Wilson </w:t>
      </w:r>
    </w:p>
    <w:p w14:paraId="7B481335" w14:textId="06308A31" w:rsidR="00880932" w:rsidRPr="00D10679" w:rsidRDefault="00880932" w:rsidP="006718E8">
      <w:pPr>
        <w:spacing w:after="0" w:line="240" w:lineRule="auto"/>
        <w:rPr>
          <w:rFonts w:cstheme="minorHAnsi"/>
          <w:sz w:val="24"/>
          <w:szCs w:val="24"/>
        </w:rPr>
      </w:pPr>
      <w:r>
        <w:rPr>
          <w:rFonts w:cstheme="minorHAnsi"/>
          <w:sz w:val="24"/>
          <w:szCs w:val="24"/>
        </w:rPr>
        <w:t xml:space="preserve">Guests: None </w:t>
      </w:r>
    </w:p>
    <w:p w14:paraId="3C6BFAB2" w14:textId="47808B32" w:rsidR="00880932" w:rsidRDefault="00880932" w:rsidP="00880932">
      <w:pPr>
        <w:spacing w:after="0" w:line="240" w:lineRule="auto"/>
        <w:rPr>
          <w:rFonts w:cstheme="minorHAnsi"/>
          <w:sz w:val="24"/>
          <w:szCs w:val="24"/>
        </w:rPr>
      </w:pPr>
    </w:p>
    <w:p w14:paraId="35D0B5C0" w14:textId="684858A7" w:rsidR="00880932" w:rsidRDefault="00880932" w:rsidP="00880932">
      <w:pPr>
        <w:spacing w:after="0" w:line="240" w:lineRule="auto"/>
        <w:rPr>
          <w:rFonts w:cstheme="minorHAnsi"/>
          <w:sz w:val="24"/>
          <w:szCs w:val="24"/>
        </w:rPr>
      </w:pPr>
      <w:r>
        <w:rPr>
          <w:rFonts w:cstheme="minorHAnsi"/>
          <w:sz w:val="24"/>
          <w:szCs w:val="24"/>
        </w:rPr>
        <w:t>Board Chair Sander called the Mo BoS CoC Board of Directors meeting to order by virtual meeting on Wednesday May 6</w:t>
      </w:r>
      <w:r w:rsidRPr="00880932">
        <w:rPr>
          <w:rFonts w:cstheme="minorHAnsi"/>
          <w:sz w:val="24"/>
          <w:szCs w:val="24"/>
          <w:vertAlign w:val="superscript"/>
        </w:rPr>
        <w:t>th</w:t>
      </w:r>
      <w:r>
        <w:rPr>
          <w:rFonts w:cstheme="minorHAnsi"/>
          <w:sz w:val="24"/>
          <w:szCs w:val="24"/>
        </w:rPr>
        <w:t xml:space="preserve"> at 12:30 pm. </w:t>
      </w:r>
      <w:r w:rsidR="00352412">
        <w:rPr>
          <w:rFonts w:cstheme="minorHAnsi"/>
          <w:sz w:val="24"/>
          <w:szCs w:val="24"/>
        </w:rPr>
        <w:t xml:space="preserve">Secretary Wilson completed roll call. Quorum present. </w:t>
      </w:r>
    </w:p>
    <w:p w14:paraId="0AE76DE2" w14:textId="77777777" w:rsidR="00352412" w:rsidRPr="00880932" w:rsidRDefault="00352412" w:rsidP="00880932">
      <w:pPr>
        <w:spacing w:after="0" w:line="240" w:lineRule="auto"/>
        <w:rPr>
          <w:rFonts w:cstheme="minorHAnsi"/>
          <w:sz w:val="24"/>
          <w:szCs w:val="24"/>
        </w:rPr>
      </w:pPr>
    </w:p>
    <w:p w14:paraId="1F4FFF30" w14:textId="6336A9DA" w:rsidR="0013310C" w:rsidRDefault="00352412" w:rsidP="00352412">
      <w:pPr>
        <w:spacing w:after="0" w:line="240" w:lineRule="auto"/>
        <w:rPr>
          <w:rFonts w:cstheme="minorHAnsi"/>
          <w:sz w:val="24"/>
          <w:szCs w:val="24"/>
        </w:rPr>
      </w:pPr>
      <w:r>
        <w:rPr>
          <w:rFonts w:cstheme="minorHAnsi"/>
          <w:sz w:val="24"/>
          <w:szCs w:val="24"/>
        </w:rPr>
        <w:t>The a</w:t>
      </w:r>
      <w:r w:rsidR="0013310C" w:rsidRPr="00352412">
        <w:rPr>
          <w:rFonts w:cstheme="minorHAnsi"/>
          <w:sz w:val="24"/>
          <w:szCs w:val="24"/>
        </w:rPr>
        <w:t>genda</w:t>
      </w:r>
      <w:r w:rsidR="00B5049D" w:rsidRPr="00352412">
        <w:rPr>
          <w:rFonts w:cstheme="minorHAnsi"/>
          <w:sz w:val="24"/>
          <w:szCs w:val="24"/>
        </w:rPr>
        <w:t xml:space="preserve"> </w:t>
      </w:r>
      <w:r>
        <w:rPr>
          <w:rFonts w:cstheme="minorHAnsi"/>
          <w:sz w:val="24"/>
          <w:szCs w:val="24"/>
        </w:rPr>
        <w:t xml:space="preserve"> was approved and motion was </w:t>
      </w:r>
      <w:r w:rsidR="00B5049D" w:rsidRPr="00352412">
        <w:rPr>
          <w:rFonts w:cstheme="minorHAnsi"/>
          <w:sz w:val="24"/>
          <w:szCs w:val="24"/>
        </w:rPr>
        <w:t xml:space="preserve">made by Utterback and second by Gosnell-Hopkins. Motion carries. </w:t>
      </w:r>
    </w:p>
    <w:p w14:paraId="2599A65F" w14:textId="77777777" w:rsidR="004D0A55" w:rsidRPr="00352412" w:rsidRDefault="004D0A55" w:rsidP="00352412">
      <w:pPr>
        <w:spacing w:after="0" w:line="240" w:lineRule="auto"/>
        <w:rPr>
          <w:rFonts w:cstheme="minorHAnsi"/>
          <w:sz w:val="24"/>
          <w:szCs w:val="24"/>
        </w:rPr>
      </w:pPr>
    </w:p>
    <w:p w14:paraId="0453DBCD" w14:textId="26CDDE21" w:rsidR="00AA0329" w:rsidRPr="00352412" w:rsidRDefault="00DE4BD9" w:rsidP="00352412">
      <w:pPr>
        <w:spacing w:after="0" w:line="240" w:lineRule="auto"/>
        <w:rPr>
          <w:rFonts w:cstheme="minorHAnsi"/>
          <w:sz w:val="24"/>
          <w:szCs w:val="24"/>
        </w:rPr>
      </w:pPr>
      <w:r w:rsidRPr="00352412">
        <w:rPr>
          <w:rFonts w:cstheme="minorHAnsi"/>
          <w:sz w:val="24"/>
          <w:szCs w:val="24"/>
        </w:rPr>
        <w:t>Disclosure of Conflicts of Interest</w:t>
      </w:r>
      <w:r w:rsidR="00352412">
        <w:rPr>
          <w:rFonts w:cstheme="minorHAnsi"/>
          <w:sz w:val="24"/>
          <w:szCs w:val="24"/>
        </w:rPr>
        <w:t xml:space="preserve">: Board members identified which items on the agenda they had a conflict of </w:t>
      </w:r>
      <w:r w:rsidR="004D0A55">
        <w:rPr>
          <w:rFonts w:cstheme="minorHAnsi"/>
          <w:sz w:val="24"/>
          <w:szCs w:val="24"/>
        </w:rPr>
        <w:t>interest</w:t>
      </w:r>
      <w:r w:rsidR="00352412">
        <w:rPr>
          <w:rFonts w:cstheme="minorHAnsi"/>
          <w:sz w:val="24"/>
          <w:szCs w:val="24"/>
        </w:rPr>
        <w:t xml:space="preserve"> with at the beginning of the meeting.</w:t>
      </w:r>
      <w:r w:rsidR="004D0A55">
        <w:rPr>
          <w:rFonts w:cstheme="minorHAnsi"/>
          <w:sz w:val="24"/>
          <w:szCs w:val="24"/>
        </w:rPr>
        <w:t xml:space="preserve"> Sander went item by item on the agenda asking for recusals on each item. Board members disclosing conflicts and recusing are noted at the beginning of each agenda item.</w:t>
      </w:r>
    </w:p>
    <w:p w14:paraId="12BE035D" w14:textId="7F44FCB2" w:rsidR="00BB4EB5" w:rsidRPr="00352412" w:rsidRDefault="00BB4EB5" w:rsidP="00352412">
      <w:pPr>
        <w:shd w:val="clear" w:color="auto" w:fill="FFFFFF"/>
        <w:spacing w:before="100" w:beforeAutospacing="1" w:after="100" w:afterAutospacing="1" w:line="240" w:lineRule="auto"/>
        <w:rPr>
          <w:rFonts w:eastAsia="Times New Roman" w:cstheme="minorHAnsi"/>
          <w:color w:val="222222"/>
          <w:sz w:val="24"/>
          <w:szCs w:val="24"/>
        </w:rPr>
      </w:pPr>
      <w:r w:rsidRPr="00352412">
        <w:rPr>
          <w:rFonts w:eastAsia="Times New Roman" w:cstheme="minorHAnsi"/>
          <w:color w:val="222222"/>
          <w:sz w:val="24"/>
          <w:szCs w:val="24"/>
        </w:rPr>
        <w:t xml:space="preserve">Approval of </w:t>
      </w:r>
      <w:r w:rsidR="004D0A55">
        <w:rPr>
          <w:rFonts w:eastAsia="Times New Roman" w:cstheme="minorHAnsi"/>
          <w:color w:val="222222"/>
          <w:sz w:val="24"/>
          <w:szCs w:val="24"/>
        </w:rPr>
        <w:t>HESP (</w:t>
      </w:r>
      <w:r w:rsidRPr="00352412">
        <w:rPr>
          <w:rFonts w:eastAsia="Times New Roman" w:cstheme="minorHAnsi"/>
          <w:color w:val="222222"/>
          <w:sz w:val="24"/>
          <w:szCs w:val="24"/>
        </w:rPr>
        <w:t>ESG</w:t>
      </w:r>
      <w:r w:rsidR="004D0A55">
        <w:rPr>
          <w:rFonts w:eastAsia="Times New Roman" w:cstheme="minorHAnsi"/>
          <w:color w:val="222222"/>
          <w:sz w:val="24"/>
          <w:szCs w:val="24"/>
        </w:rPr>
        <w:t>)</w:t>
      </w:r>
      <w:r w:rsidRPr="00352412">
        <w:rPr>
          <w:rFonts w:eastAsia="Times New Roman" w:cstheme="minorHAnsi"/>
          <w:color w:val="222222"/>
          <w:sz w:val="24"/>
          <w:szCs w:val="24"/>
        </w:rPr>
        <w:t xml:space="preserve"> scoring for MHDC</w:t>
      </w:r>
      <w:r w:rsidR="00352412">
        <w:rPr>
          <w:rFonts w:eastAsia="Times New Roman" w:cstheme="minorHAnsi"/>
          <w:color w:val="222222"/>
          <w:sz w:val="24"/>
          <w:szCs w:val="24"/>
        </w:rPr>
        <w:t xml:space="preserve">: Board Members who recuse from all </w:t>
      </w:r>
      <w:r w:rsidR="00E4544A">
        <w:rPr>
          <w:rFonts w:eastAsia="Times New Roman" w:cstheme="minorHAnsi"/>
          <w:color w:val="222222"/>
          <w:sz w:val="24"/>
          <w:szCs w:val="24"/>
        </w:rPr>
        <w:t>discussion</w:t>
      </w:r>
      <w:r w:rsidR="00352412">
        <w:rPr>
          <w:rFonts w:eastAsia="Times New Roman" w:cstheme="minorHAnsi"/>
          <w:color w:val="222222"/>
          <w:sz w:val="24"/>
          <w:szCs w:val="24"/>
        </w:rPr>
        <w:t>/voting:</w:t>
      </w:r>
      <w:r w:rsidR="00B5049D" w:rsidRPr="00352412">
        <w:rPr>
          <w:rFonts w:eastAsia="Times New Roman" w:cstheme="minorHAnsi"/>
          <w:color w:val="222222"/>
          <w:sz w:val="24"/>
          <w:szCs w:val="24"/>
        </w:rPr>
        <w:t xml:space="preserve"> Sander, Gosnell-Hopkins, </w:t>
      </w:r>
      <w:r w:rsidR="00352412">
        <w:rPr>
          <w:rFonts w:eastAsia="Times New Roman" w:cstheme="minorHAnsi"/>
          <w:color w:val="222222"/>
          <w:sz w:val="24"/>
          <w:szCs w:val="24"/>
        </w:rPr>
        <w:t>ICA Staff (S Wilson and Poepsel)</w:t>
      </w:r>
      <w:r w:rsidR="00B5049D" w:rsidRPr="00352412">
        <w:rPr>
          <w:rFonts w:eastAsia="Times New Roman" w:cstheme="minorHAnsi"/>
          <w:color w:val="222222"/>
          <w:sz w:val="24"/>
          <w:szCs w:val="24"/>
        </w:rPr>
        <w:t>, Hahn,</w:t>
      </w:r>
      <w:r w:rsidR="00352412">
        <w:rPr>
          <w:rFonts w:eastAsia="Times New Roman" w:cstheme="minorHAnsi"/>
          <w:color w:val="222222"/>
          <w:sz w:val="24"/>
          <w:szCs w:val="24"/>
        </w:rPr>
        <w:t xml:space="preserve"> and </w:t>
      </w:r>
      <w:r w:rsidR="00B5049D" w:rsidRPr="00352412">
        <w:rPr>
          <w:rFonts w:eastAsia="Times New Roman" w:cstheme="minorHAnsi"/>
          <w:color w:val="222222"/>
          <w:sz w:val="24"/>
          <w:szCs w:val="24"/>
        </w:rPr>
        <w:t xml:space="preserve"> Poitras</w:t>
      </w:r>
      <w:r w:rsidR="00352412">
        <w:rPr>
          <w:rFonts w:eastAsia="Times New Roman" w:cstheme="minorHAnsi"/>
          <w:color w:val="222222"/>
          <w:sz w:val="24"/>
          <w:szCs w:val="24"/>
        </w:rPr>
        <w:t xml:space="preserve">. These board members were placed into a virtual waiting prior to the discussion and a screen shot of the meeting attendees was taken. </w:t>
      </w:r>
      <w:r w:rsidR="00F50E80">
        <w:rPr>
          <w:rFonts w:eastAsia="Times New Roman" w:cstheme="minorHAnsi"/>
          <w:color w:val="222222"/>
          <w:sz w:val="24"/>
          <w:szCs w:val="24"/>
        </w:rPr>
        <w:t>After recused members were moved into waiting room</w:t>
      </w:r>
      <w:r w:rsidR="00F50E80">
        <w:rPr>
          <w:rFonts w:eastAsia="Times New Roman" w:cstheme="minorHAnsi"/>
          <w:color w:val="222222"/>
          <w:sz w:val="24"/>
          <w:szCs w:val="24"/>
        </w:rPr>
        <w:t>,</w:t>
      </w:r>
      <w:r w:rsidR="00B5049D" w:rsidRPr="00352412">
        <w:rPr>
          <w:rFonts w:eastAsia="Times New Roman" w:cstheme="minorHAnsi"/>
          <w:color w:val="222222"/>
          <w:sz w:val="24"/>
          <w:szCs w:val="24"/>
        </w:rPr>
        <w:t xml:space="preserve"> Jennings led discussion regarding </w:t>
      </w:r>
      <w:r w:rsidR="004D0A55">
        <w:rPr>
          <w:rFonts w:eastAsia="Times New Roman" w:cstheme="minorHAnsi"/>
          <w:color w:val="222222"/>
          <w:sz w:val="24"/>
          <w:szCs w:val="24"/>
        </w:rPr>
        <w:t>HESP (</w:t>
      </w:r>
      <w:r w:rsidR="00B5049D" w:rsidRPr="00352412">
        <w:rPr>
          <w:rFonts w:eastAsia="Times New Roman" w:cstheme="minorHAnsi"/>
          <w:color w:val="222222"/>
          <w:sz w:val="24"/>
          <w:szCs w:val="24"/>
        </w:rPr>
        <w:t>ESG</w:t>
      </w:r>
      <w:r w:rsidR="004D0A55">
        <w:rPr>
          <w:rFonts w:eastAsia="Times New Roman" w:cstheme="minorHAnsi"/>
          <w:color w:val="222222"/>
          <w:sz w:val="24"/>
          <w:szCs w:val="24"/>
        </w:rPr>
        <w:t>)</w:t>
      </w:r>
      <w:r w:rsidR="00B5049D" w:rsidRPr="00352412">
        <w:rPr>
          <w:rFonts w:eastAsia="Times New Roman" w:cstheme="minorHAnsi"/>
          <w:color w:val="222222"/>
          <w:sz w:val="24"/>
          <w:szCs w:val="24"/>
        </w:rPr>
        <w:t xml:space="preserve"> Scoring</w:t>
      </w:r>
      <w:r w:rsidR="004D0A55">
        <w:rPr>
          <w:rFonts w:eastAsia="Times New Roman" w:cstheme="minorHAnsi"/>
          <w:color w:val="222222"/>
          <w:sz w:val="24"/>
          <w:szCs w:val="24"/>
        </w:rPr>
        <w:t>.</w:t>
      </w:r>
      <w:r w:rsidR="00B5049D" w:rsidRPr="00352412">
        <w:rPr>
          <w:rFonts w:eastAsia="Times New Roman" w:cstheme="minorHAnsi"/>
          <w:color w:val="222222"/>
          <w:sz w:val="24"/>
          <w:szCs w:val="24"/>
        </w:rPr>
        <w:t xml:space="preserve"> No discussion of </w:t>
      </w:r>
      <w:r w:rsidR="004D0A55">
        <w:rPr>
          <w:rFonts w:eastAsia="Times New Roman" w:cstheme="minorHAnsi"/>
          <w:color w:val="222222"/>
          <w:sz w:val="24"/>
          <w:szCs w:val="24"/>
        </w:rPr>
        <w:t>HESP (</w:t>
      </w:r>
      <w:r w:rsidR="00B5049D" w:rsidRPr="00352412">
        <w:rPr>
          <w:rFonts w:eastAsia="Times New Roman" w:cstheme="minorHAnsi"/>
          <w:color w:val="222222"/>
          <w:sz w:val="24"/>
          <w:szCs w:val="24"/>
        </w:rPr>
        <w:t>ESG</w:t>
      </w:r>
      <w:r w:rsidR="004D0A55">
        <w:rPr>
          <w:rFonts w:eastAsia="Times New Roman" w:cstheme="minorHAnsi"/>
          <w:color w:val="222222"/>
          <w:sz w:val="24"/>
          <w:szCs w:val="24"/>
        </w:rPr>
        <w:t>)</w:t>
      </w:r>
      <w:r w:rsidR="00B5049D" w:rsidRPr="00352412">
        <w:rPr>
          <w:rFonts w:eastAsia="Times New Roman" w:cstheme="minorHAnsi"/>
          <w:color w:val="222222"/>
          <w:sz w:val="24"/>
          <w:szCs w:val="24"/>
        </w:rPr>
        <w:t xml:space="preserve"> scoring</w:t>
      </w:r>
      <w:r w:rsidR="00B810BB" w:rsidRPr="00352412">
        <w:rPr>
          <w:rFonts w:eastAsia="Times New Roman" w:cstheme="minorHAnsi"/>
          <w:color w:val="222222"/>
          <w:sz w:val="24"/>
          <w:szCs w:val="24"/>
        </w:rPr>
        <w:t xml:space="preserve">. </w:t>
      </w:r>
      <w:r w:rsidR="00B5049D" w:rsidRPr="00352412">
        <w:rPr>
          <w:rFonts w:eastAsia="Times New Roman" w:cstheme="minorHAnsi"/>
          <w:color w:val="222222"/>
          <w:sz w:val="24"/>
          <w:szCs w:val="24"/>
        </w:rPr>
        <w:t xml:space="preserve">Motion to approve by Utterback second by Cobb. </w:t>
      </w:r>
      <w:r w:rsidR="004D0A55">
        <w:rPr>
          <w:rFonts w:eastAsia="Times New Roman" w:cstheme="minorHAnsi"/>
          <w:color w:val="222222"/>
          <w:sz w:val="24"/>
          <w:szCs w:val="24"/>
        </w:rPr>
        <w:t xml:space="preserve">Motion carries. </w:t>
      </w:r>
      <w:r w:rsidR="00B5049D" w:rsidRPr="00352412">
        <w:rPr>
          <w:rFonts w:eastAsia="Times New Roman" w:cstheme="minorHAnsi"/>
          <w:color w:val="222222"/>
          <w:sz w:val="24"/>
          <w:szCs w:val="24"/>
        </w:rPr>
        <w:t xml:space="preserve">Jennings then re-admitted members back into the meeting. </w:t>
      </w:r>
    </w:p>
    <w:p w14:paraId="1E93D324" w14:textId="2E12E66D" w:rsidR="00BB4EB5" w:rsidRDefault="00BB4EB5" w:rsidP="00352412">
      <w:pPr>
        <w:shd w:val="clear" w:color="auto" w:fill="FFFFFF"/>
        <w:spacing w:before="100" w:beforeAutospacing="1" w:after="100" w:afterAutospacing="1" w:line="240" w:lineRule="auto"/>
        <w:rPr>
          <w:rFonts w:eastAsia="Times New Roman" w:cstheme="minorHAnsi"/>
          <w:color w:val="222222"/>
          <w:sz w:val="24"/>
          <w:szCs w:val="24"/>
        </w:rPr>
      </w:pPr>
      <w:r w:rsidRPr="00D10679">
        <w:rPr>
          <w:rFonts w:eastAsia="Times New Roman" w:cstheme="minorHAnsi"/>
          <w:color w:val="222222"/>
          <w:sz w:val="24"/>
          <w:szCs w:val="24"/>
        </w:rPr>
        <w:t>NOFO Letter of Intent</w:t>
      </w:r>
      <w:r w:rsidR="00B5049D">
        <w:rPr>
          <w:rFonts w:eastAsia="Times New Roman" w:cstheme="minorHAnsi"/>
          <w:color w:val="222222"/>
          <w:sz w:val="24"/>
          <w:szCs w:val="24"/>
        </w:rPr>
        <w:t>:</w:t>
      </w:r>
      <w:r w:rsidR="00352412">
        <w:rPr>
          <w:rFonts w:eastAsia="Times New Roman" w:cstheme="minorHAnsi"/>
          <w:color w:val="222222"/>
          <w:sz w:val="24"/>
          <w:szCs w:val="24"/>
        </w:rPr>
        <w:t xml:space="preserve"> Board members that recuse themselves from all discussion</w:t>
      </w:r>
      <w:r w:rsidR="00E4544A">
        <w:rPr>
          <w:rFonts w:eastAsia="Times New Roman" w:cstheme="minorHAnsi"/>
          <w:color w:val="222222"/>
          <w:sz w:val="24"/>
          <w:szCs w:val="24"/>
        </w:rPr>
        <w:t xml:space="preserve">: </w:t>
      </w:r>
      <w:r w:rsidR="00B5049D">
        <w:rPr>
          <w:rFonts w:eastAsia="Times New Roman" w:cstheme="minorHAnsi"/>
          <w:color w:val="222222"/>
          <w:sz w:val="24"/>
          <w:szCs w:val="24"/>
        </w:rPr>
        <w:t xml:space="preserve">ICA, Poitras, Rowland, Cobb, Hahn, </w:t>
      </w:r>
      <w:r w:rsidR="00B810BB">
        <w:rPr>
          <w:rFonts w:eastAsia="Times New Roman" w:cstheme="minorHAnsi"/>
          <w:color w:val="222222"/>
          <w:sz w:val="24"/>
          <w:szCs w:val="24"/>
        </w:rPr>
        <w:t>Johnson,</w:t>
      </w:r>
      <w:r w:rsidR="00E7368D">
        <w:rPr>
          <w:rFonts w:eastAsia="Times New Roman" w:cstheme="minorHAnsi"/>
          <w:color w:val="222222"/>
          <w:sz w:val="24"/>
          <w:szCs w:val="24"/>
        </w:rPr>
        <w:t xml:space="preserve"> and Smith. </w:t>
      </w:r>
      <w:r w:rsidR="00E4544A">
        <w:rPr>
          <w:rFonts w:eastAsia="Times New Roman" w:cstheme="minorHAnsi"/>
          <w:color w:val="222222"/>
          <w:sz w:val="24"/>
          <w:szCs w:val="24"/>
        </w:rPr>
        <w:t>The recused board members were placed into a virtual waiting room prior to discussion</w:t>
      </w:r>
      <w:r w:rsidR="00B5049D">
        <w:rPr>
          <w:rFonts w:eastAsia="Times New Roman" w:cstheme="minorHAnsi"/>
          <w:color w:val="222222"/>
          <w:sz w:val="24"/>
          <w:szCs w:val="24"/>
        </w:rPr>
        <w:t xml:space="preserve">. </w:t>
      </w:r>
      <w:r w:rsidR="00E7368D">
        <w:rPr>
          <w:rFonts w:eastAsia="Times New Roman" w:cstheme="minorHAnsi"/>
          <w:color w:val="222222"/>
          <w:sz w:val="24"/>
          <w:szCs w:val="24"/>
        </w:rPr>
        <w:t>After recused members were moved into waiting room, Jennings and Sander led discussion regarding NOFO Letter of Intent. NOFO workgroup is working on the letter of intent, but the Board does have to approve th</w:t>
      </w:r>
      <w:r w:rsidR="00F50E80">
        <w:rPr>
          <w:rFonts w:eastAsia="Times New Roman" w:cstheme="minorHAnsi"/>
          <w:color w:val="222222"/>
          <w:sz w:val="24"/>
          <w:szCs w:val="24"/>
        </w:rPr>
        <w:t xml:space="preserve">e NOFO letter of intent process and timeline. </w:t>
      </w:r>
      <w:r w:rsidR="00A83BFC">
        <w:rPr>
          <w:rFonts w:eastAsia="Times New Roman" w:cstheme="minorHAnsi"/>
          <w:color w:val="222222"/>
          <w:sz w:val="24"/>
          <w:szCs w:val="24"/>
        </w:rPr>
        <w:t xml:space="preserve">The NOFO Letter of Intent timeline is to release the request on Tuesday, </w:t>
      </w:r>
      <w:r w:rsidR="00A83BFC">
        <w:rPr>
          <w:rFonts w:eastAsia="Times New Roman" w:cstheme="minorHAnsi"/>
          <w:color w:val="222222"/>
          <w:sz w:val="24"/>
          <w:szCs w:val="24"/>
        </w:rPr>
        <w:lastRenderedPageBreak/>
        <w:t xml:space="preserve">May 26, </w:t>
      </w:r>
      <w:r w:rsidR="006C630A">
        <w:rPr>
          <w:rFonts w:eastAsia="Times New Roman" w:cstheme="minorHAnsi"/>
          <w:color w:val="222222"/>
          <w:sz w:val="24"/>
          <w:szCs w:val="24"/>
        </w:rPr>
        <w:t>2026,</w:t>
      </w:r>
      <w:r w:rsidR="00A83BFC">
        <w:rPr>
          <w:rFonts w:eastAsia="Times New Roman" w:cstheme="minorHAnsi"/>
          <w:color w:val="222222"/>
          <w:sz w:val="24"/>
          <w:szCs w:val="24"/>
        </w:rPr>
        <w:t xml:space="preserve"> with a due date of Friday, June 5, 2026. NOFO is predicted to drop on May 29, </w:t>
      </w:r>
      <w:r w:rsidR="006C630A">
        <w:rPr>
          <w:rFonts w:eastAsia="Times New Roman" w:cstheme="minorHAnsi"/>
          <w:color w:val="222222"/>
          <w:sz w:val="24"/>
          <w:szCs w:val="24"/>
        </w:rPr>
        <w:t>2026,</w:t>
      </w:r>
      <w:r w:rsidR="00A83BFC">
        <w:rPr>
          <w:rFonts w:eastAsia="Times New Roman" w:cstheme="minorHAnsi"/>
          <w:color w:val="222222"/>
          <w:sz w:val="24"/>
          <w:szCs w:val="24"/>
        </w:rPr>
        <w:t xml:space="preserve"> so this process will allow agencies to view the NOFO prior to submitting a letter of intent. </w:t>
      </w:r>
      <w:r w:rsidR="00E7368D">
        <w:rPr>
          <w:rFonts w:eastAsia="Times New Roman" w:cstheme="minorHAnsi"/>
          <w:color w:val="222222"/>
          <w:sz w:val="24"/>
          <w:szCs w:val="24"/>
        </w:rPr>
        <w:t>Motion to approve N</w:t>
      </w:r>
      <w:r w:rsidR="00A83BFC">
        <w:rPr>
          <w:rFonts w:eastAsia="Times New Roman" w:cstheme="minorHAnsi"/>
          <w:color w:val="222222"/>
          <w:sz w:val="24"/>
          <w:szCs w:val="24"/>
        </w:rPr>
        <w:t>OFO</w:t>
      </w:r>
      <w:r w:rsidR="00E7368D">
        <w:rPr>
          <w:rFonts w:eastAsia="Times New Roman" w:cstheme="minorHAnsi"/>
          <w:color w:val="222222"/>
          <w:sz w:val="24"/>
          <w:szCs w:val="24"/>
        </w:rPr>
        <w:t xml:space="preserve"> Letter of intent </w:t>
      </w:r>
      <w:r w:rsidR="00A83BFC">
        <w:rPr>
          <w:rFonts w:eastAsia="Times New Roman" w:cstheme="minorHAnsi"/>
          <w:color w:val="222222"/>
          <w:sz w:val="24"/>
          <w:szCs w:val="24"/>
        </w:rPr>
        <w:t>timeline m</w:t>
      </w:r>
      <w:r w:rsidR="00E7368D">
        <w:rPr>
          <w:rFonts w:eastAsia="Times New Roman" w:cstheme="minorHAnsi"/>
          <w:color w:val="222222"/>
          <w:sz w:val="24"/>
          <w:szCs w:val="24"/>
        </w:rPr>
        <w:t xml:space="preserve">ade by Gosnell-Hopkins and second by Jennings. Motion carries. Jennings then re-admitted all board members that were in virtual waiting room. </w:t>
      </w:r>
    </w:p>
    <w:p w14:paraId="2817C314" w14:textId="283740EA" w:rsidR="00BB4EB5" w:rsidRPr="00655CAB" w:rsidRDefault="00BB4EB5" w:rsidP="00E4544A">
      <w:pPr>
        <w:shd w:val="clear" w:color="auto" w:fill="FFFFFF"/>
        <w:spacing w:before="100" w:beforeAutospacing="1" w:after="100" w:afterAutospacing="1" w:line="240" w:lineRule="auto"/>
        <w:rPr>
          <w:rFonts w:eastAsia="Times New Roman" w:cstheme="minorHAnsi"/>
          <w:color w:val="222222"/>
          <w:sz w:val="24"/>
          <w:szCs w:val="24"/>
        </w:rPr>
      </w:pPr>
      <w:r w:rsidRPr="00655CAB">
        <w:rPr>
          <w:rFonts w:eastAsia="Times New Roman" w:cstheme="minorHAnsi"/>
          <w:color w:val="222222"/>
          <w:sz w:val="24"/>
          <w:szCs w:val="24"/>
        </w:rPr>
        <w:t>Gaps Analysis</w:t>
      </w:r>
      <w:r w:rsidR="00B5049D">
        <w:rPr>
          <w:rFonts w:eastAsia="Times New Roman" w:cstheme="minorHAnsi"/>
          <w:color w:val="222222"/>
          <w:sz w:val="24"/>
          <w:szCs w:val="24"/>
        </w:rPr>
        <w:t>: Recuse</w:t>
      </w:r>
      <w:r w:rsidR="00E4544A">
        <w:rPr>
          <w:rFonts w:eastAsia="Times New Roman" w:cstheme="minorHAnsi"/>
          <w:color w:val="222222"/>
          <w:sz w:val="24"/>
          <w:szCs w:val="24"/>
        </w:rPr>
        <w:t xml:space="preserve">: </w:t>
      </w:r>
      <w:r w:rsidR="00B5049D">
        <w:rPr>
          <w:rFonts w:eastAsia="Times New Roman" w:cstheme="minorHAnsi"/>
          <w:color w:val="222222"/>
          <w:sz w:val="24"/>
          <w:szCs w:val="24"/>
        </w:rPr>
        <w:t>ICA</w:t>
      </w:r>
      <w:r w:rsidR="00E7368D">
        <w:rPr>
          <w:rFonts w:eastAsia="Times New Roman" w:cstheme="minorHAnsi"/>
          <w:color w:val="222222"/>
          <w:sz w:val="24"/>
          <w:szCs w:val="24"/>
        </w:rPr>
        <w:t xml:space="preserve">. ICA did </w:t>
      </w:r>
      <w:r w:rsidR="00A83BFC">
        <w:rPr>
          <w:rFonts w:eastAsia="Times New Roman" w:cstheme="minorHAnsi"/>
          <w:color w:val="222222"/>
          <w:sz w:val="24"/>
          <w:szCs w:val="24"/>
        </w:rPr>
        <w:t>recuse</w:t>
      </w:r>
      <w:r w:rsidR="00E7368D">
        <w:rPr>
          <w:rFonts w:eastAsia="Times New Roman" w:cstheme="minorHAnsi"/>
          <w:color w:val="222222"/>
          <w:sz w:val="24"/>
          <w:szCs w:val="24"/>
        </w:rPr>
        <w:t xml:space="preserve"> discussion but was asked to stay in the meeting to answer questions only. Discussion led by Sander, specifically addressing street outreach and transitional housing within the CoC</w:t>
      </w:r>
      <w:r w:rsidR="00A83BFC">
        <w:rPr>
          <w:rFonts w:eastAsia="Times New Roman" w:cstheme="minorHAnsi"/>
          <w:color w:val="222222"/>
          <w:sz w:val="24"/>
          <w:szCs w:val="24"/>
        </w:rPr>
        <w:t xml:space="preserve"> for the gaps analysis</w:t>
      </w:r>
      <w:r w:rsidR="00E7368D">
        <w:rPr>
          <w:rFonts w:eastAsia="Times New Roman" w:cstheme="minorHAnsi"/>
          <w:color w:val="222222"/>
          <w:sz w:val="24"/>
          <w:szCs w:val="24"/>
        </w:rPr>
        <w:t xml:space="preserve">. </w:t>
      </w:r>
      <w:r w:rsidR="00A83BFC">
        <w:rPr>
          <w:rFonts w:eastAsia="Times New Roman" w:cstheme="minorHAnsi"/>
          <w:color w:val="222222"/>
          <w:sz w:val="24"/>
          <w:szCs w:val="24"/>
        </w:rPr>
        <w:t xml:space="preserve">Sander noted that HUD requires an annual gaps analysis but does not specify how a CoC determines its need. It was also noted that this was discussed during Funding and Performance Committee where the scope of work was discussed. </w:t>
      </w:r>
      <w:r w:rsidR="00E7368D">
        <w:rPr>
          <w:rFonts w:eastAsia="Times New Roman" w:cstheme="minorHAnsi"/>
          <w:color w:val="222222"/>
          <w:sz w:val="24"/>
          <w:szCs w:val="24"/>
        </w:rPr>
        <w:t>Data would come from HMIS</w:t>
      </w:r>
      <w:r w:rsidR="00876E0D">
        <w:rPr>
          <w:rFonts w:eastAsia="Times New Roman" w:cstheme="minorHAnsi"/>
          <w:color w:val="222222"/>
          <w:sz w:val="24"/>
          <w:szCs w:val="24"/>
        </w:rPr>
        <w:t xml:space="preserve"> and </w:t>
      </w:r>
      <w:r w:rsidR="00770B7D">
        <w:rPr>
          <w:rFonts w:eastAsia="Times New Roman" w:cstheme="minorHAnsi"/>
          <w:color w:val="222222"/>
          <w:sz w:val="24"/>
          <w:szCs w:val="24"/>
        </w:rPr>
        <w:t>provide information regarding</w:t>
      </w:r>
      <w:r w:rsidR="00EE5FA8">
        <w:rPr>
          <w:rFonts w:eastAsia="Times New Roman" w:cstheme="minorHAnsi"/>
          <w:color w:val="222222"/>
          <w:sz w:val="24"/>
          <w:szCs w:val="24"/>
        </w:rPr>
        <w:t xml:space="preserve"> areas of need (high need or low need). Target timeline to be completed will be June </w:t>
      </w:r>
      <w:r w:rsidR="00A83BFC">
        <w:rPr>
          <w:rFonts w:eastAsia="Times New Roman" w:cstheme="minorHAnsi"/>
          <w:color w:val="222222"/>
          <w:sz w:val="24"/>
          <w:szCs w:val="24"/>
        </w:rPr>
        <w:t>5,</w:t>
      </w:r>
      <w:r w:rsidR="00A83BFC">
        <w:rPr>
          <w:rFonts w:eastAsia="Times New Roman" w:cstheme="minorHAnsi"/>
          <w:color w:val="222222"/>
          <w:sz w:val="24"/>
          <w:szCs w:val="24"/>
          <w:vertAlign w:val="superscript"/>
        </w:rPr>
        <w:t xml:space="preserve"> </w:t>
      </w:r>
      <w:r w:rsidR="0072476C">
        <w:rPr>
          <w:rFonts w:eastAsia="Times New Roman" w:cstheme="minorHAnsi"/>
          <w:color w:val="222222"/>
          <w:sz w:val="24"/>
          <w:szCs w:val="24"/>
        </w:rPr>
        <w:t>2026,</w:t>
      </w:r>
      <w:r w:rsidR="00A83BFC">
        <w:rPr>
          <w:rFonts w:eastAsia="Times New Roman" w:cstheme="minorHAnsi"/>
          <w:color w:val="222222"/>
          <w:sz w:val="24"/>
          <w:szCs w:val="24"/>
        </w:rPr>
        <w:t xml:space="preserve"> for a board draft</w:t>
      </w:r>
      <w:r w:rsidR="00EE5FA8">
        <w:rPr>
          <w:rFonts w:eastAsia="Times New Roman" w:cstheme="minorHAnsi"/>
          <w:color w:val="222222"/>
          <w:sz w:val="24"/>
          <w:szCs w:val="24"/>
        </w:rPr>
        <w:t xml:space="preserve"> and </w:t>
      </w:r>
      <w:r w:rsidR="00A83BFC">
        <w:rPr>
          <w:rFonts w:eastAsia="Times New Roman" w:cstheme="minorHAnsi"/>
          <w:color w:val="222222"/>
          <w:sz w:val="24"/>
          <w:szCs w:val="24"/>
        </w:rPr>
        <w:t xml:space="preserve">June 19, </w:t>
      </w:r>
      <w:r w:rsidR="0072476C">
        <w:rPr>
          <w:rFonts w:eastAsia="Times New Roman" w:cstheme="minorHAnsi"/>
          <w:color w:val="222222"/>
          <w:sz w:val="24"/>
          <w:szCs w:val="24"/>
        </w:rPr>
        <w:t>2026,</w:t>
      </w:r>
      <w:r w:rsidR="00A83BFC">
        <w:rPr>
          <w:rFonts w:eastAsia="Times New Roman" w:cstheme="minorHAnsi"/>
          <w:color w:val="222222"/>
          <w:sz w:val="24"/>
          <w:szCs w:val="24"/>
        </w:rPr>
        <w:t xml:space="preserve"> for the final draft. Sander stated the due date could be extended a week or two if the NOFO is a 60 to 90 day process. </w:t>
      </w:r>
      <w:r w:rsidR="008558EE">
        <w:rPr>
          <w:rFonts w:eastAsia="Times New Roman" w:cstheme="minorHAnsi"/>
          <w:color w:val="222222"/>
          <w:sz w:val="24"/>
          <w:szCs w:val="24"/>
        </w:rPr>
        <w:t xml:space="preserve">Motion to accept </w:t>
      </w:r>
      <w:r w:rsidR="00A83BFC">
        <w:rPr>
          <w:rFonts w:eastAsia="Times New Roman" w:cstheme="minorHAnsi"/>
          <w:color w:val="222222"/>
          <w:sz w:val="24"/>
          <w:szCs w:val="24"/>
        </w:rPr>
        <w:t xml:space="preserve">ICA’s </w:t>
      </w:r>
      <w:r w:rsidR="008558EE">
        <w:rPr>
          <w:rFonts w:eastAsia="Times New Roman" w:cstheme="minorHAnsi"/>
          <w:color w:val="222222"/>
          <w:sz w:val="24"/>
          <w:szCs w:val="24"/>
        </w:rPr>
        <w:t xml:space="preserve">scope of work for the 2026 Gaps Analysis made by Jennings, second by Gosnell-Hopkins. Motion carries. </w:t>
      </w:r>
      <w:r w:rsidR="00A83BFC">
        <w:rPr>
          <w:rFonts w:eastAsia="Times New Roman" w:cstheme="minorHAnsi"/>
          <w:color w:val="222222"/>
          <w:sz w:val="24"/>
          <w:szCs w:val="24"/>
        </w:rPr>
        <w:t>Sandy Wilson noted that ICA could complete the gaps analysis with CoC HMIS funds and there will be no additional charge for the 2026 Gaps Analysis.</w:t>
      </w:r>
    </w:p>
    <w:p w14:paraId="32A3962E" w14:textId="54A49530" w:rsidR="00BB4EB5" w:rsidRDefault="00BB4EB5" w:rsidP="00E4544A">
      <w:pPr>
        <w:shd w:val="clear" w:color="auto" w:fill="FFFFFF"/>
        <w:spacing w:before="100" w:beforeAutospacing="1" w:after="100" w:afterAutospacing="1" w:line="240" w:lineRule="auto"/>
        <w:rPr>
          <w:rFonts w:eastAsia="Times New Roman" w:cstheme="minorHAnsi"/>
          <w:color w:val="222222"/>
          <w:sz w:val="24"/>
          <w:szCs w:val="24"/>
        </w:rPr>
      </w:pPr>
      <w:r w:rsidRPr="00D10679">
        <w:rPr>
          <w:rFonts w:eastAsia="Times New Roman" w:cstheme="minorHAnsi"/>
          <w:color w:val="222222"/>
          <w:sz w:val="24"/>
          <w:szCs w:val="24"/>
        </w:rPr>
        <w:t>Governance Charter Edits</w:t>
      </w:r>
      <w:r w:rsidR="00B5049D">
        <w:rPr>
          <w:rFonts w:eastAsia="Times New Roman" w:cstheme="minorHAnsi"/>
          <w:color w:val="222222"/>
          <w:sz w:val="24"/>
          <w:szCs w:val="24"/>
        </w:rPr>
        <w:t>:</w:t>
      </w:r>
      <w:r w:rsidR="00E4544A">
        <w:rPr>
          <w:rFonts w:eastAsia="Times New Roman" w:cstheme="minorHAnsi"/>
          <w:color w:val="222222"/>
          <w:sz w:val="24"/>
          <w:szCs w:val="24"/>
        </w:rPr>
        <w:t xml:space="preserve"> Board members that recuse:</w:t>
      </w:r>
      <w:r w:rsidR="00B5049D">
        <w:rPr>
          <w:rFonts w:eastAsia="Times New Roman" w:cstheme="minorHAnsi"/>
          <w:color w:val="222222"/>
          <w:sz w:val="24"/>
          <w:szCs w:val="24"/>
        </w:rPr>
        <w:t xml:space="preserve">  Poitra</w:t>
      </w:r>
      <w:r w:rsidR="001A53CB">
        <w:rPr>
          <w:rFonts w:eastAsia="Times New Roman" w:cstheme="minorHAnsi"/>
          <w:color w:val="222222"/>
          <w:sz w:val="24"/>
          <w:szCs w:val="24"/>
        </w:rPr>
        <w:t xml:space="preserve">s. Poitras was moved into virtual waiting room prior to discussion. Screen shot taken. </w:t>
      </w:r>
      <w:r w:rsidR="00987523">
        <w:rPr>
          <w:rFonts w:eastAsia="Times New Roman" w:cstheme="minorHAnsi"/>
          <w:color w:val="222222"/>
          <w:sz w:val="24"/>
          <w:szCs w:val="24"/>
        </w:rPr>
        <w:t>Sander led discussion of Governance Charter Edits that was sent ou</w:t>
      </w:r>
      <w:r w:rsidR="004A4E36">
        <w:rPr>
          <w:rFonts w:eastAsia="Times New Roman" w:cstheme="minorHAnsi"/>
          <w:color w:val="222222"/>
          <w:sz w:val="24"/>
          <w:szCs w:val="24"/>
        </w:rPr>
        <w:t>t</w:t>
      </w:r>
      <w:r w:rsidR="00987523">
        <w:rPr>
          <w:rFonts w:eastAsia="Times New Roman" w:cstheme="minorHAnsi"/>
          <w:color w:val="222222"/>
          <w:sz w:val="24"/>
          <w:szCs w:val="24"/>
        </w:rPr>
        <w:t xml:space="preserve"> prior to Board meeting in the Board packet.</w:t>
      </w:r>
      <w:r w:rsidR="004A19B3">
        <w:rPr>
          <w:rFonts w:eastAsia="Times New Roman" w:cstheme="minorHAnsi"/>
          <w:color w:val="222222"/>
          <w:sz w:val="24"/>
          <w:szCs w:val="24"/>
        </w:rPr>
        <w:t xml:space="preserve"> </w:t>
      </w:r>
      <w:r w:rsidR="004A4E36">
        <w:rPr>
          <w:rFonts w:eastAsia="Times New Roman" w:cstheme="minorHAnsi"/>
          <w:color w:val="222222"/>
          <w:sz w:val="24"/>
          <w:szCs w:val="24"/>
        </w:rPr>
        <w:t xml:space="preserve">Sander noted that all edits align the Governance Charter with the new voting policy. </w:t>
      </w:r>
      <w:r w:rsidR="00F165B9">
        <w:rPr>
          <w:rFonts w:eastAsia="Times New Roman" w:cstheme="minorHAnsi"/>
          <w:color w:val="222222"/>
          <w:sz w:val="24"/>
          <w:szCs w:val="24"/>
        </w:rPr>
        <w:t xml:space="preserve">Motion to adopt Governance Charter edits made by </w:t>
      </w:r>
      <w:r w:rsidR="005E71A6">
        <w:rPr>
          <w:rFonts w:eastAsia="Times New Roman" w:cstheme="minorHAnsi"/>
          <w:color w:val="222222"/>
          <w:sz w:val="24"/>
          <w:szCs w:val="24"/>
        </w:rPr>
        <w:t xml:space="preserve">Jennings, second by G. Wilson. Motion carries. Poitras was returned to the meeting from the virtual waiting room. </w:t>
      </w:r>
    </w:p>
    <w:p w14:paraId="48C53A3A" w14:textId="0B1258D7" w:rsidR="00BB4EB5" w:rsidRDefault="00BB4EB5" w:rsidP="00345054">
      <w:pPr>
        <w:shd w:val="clear" w:color="auto" w:fill="FFFFFF"/>
        <w:spacing w:before="100" w:beforeAutospacing="1" w:after="100" w:afterAutospacing="1" w:line="240" w:lineRule="auto"/>
        <w:rPr>
          <w:rFonts w:eastAsia="Times New Roman" w:cstheme="minorHAnsi"/>
          <w:color w:val="222222"/>
          <w:sz w:val="24"/>
          <w:szCs w:val="24"/>
        </w:rPr>
      </w:pPr>
      <w:r w:rsidRPr="00D10679">
        <w:rPr>
          <w:rFonts w:eastAsia="Times New Roman" w:cstheme="minorHAnsi"/>
          <w:color w:val="222222"/>
          <w:sz w:val="24"/>
          <w:szCs w:val="24"/>
        </w:rPr>
        <w:t>Membership year clarification</w:t>
      </w:r>
      <w:r w:rsidR="00B5049D">
        <w:rPr>
          <w:rFonts w:eastAsia="Times New Roman" w:cstheme="minorHAnsi"/>
          <w:color w:val="222222"/>
          <w:sz w:val="24"/>
          <w:szCs w:val="24"/>
        </w:rPr>
        <w:t xml:space="preserve">: </w:t>
      </w:r>
      <w:r w:rsidR="00BA1A63">
        <w:rPr>
          <w:rFonts w:eastAsia="Times New Roman" w:cstheme="minorHAnsi"/>
          <w:color w:val="222222"/>
          <w:sz w:val="24"/>
          <w:szCs w:val="24"/>
        </w:rPr>
        <w:t>Sander led discussion of membership year</w:t>
      </w:r>
      <w:r w:rsidR="00FE1870">
        <w:rPr>
          <w:rFonts w:eastAsia="Times New Roman" w:cstheme="minorHAnsi"/>
          <w:color w:val="222222"/>
          <w:sz w:val="24"/>
          <w:szCs w:val="24"/>
        </w:rPr>
        <w:t xml:space="preserve"> to ensure </w:t>
      </w:r>
      <w:r w:rsidR="005418AE">
        <w:rPr>
          <w:rFonts w:eastAsia="Times New Roman" w:cstheme="minorHAnsi"/>
          <w:color w:val="222222"/>
          <w:sz w:val="24"/>
          <w:szCs w:val="24"/>
        </w:rPr>
        <w:t xml:space="preserve">charter was understood regarding when people join and need to renew for the next year. </w:t>
      </w:r>
      <w:r w:rsidR="001C7335">
        <w:rPr>
          <w:rFonts w:eastAsia="Times New Roman" w:cstheme="minorHAnsi"/>
          <w:color w:val="222222"/>
          <w:sz w:val="24"/>
          <w:szCs w:val="24"/>
        </w:rPr>
        <w:t>Discussion to ensure the clarity of new/</w:t>
      </w:r>
      <w:r w:rsidR="002B6F7C">
        <w:rPr>
          <w:rFonts w:eastAsia="Times New Roman" w:cstheme="minorHAnsi"/>
          <w:color w:val="222222"/>
          <w:sz w:val="24"/>
          <w:szCs w:val="24"/>
        </w:rPr>
        <w:t xml:space="preserve">renewal </w:t>
      </w:r>
      <w:r w:rsidR="006C630A">
        <w:rPr>
          <w:rFonts w:eastAsia="Times New Roman" w:cstheme="minorHAnsi"/>
          <w:color w:val="222222"/>
          <w:sz w:val="24"/>
          <w:szCs w:val="24"/>
        </w:rPr>
        <w:t>periods</w:t>
      </w:r>
      <w:r w:rsidR="002B6F7C">
        <w:rPr>
          <w:rFonts w:eastAsia="Times New Roman" w:cstheme="minorHAnsi"/>
          <w:color w:val="222222"/>
          <w:sz w:val="24"/>
          <w:szCs w:val="24"/>
        </w:rPr>
        <w:t xml:space="preserve"> for agencies. </w:t>
      </w:r>
      <w:r w:rsidR="00BD3C5C">
        <w:rPr>
          <w:rFonts w:eastAsia="Times New Roman" w:cstheme="minorHAnsi"/>
          <w:color w:val="222222"/>
          <w:sz w:val="24"/>
          <w:szCs w:val="24"/>
        </w:rPr>
        <w:t xml:space="preserve">Motion to approve </w:t>
      </w:r>
      <w:r w:rsidR="00D34957">
        <w:rPr>
          <w:rFonts w:eastAsia="Times New Roman" w:cstheme="minorHAnsi"/>
          <w:color w:val="222222"/>
          <w:sz w:val="24"/>
          <w:szCs w:val="24"/>
        </w:rPr>
        <w:t xml:space="preserve">Governance Charter additional edits to Membership applications made by Johnson, second by Gosnell-Hopkins. Motion carries. </w:t>
      </w:r>
    </w:p>
    <w:p w14:paraId="5157A2E7" w14:textId="0BC68502" w:rsidR="00BB4EB5" w:rsidRDefault="00BB4EB5" w:rsidP="00345054">
      <w:pPr>
        <w:shd w:val="clear" w:color="auto" w:fill="FFFFFF"/>
        <w:spacing w:before="100" w:beforeAutospacing="1" w:after="100" w:afterAutospacing="1" w:line="240" w:lineRule="auto"/>
        <w:rPr>
          <w:rFonts w:eastAsia="Times New Roman" w:cstheme="minorHAnsi"/>
          <w:color w:val="222222"/>
          <w:sz w:val="24"/>
          <w:szCs w:val="24"/>
        </w:rPr>
      </w:pPr>
      <w:r w:rsidRPr="00D10679">
        <w:rPr>
          <w:rFonts w:eastAsia="Times New Roman" w:cstheme="minorHAnsi"/>
          <w:color w:val="222222"/>
          <w:sz w:val="24"/>
          <w:szCs w:val="24"/>
        </w:rPr>
        <w:t>CA Transfer</w:t>
      </w:r>
      <w:r w:rsidR="00B5049D">
        <w:rPr>
          <w:rFonts w:eastAsia="Times New Roman" w:cstheme="minorHAnsi"/>
          <w:color w:val="222222"/>
          <w:sz w:val="24"/>
          <w:szCs w:val="24"/>
        </w:rPr>
        <w:t>:</w:t>
      </w:r>
      <w:r w:rsidR="00345054">
        <w:rPr>
          <w:rFonts w:eastAsia="Times New Roman" w:cstheme="minorHAnsi"/>
          <w:color w:val="222222"/>
          <w:sz w:val="24"/>
          <w:szCs w:val="24"/>
        </w:rPr>
        <w:t xml:space="preserve"> Board members who</w:t>
      </w:r>
      <w:r w:rsidR="00B5049D">
        <w:rPr>
          <w:rFonts w:eastAsia="Times New Roman" w:cstheme="minorHAnsi"/>
          <w:color w:val="222222"/>
          <w:sz w:val="24"/>
          <w:szCs w:val="24"/>
        </w:rPr>
        <w:t xml:space="preserve"> </w:t>
      </w:r>
      <w:r w:rsidR="00345054">
        <w:rPr>
          <w:rFonts w:eastAsia="Times New Roman" w:cstheme="minorHAnsi"/>
          <w:color w:val="222222"/>
          <w:sz w:val="24"/>
          <w:szCs w:val="24"/>
        </w:rPr>
        <w:t>r</w:t>
      </w:r>
      <w:r w:rsidR="00B5049D">
        <w:rPr>
          <w:rFonts w:eastAsia="Times New Roman" w:cstheme="minorHAnsi"/>
          <w:color w:val="222222"/>
          <w:sz w:val="24"/>
          <w:szCs w:val="24"/>
        </w:rPr>
        <w:t>ecuse: Poitras</w:t>
      </w:r>
      <w:r w:rsidR="00D9606C">
        <w:rPr>
          <w:rFonts w:eastAsia="Times New Roman" w:cstheme="minorHAnsi"/>
          <w:color w:val="222222"/>
          <w:sz w:val="24"/>
          <w:szCs w:val="24"/>
        </w:rPr>
        <w:t xml:space="preserve">. </w:t>
      </w:r>
      <w:r w:rsidR="00BF641C">
        <w:rPr>
          <w:rFonts w:eastAsia="Times New Roman" w:cstheme="minorHAnsi"/>
          <w:color w:val="222222"/>
          <w:sz w:val="24"/>
          <w:szCs w:val="24"/>
        </w:rPr>
        <w:t xml:space="preserve">Poitras left the meeting at 1:21 pm, prior to discussion of CA Transfer on </w:t>
      </w:r>
      <w:r w:rsidR="00345054">
        <w:rPr>
          <w:rFonts w:eastAsia="Times New Roman" w:cstheme="minorHAnsi"/>
          <w:color w:val="222222"/>
          <w:sz w:val="24"/>
          <w:szCs w:val="24"/>
        </w:rPr>
        <w:t>t</w:t>
      </w:r>
      <w:r w:rsidR="00BF641C">
        <w:rPr>
          <w:rFonts w:eastAsia="Times New Roman" w:cstheme="minorHAnsi"/>
          <w:color w:val="222222"/>
          <w:sz w:val="24"/>
          <w:szCs w:val="24"/>
        </w:rPr>
        <w:t xml:space="preserve">he agenda. </w:t>
      </w:r>
      <w:r w:rsidR="00BA03B6">
        <w:rPr>
          <w:rFonts w:eastAsia="Times New Roman" w:cstheme="minorHAnsi"/>
          <w:color w:val="222222"/>
          <w:sz w:val="24"/>
          <w:szCs w:val="24"/>
        </w:rPr>
        <w:t>HUD has approved the</w:t>
      </w:r>
      <w:r w:rsidR="004A4E36">
        <w:rPr>
          <w:rFonts w:eastAsia="Times New Roman" w:cstheme="minorHAnsi"/>
          <w:color w:val="222222"/>
          <w:sz w:val="24"/>
          <w:szCs w:val="24"/>
        </w:rPr>
        <w:t xml:space="preserve"> nonconflicted board vote that was taken to recommend the transfer of the Collaborative Applicant from CPSEMO to MLM.</w:t>
      </w:r>
      <w:r w:rsidR="00EB6082">
        <w:rPr>
          <w:rFonts w:eastAsia="Times New Roman" w:cstheme="minorHAnsi"/>
          <w:color w:val="222222"/>
          <w:sz w:val="24"/>
          <w:szCs w:val="24"/>
        </w:rPr>
        <w:t xml:space="preserve"> Next step is </w:t>
      </w:r>
      <w:r w:rsidR="004A4E36">
        <w:rPr>
          <w:rFonts w:eastAsia="Times New Roman" w:cstheme="minorHAnsi"/>
          <w:color w:val="222222"/>
          <w:sz w:val="24"/>
          <w:szCs w:val="24"/>
        </w:rPr>
        <w:t xml:space="preserve">to have the membership vote. Sander noted that there are issues that needed resolved before membership can vote: the </w:t>
      </w:r>
      <w:r w:rsidR="00EB6082">
        <w:rPr>
          <w:rFonts w:eastAsia="Times New Roman" w:cstheme="minorHAnsi"/>
          <w:color w:val="222222"/>
          <w:sz w:val="24"/>
          <w:szCs w:val="24"/>
        </w:rPr>
        <w:t xml:space="preserve">Governance Charter had to be </w:t>
      </w:r>
      <w:r w:rsidR="004A4E36">
        <w:rPr>
          <w:rFonts w:eastAsia="Times New Roman" w:cstheme="minorHAnsi"/>
          <w:color w:val="222222"/>
          <w:sz w:val="24"/>
          <w:szCs w:val="24"/>
        </w:rPr>
        <w:t>edited</w:t>
      </w:r>
      <w:r w:rsidR="00EB6082">
        <w:rPr>
          <w:rFonts w:eastAsia="Times New Roman" w:cstheme="minorHAnsi"/>
          <w:color w:val="222222"/>
          <w:sz w:val="24"/>
          <w:szCs w:val="24"/>
        </w:rPr>
        <w:t xml:space="preserve">, </w:t>
      </w:r>
      <w:r w:rsidR="004A4E36">
        <w:rPr>
          <w:rFonts w:eastAsia="Times New Roman" w:cstheme="minorHAnsi"/>
          <w:color w:val="222222"/>
          <w:sz w:val="24"/>
          <w:szCs w:val="24"/>
        </w:rPr>
        <w:t>the membership year needed to be clarified to determine quorum</w:t>
      </w:r>
      <w:r w:rsidR="00735466">
        <w:rPr>
          <w:rFonts w:eastAsia="Times New Roman" w:cstheme="minorHAnsi"/>
          <w:color w:val="222222"/>
          <w:sz w:val="24"/>
          <w:szCs w:val="24"/>
        </w:rPr>
        <w:t xml:space="preserve">, </w:t>
      </w:r>
      <w:r w:rsidR="004A4E36">
        <w:rPr>
          <w:rFonts w:eastAsia="Times New Roman" w:cstheme="minorHAnsi"/>
          <w:color w:val="222222"/>
          <w:sz w:val="24"/>
          <w:szCs w:val="24"/>
        </w:rPr>
        <w:t xml:space="preserve">which were </w:t>
      </w:r>
      <w:r w:rsidR="00735466">
        <w:rPr>
          <w:rFonts w:eastAsia="Times New Roman" w:cstheme="minorHAnsi"/>
          <w:color w:val="222222"/>
          <w:sz w:val="24"/>
          <w:szCs w:val="24"/>
        </w:rPr>
        <w:t xml:space="preserve">all completed today. Sander did receive approval in writing to move forward with voting, even though </w:t>
      </w:r>
      <w:r w:rsidR="005F6651">
        <w:rPr>
          <w:rFonts w:eastAsia="Times New Roman" w:cstheme="minorHAnsi"/>
          <w:color w:val="222222"/>
          <w:sz w:val="24"/>
          <w:szCs w:val="24"/>
        </w:rPr>
        <w:t xml:space="preserve">Governance Charter has not yet been approved by membership. </w:t>
      </w:r>
      <w:r w:rsidR="00B70126">
        <w:rPr>
          <w:rFonts w:eastAsia="Times New Roman" w:cstheme="minorHAnsi"/>
          <w:color w:val="222222"/>
          <w:sz w:val="24"/>
          <w:szCs w:val="24"/>
        </w:rPr>
        <w:t xml:space="preserve">Discussion of how to vote for CA transfer </w:t>
      </w:r>
      <w:r w:rsidR="00566930">
        <w:rPr>
          <w:rFonts w:eastAsia="Times New Roman" w:cstheme="minorHAnsi"/>
          <w:color w:val="222222"/>
          <w:sz w:val="24"/>
          <w:szCs w:val="24"/>
        </w:rPr>
        <w:t>which needs to be determined today. Sander will send email asking for recusal from membership for CA transfer vote</w:t>
      </w:r>
      <w:r w:rsidR="004A4E36">
        <w:rPr>
          <w:rFonts w:eastAsia="Times New Roman" w:cstheme="minorHAnsi"/>
          <w:color w:val="222222"/>
          <w:sz w:val="24"/>
          <w:szCs w:val="24"/>
        </w:rPr>
        <w:t>. Once that is completed, the</w:t>
      </w:r>
      <w:r w:rsidR="00566930">
        <w:rPr>
          <w:rFonts w:eastAsia="Times New Roman" w:cstheme="minorHAnsi"/>
          <w:color w:val="222222"/>
          <w:sz w:val="24"/>
          <w:szCs w:val="24"/>
        </w:rPr>
        <w:t xml:space="preserve"> primary</w:t>
      </w:r>
      <w:r w:rsidR="004A4E36">
        <w:rPr>
          <w:rFonts w:eastAsia="Times New Roman" w:cstheme="minorHAnsi"/>
          <w:color w:val="222222"/>
          <w:sz w:val="24"/>
          <w:szCs w:val="24"/>
        </w:rPr>
        <w:t xml:space="preserve"> and </w:t>
      </w:r>
      <w:r w:rsidR="00566930">
        <w:rPr>
          <w:rFonts w:eastAsia="Times New Roman" w:cstheme="minorHAnsi"/>
          <w:color w:val="222222"/>
          <w:sz w:val="24"/>
          <w:szCs w:val="24"/>
        </w:rPr>
        <w:t xml:space="preserve">secondary voters from each </w:t>
      </w:r>
      <w:r w:rsidR="004A4E36">
        <w:rPr>
          <w:rFonts w:eastAsia="Times New Roman" w:cstheme="minorHAnsi"/>
          <w:color w:val="222222"/>
          <w:sz w:val="24"/>
          <w:szCs w:val="24"/>
        </w:rPr>
        <w:t xml:space="preserve">agency will be sent an email with a link to vote. Jennings will send the email from </w:t>
      </w:r>
      <w:r w:rsidR="0072476C">
        <w:rPr>
          <w:rFonts w:eastAsia="Times New Roman" w:cstheme="minorHAnsi"/>
          <w:color w:val="222222"/>
          <w:sz w:val="24"/>
          <w:szCs w:val="24"/>
        </w:rPr>
        <w:t>CoC</w:t>
      </w:r>
      <w:r w:rsidR="004A4E36">
        <w:rPr>
          <w:rFonts w:eastAsia="Times New Roman" w:cstheme="minorHAnsi"/>
          <w:color w:val="222222"/>
          <w:sz w:val="24"/>
          <w:szCs w:val="24"/>
        </w:rPr>
        <w:t xml:space="preserve"> Gmail. </w:t>
      </w:r>
      <w:r w:rsidR="0018500E">
        <w:rPr>
          <w:rFonts w:eastAsia="Times New Roman" w:cstheme="minorHAnsi"/>
          <w:color w:val="222222"/>
          <w:sz w:val="24"/>
          <w:szCs w:val="24"/>
        </w:rPr>
        <w:t xml:space="preserve">Henrion will </w:t>
      </w:r>
      <w:r w:rsidR="004A4E36">
        <w:rPr>
          <w:rFonts w:eastAsia="Times New Roman" w:cstheme="minorHAnsi"/>
          <w:color w:val="222222"/>
          <w:sz w:val="24"/>
          <w:szCs w:val="24"/>
        </w:rPr>
        <w:t xml:space="preserve">update the CoC </w:t>
      </w:r>
      <w:r w:rsidR="00797FE7">
        <w:rPr>
          <w:rFonts w:eastAsia="Times New Roman" w:cstheme="minorHAnsi"/>
          <w:color w:val="222222"/>
          <w:sz w:val="24"/>
          <w:szCs w:val="24"/>
        </w:rPr>
        <w:t xml:space="preserve">membership list </w:t>
      </w:r>
      <w:r w:rsidR="004A4E36">
        <w:rPr>
          <w:rFonts w:eastAsia="Times New Roman" w:cstheme="minorHAnsi"/>
          <w:color w:val="222222"/>
          <w:sz w:val="24"/>
          <w:szCs w:val="24"/>
        </w:rPr>
        <w:t xml:space="preserve">with every agency that has renewed </w:t>
      </w:r>
      <w:r w:rsidR="004A4E36">
        <w:rPr>
          <w:rFonts w:eastAsia="Times New Roman" w:cstheme="minorHAnsi"/>
          <w:color w:val="222222"/>
          <w:sz w:val="24"/>
          <w:szCs w:val="24"/>
        </w:rPr>
        <w:lastRenderedPageBreak/>
        <w:t xml:space="preserve">since October 1, 2025. </w:t>
      </w:r>
      <w:r w:rsidR="00AA3D06">
        <w:rPr>
          <w:rFonts w:eastAsia="Times New Roman" w:cstheme="minorHAnsi"/>
          <w:color w:val="222222"/>
          <w:sz w:val="24"/>
          <w:szCs w:val="24"/>
        </w:rPr>
        <w:t xml:space="preserve">If agencies were on the 2025 list but did not renew for 2026, agencies will be notified to renew for 2026 to be able to vote </w:t>
      </w:r>
      <w:r w:rsidR="006C630A">
        <w:rPr>
          <w:rFonts w:eastAsia="Times New Roman" w:cstheme="minorHAnsi"/>
          <w:color w:val="222222"/>
          <w:sz w:val="24"/>
          <w:szCs w:val="24"/>
        </w:rPr>
        <w:t>in</w:t>
      </w:r>
      <w:r w:rsidR="00AA3D06">
        <w:rPr>
          <w:rFonts w:eastAsia="Times New Roman" w:cstheme="minorHAnsi"/>
          <w:color w:val="222222"/>
          <w:sz w:val="24"/>
          <w:szCs w:val="24"/>
        </w:rPr>
        <w:t xml:space="preserve"> June all CoC Membership meeting. </w:t>
      </w:r>
      <w:r w:rsidR="003C6DA5">
        <w:rPr>
          <w:rFonts w:eastAsia="Times New Roman" w:cstheme="minorHAnsi"/>
          <w:color w:val="222222"/>
          <w:sz w:val="24"/>
          <w:szCs w:val="24"/>
        </w:rPr>
        <w:t>Jennings and Sander will draft and send email</w:t>
      </w:r>
      <w:r w:rsidR="00E202C2">
        <w:rPr>
          <w:rFonts w:eastAsia="Times New Roman" w:cstheme="minorHAnsi"/>
          <w:color w:val="222222"/>
          <w:sz w:val="24"/>
          <w:szCs w:val="24"/>
        </w:rPr>
        <w:t xml:space="preserve"> for recusals/vote. </w:t>
      </w:r>
      <w:r w:rsidR="0052699B">
        <w:rPr>
          <w:rFonts w:eastAsia="Times New Roman" w:cstheme="minorHAnsi"/>
          <w:color w:val="222222"/>
          <w:sz w:val="24"/>
          <w:szCs w:val="24"/>
        </w:rPr>
        <w:t>Voting will be open for at</w:t>
      </w:r>
      <w:r w:rsidR="00DA7E7B">
        <w:rPr>
          <w:rFonts w:eastAsia="Times New Roman" w:cstheme="minorHAnsi"/>
          <w:color w:val="222222"/>
          <w:sz w:val="24"/>
          <w:szCs w:val="24"/>
        </w:rPr>
        <w:t xml:space="preserve"> </w:t>
      </w:r>
      <w:r w:rsidR="0052699B">
        <w:rPr>
          <w:rFonts w:eastAsia="Times New Roman" w:cstheme="minorHAnsi"/>
          <w:color w:val="222222"/>
          <w:sz w:val="24"/>
          <w:szCs w:val="24"/>
        </w:rPr>
        <w:t>least 72 hours and will need a quorum of membership for vote</w:t>
      </w:r>
      <w:r w:rsidR="006C630A">
        <w:rPr>
          <w:rFonts w:eastAsia="Times New Roman" w:cstheme="minorHAnsi"/>
          <w:color w:val="222222"/>
          <w:sz w:val="24"/>
          <w:szCs w:val="24"/>
        </w:rPr>
        <w:t xml:space="preserve">. </w:t>
      </w:r>
      <w:r w:rsidR="001A5524">
        <w:rPr>
          <w:rFonts w:eastAsia="Times New Roman" w:cstheme="minorHAnsi"/>
          <w:color w:val="222222"/>
          <w:sz w:val="24"/>
          <w:szCs w:val="24"/>
        </w:rPr>
        <w:t xml:space="preserve">Discussion of process of how to reach out to agencies </w:t>
      </w:r>
      <w:r w:rsidR="00637200">
        <w:rPr>
          <w:rFonts w:eastAsia="Times New Roman" w:cstheme="minorHAnsi"/>
          <w:color w:val="222222"/>
          <w:sz w:val="24"/>
          <w:szCs w:val="24"/>
        </w:rPr>
        <w:t xml:space="preserve">if they do not complete vote. Henrion will </w:t>
      </w:r>
      <w:r w:rsidR="00D40EC1">
        <w:rPr>
          <w:rFonts w:eastAsia="Times New Roman" w:cstheme="minorHAnsi"/>
          <w:color w:val="222222"/>
          <w:sz w:val="24"/>
          <w:szCs w:val="24"/>
        </w:rPr>
        <w:t xml:space="preserve">look at the list daily to see </w:t>
      </w:r>
      <w:r w:rsidR="0056737C">
        <w:rPr>
          <w:rFonts w:eastAsia="Times New Roman" w:cstheme="minorHAnsi"/>
          <w:color w:val="222222"/>
          <w:sz w:val="24"/>
          <w:szCs w:val="24"/>
        </w:rPr>
        <w:t xml:space="preserve">what agencies did not vote and he will send them a reminder email to complete their vote. </w:t>
      </w:r>
      <w:r w:rsidR="004A4E36">
        <w:rPr>
          <w:rFonts w:eastAsia="Times New Roman" w:cstheme="minorHAnsi"/>
          <w:color w:val="222222"/>
          <w:sz w:val="24"/>
          <w:szCs w:val="24"/>
        </w:rPr>
        <w:t>Johnson offered</w:t>
      </w:r>
      <w:r w:rsidR="00796241">
        <w:rPr>
          <w:rFonts w:eastAsia="Times New Roman" w:cstheme="minorHAnsi"/>
          <w:color w:val="222222"/>
          <w:sz w:val="24"/>
          <w:szCs w:val="24"/>
        </w:rPr>
        <w:t xml:space="preserve"> to call agency if </w:t>
      </w:r>
      <w:r w:rsidR="004A4E36">
        <w:rPr>
          <w:rFonts w:eastAsia="Times New Roman" w:cstheme="minorHAnsi"/>
          <w:color w:val="222222"/>
          <w:sz w:val="24"/>
          <w:szCs w:val="24"/>
        </w:rPr>
        <w:t>the</w:t>
      </w:r>
      <w:r w:rsidR="00796241">
        <w:rPr>
          <w:rFonts w:eastAsia="Times New Roman" w:cstheme="minorHAnsi"/>
          <w:color w:val="222222"/>
          <w:sz w:val="24"/>
          <w:szCs w:val="24"/>
        </w:rPr>
        <w:t xml:space="preserve"> agency did not vote after 2 emails sent to primary and secondary voters. </w:t>
      </w:r>
    </w:p>
    <w:p w14:paraId="7970709C" w14:textId="46ADEE40" w:rsidR="0038408F" w:rsidRDefault="0038408F" w:rsidP="00345054">
      <w:pPr>
        <w:shd w:val="clear" w:color="auto" w:fill="FFFFFF"/>
        <w:spacing w:before="100" w:beforeAutospacing="1" w:after="100" w:afterAutospacing="1" w:line="240" w:lineRule="auto"/>
        <w:rPr>
          <w:rFonts w:eastAsia="Times New Roman" w:cstheme="minorHAnsi"/>
          <w:color w:val="222222"/>
          <w:sz w:val="24"/>
          <w:szCs w:val="24"/>
        </w:rPr>
      </w:pPr>
      <w:r>
        <w:rPr>
          <w:rFonts w:eastAsia="Times New Roman" w:cstheme="minorHAnsi"/>
          <w:color w:val="222222"/>
          <w:sz w:val="24"/>
          <w:szCs w:val="24"/>
        </w:rPr>
        <w:t>SNOFO</w:t>
      </w:r>
      <w:r w:rsidR="00B5049D">
        <w:rPr>
          <w:rFonts w:eastAsia="Times New Roman" w:cstheme="minorHAnsi"/>
          <w:color w:val="222222"/>
          <w:sz w:val="24"/>
          <w:szCs w:val="24"/>
        </w:rPr>
        <w:t xml:space="preserve">: </w:t>
      </w:r>
      <w:r w:rsidR="00345054">
        <w:rPr>
          <w:rFonts w:eastAsia="Times New Roman" w:cstheme="minorHAnsi"/>
          <w:color w:val="222222"/>
          <w:sz w:val="24"/>
          <w:szCs w:val="24"/>
        </w:rPr>
        <w:t>Board members that r</w:t>
      </w:r>
      <w:r w:rsidR="00B5049D">
        <w:rPr>
          <w:rFonts w:eastAsia="Times New Roman" w:cstheme="minorHAnsi"/>
          <w:color w:val="222222"/>
          <w:sz w:val="24"/>
          <w:szCs w:val="24"/>
        </w:rPr>
        <w:t>ecuse: ICA, Cobb, Hahn, Jennings, Poitras</w:t>
      </w:r>
      <w:r w:rsidR="004C77BF">
        <w:rPr>
          <w:rFonts w:eastAsia="Times New Roman" w:cstheme="minorHAnsi"/>
          <w:color w:val="222222"/>
          <w:sz w:val="24"/>
          <w:szCs w:val="24"/>
        </w:rPr>
        <w:t>. Jennings, S Wilson, Cobb</w:t>
      </w:r>
      <w:r w:rsidR="000137AE">
        <w:rPr>
          <w:rFonts w:eastAsia="Times New Roman" w:cstheme="minorHAnsi"/>
          <w:color w:val="222222"/>
          <w:sz w:val="24"/>
          <w:szCs w:val="24"/>
        </w:rPr>
        <w:t xml:space="preserve"> left the meeting at </w:t>
      </w:r>
      <w:r w:rsidR="00471306">
        <w:rPr>
          <w:rFonts w:eastAsia="Times New Roman" w:cstheme="minorHAnsi"/>
          <w:color w:val="222222"/>
          <w:sz w:val="24"/>
          <w:szCs w:val="24"/>
        </w:rPr>
        <w:t xml:space="preserve">1:39 pm prior to the SNOFO Discussion. </w:t>
      </w:r>
      <w:r w:rsidR="0007740B">
        <w:rPr>
          <w:rFonts w:eastAsia="Times New Roman" w:cstheme="minorHAnsi"/>
          <w:color w:val="222222"/>
          <w:sz w:val="24"/>
          <w:szCs w:val="24"/>
        </w:rPr>
        <w:t xml:space="preserve">Utterback provided screen shot of meeting after members left. </w:t>
      </w:r>
      <w:r w:rsidR="0067588E">
        <w:rPr>
          <w:rFonts w:eastAsia="Times New Roman" w:cstheme="minorHAnsi"/>
          <w:color w:val="222222"/>
          <w:sz w:val="24"/>
          <w:szCs w:val="24"/>
        </w:rPr>
        <w:t xml:space="preserve">Sander provided information regarding </w:t>
      </w:r>
      <w:r w:rsidR="006B039A">
        <w:rPr>
          <w:rFonts w:eastAsia="Times New Roman" w:cstheme="minorHAnsi"/>
          <w:color w:val="222222"/>
          <w:sz w:val="24"/>
          <w:szCs w:val="24"/>
        </w:rPr>
        <w:t xml:space="preserve">requests for information as well as the SNOFO grant. </w:t>
      </w:r>
      <w:r w:rsidR="00C93401">
        <w:rPr>
          <w:rFonts w:eastAsia="Times New Roman" w:cstheme="minorHAnsi"/>
          <w:color w:val="222222"/>
          <w:sz w:val="24"/>
          <w:szCs w:val="24"/>
        </w:rPr>
        <w:t xml:space="preserve">CPSEMO would like to keep SNOFO in house with spending </w:t>
      </w:r>
      <w:r w:rsidR="004A4E36">
        <w:rPr>
          <w:rFonts w:eastAsia="Times New Roman" w:cstheme="minorHAnsi"/>
          <w:color w:val="222222"/>
          <w:sz w:val="24"/>
          <w:szCs w:val="24"/>
        </w:rPr>
        <w:t>one</w:t>
      </w:r>
      <w:r w:rsidR="002E5F19">
        <w:rPr>
          <w:rFonts w:eastAsia="Times New Roman" w:cstheme="minorHAnsi"/>
          <w:color w:val="222222"/>
          <w:sz w:val="24"/>
          <w:szCs w:val="24"/>
        </w:rPr>
        <w:t xml:space="preserve"> million</w:t>
      </w:r>
      <w:r w:rsidR="004A4E36">
        <w:rPr>
          <w:rFonts w:eastAsia="Times New Roman" w:cstheme="minorHAnsi"/>
          <w:color w:val="222222"/>
          <w:sz w:val="24"/>
          <w:szCs w:val="24"/>
        </w:rPr>
        <w:t xml:space="preserve"> dollars</w:t>
      </w:r>
      <w:r w:rsidR="002E5F19">
        <w:rPr>
          <w:rFonts w:eastAsia="Times New Roman" w:cstheme="minorHAnsi"/>
          <w:color w:val="222222"/>
          <w:sz w:val="24"/>
          <w:szCs w:val="24"/>
        </w:rPr>
        <w:t xml:space="preserve"> by June 2027. Sander shared email from Amanda Statler regarding SNOFO as well as responses from Ryan</w:t>
      </w:r>
      <w:r w:rsidR="004A4E36">
        <w:rPr>
          <w:rFonts w:eastAsia="Times New Roman" w:cstheme="minorHAnsi"/>
          <w:color w:val="222222"/>
          <w:sz w:val="24"/>
          <w:szCs w:val="24"/>
        </w:rPr>
        <w:t xml:space="preserve"> Essex, CPSEMO Executive Director</w:t>
      </w:r>
      <w:r w:rsidR="002E5F19">
        <w:rPr>
          <w:rFonts w:eastAsia="Times New Roman" w:cstheme="minorHAnsi"/>
          <w:color w:val="222222"/>
          <w:sz w:val="24"/>
          <w:szCs w:val="24"/>
        </w:rPr>
        <w:t xml:space="preserve">. </w:t>
      </w:r>
      <w:r w:rsidR="006C630A">
        <w:rPr>
          <w:rFonts w:eastAsia="Times New Roman" w:cstheme="minorHAnsi"/>
          <w:color w:val="222222"/>
          <w:sz w:val="24"/>
          <w:szCs w:val="24"/>
        </w:rPr>
        <w:t>Concerning</w:t>
      </w:r>
      <w:r w:rsidR="006C721D">
        <w:rPr>
          <w:rFonts w:eastAsia="Times New Roman" w:cstheme="minorHAnsi"/>
          <w:color w:val="222222"/>
          <w:sz w:val="24"/>
          <w:szCs w:val="24"/>
        </w:rPr>
        <w:t xml:space="preserve"> CPSEMO</w:t>
      </w:r>
      <w:r w:rsidR="004A4E36">
        <w:rPr>
          <w:rFonts w:eastAsia="Times New Roman" w:cstheme="minorHAnsi"/>
          <w:color w:val="222222"/>
          <w:sz w:val="24"/>
          <w:szCs w:val="24"/>
        </w:rPr>
        <w:t>’s</w:t>
      </w:r>
      <w:r w:rsidR="006C721D">
        <w:rPr>
          <w:rFonts w:eastAsia="Times New Roman" w:cstheme="minorHAnsi"/>
          <w:color w:val="222222"/>
          <w:sz w:val="24"/>
          <w:szCs w:val="24"/>
        </w:rPr>
        <w:t xml:space="preserve"> request to </w:t>
      </w:r>
      <w:r w:rsidR="004A4E36">
        <w:rPr>
          <w:rFonts w:eastAsia="Times New Roman" w:cstheme="minorHAnsi"/>
          <w:color w:val="222222"/>
          <w:sz w:val="24"/>
          <w:szCs w:val="24"/>
        </w:rPr>
        <w:t xml:space="preserve">be the direct recipient when the grant was </w:t>
      </w:r>
      <w:r w:rsidR="006C721D">
        <w:rPr>
          <w:rFonts w:eastAsia="Times New Roman" w:cstheme="minorHAnsi"/>
          <w:color w:val="222222"/>
          <w:sz w:val="24"/>
          <w:szCs w:val="24"/>
        </w:rPr>
        <w:t xml:space="preserve">written to have sub recipients. </w:t>
      </w:r>
      <w:r w:rsidR="00821347">
        <w:rPr>
          <w:rFonts w:eastAsia="Times New Roman" w:cstheme="minorHAnsi"/>
          <w:color w:val="222222"/>
          <w:sz w:val="24"/>
          <w:szCs w:val="24"/>
        </w:rPr>
        <w:t xml:space="preserve">Sander shared questions she </w:t>
      </w:r>
      <w:r w:rsidR="00475849">
        <w:rPr>
          <w:rFonts w:eastAsia="Times New Roman" w:cstheme="minorHAnsi"/>
          <w:color w:val="222222"/>
          <w:sz w:val="24"/>
          <w:szCs w:val="24"/>
        </w:rPr>
        <w:t>asked CPSEMO to get additional information regarding the concerns of the SN</w:t>
      </w:r>
      <w:r w:rsidR="004A4E36">
        <w:rPr>
          <w:rFonts w:eastAsia="Times New Roman" w:cstheme="minorHAnsi"/>
          <w:color w:val="222222"/>
          <w:sz w:val="24"/>
          <w:szCs w:val="24"/>
        </w:rPr>
        <w:t>O</w:t>
      </w:r>
      <w:r w:rsidR="00475849">
        <w:rPr>
          <w:rFonts w:eastAsia="Times New Roman" w:cstheme="minorHAnsi"/>
          <w:color w:val="222222"/>
          <w:sz w:val="24"/>
          <w:szCs w:val="24"/>
        </w:rPr>
        <w:t>FO grant.</w:t>
      </w:r>
      <w:r w:rsidR="002854F3">
        <w:rPr>
          <w:rFonts w:eastAsia="Times New Roman" w:cstheme="minorHAnsi"/>
          <w:color w:val="222222"/>
          <w:sz w:val="24"/>
          <w:szCs w:val="24"/>
        </w:rPr>
        <w:t xml:space="preserve"> Lengthy discussion </w:t>
      </w:r>
      <w:r w:rsidR="00896003">
        <w:rPr>
          <w:rFonts w:eastAsia="Times New Roman" w:cstheme="minorHAnsi"/>
          <w:color w:val="222222"/>
          <w:sz w:val="24"/>
          <w:szCs w:val="24"/>
        </w:rPr>
        <w:t>of concerns regarding SNOFO</w:t>
      </w:r>
      <w:r w:rsidR="00C017E8">
        <w:rPr>
          <w:rFonts w:eastAsia="Times New Roman" w:cstheme="minorHAnsi"/>
          <w:color w:val="222222"/>
          <w:sz w:val="24"/>
          <w:szCs w:val="24"/>
        </w:rPr>
        <w:t xml:space="preserve"> and </w:t>
      </w:r>
      <w:r w:rsidR="00896003">
        <w:rPr>
          <w:rFonts w:eastAsia="Times New Roman" w:cstheme="minorHAnsi"/>
          <w:color w:val="222222"/>
          <w:sz w:val="24"/>
          <w:szCs w:val="24"/>
        </w:rPr>
        <w:t>CPSEMO</w:t>
      </w:r>
      <w:r w:rsidR="005A2138">
        <w:rPr>
          <w:rFonts w:eastAsia="Times New Roman" w:cstheme="minorHAnsi"/>
          <w:color w:val="222222"/>
          <w:sz w:val="24"/>
          <w:szCs w:val="24"/>
        </w:rPr>
        <w:t xml:space="preserve">. </w:t>
      </w:r>
      <w:r w:rsidR="00C017E8">
        <w:rPr>
          <w:rFonts w:eastAsia="Times New Roman" w:cstheme="minorHAnsi"/>
          <w:color w:val="222222"/>
          <w:sz w:val="24"/>
          <w:szCs w:val="24"/>
        </w:rPr>
        <w:t xml:space="preserve">A list of concerns and reasons for not supporting the modification request were discussed. </w:t>
      </w:r>
      <w:r w:rsidR="003A61B2">
        <w:rPr>
          <w:rFonts w:eastAsia="Times New Roman" w:cstheme="minorHAnsi"/>
          <w:color w:val="222222"/>
          <w:sz w:val="24"/>
          <w:szCs w:val="24"/>
        </w:rPr>
        <w:t xml:space="preserve">Motion to </w:t>
      </w:r>
      <w:r w:rsidR="00C017E8">
        <w:rPr>
          <w:rFonts w:eastAsia="Times New Roman" w:cstheme="minorHAnsi"/>
          <w:color w:val="222222"/>
          <w:sz w:val="24"/>
          <w:szCs w:val="24"/>
        </w:rPr>
        <w:t>send a</w:t>
      </w:r>
      <w:r w:rsidR="003A61B2">
        <w:rPr>
          <w:rFonts w:eastAsia="Times New Roman" w:cstheme="minorHAnsi"/>
          <w:color w:val="222222"/>
          <w:sz w:val="24"/>
          <w:szCs w:val="24"/>
        </w:rPr>
        <w:t xml:space="preserve"> letter </w:t>
      </w:r>
      <w:r w:rsidR="00C017E8">
        <w:rPr>
          <w:rFonts w:eastAsia="Times New Roman" w:cstheme="minorHAnsi"/>
          <w:color w:val="222222"/>
          <w:sz w:val="24"/>
          <w:szCs w:val="24"/>
        </w:rPr>
        <w:t xml:space="preserve">to CPSEMO and HUD that MO-606 does not support CPSEMO as a direct recipient of SNOFO funds, listing the concerns and reasons for this decision was </w:t>
      </w:r>
      <w:r w:rsidR="00162A7C">
        <w:rPr>
          <w:rFonts w:eastAsia="Times New Roman" w:cstheme="minorHAnsi"/>
          <w:color w:val="222222"/>
          <w:sz w:val="24"/>
          <w:szCs w:val="24"/>
        </w:rPr>
        <w:t xml:space="preserve">made </w:t>
      </w:r>
      <w:r w:rsidR="00C017E8">
        <w:rPr>
          <w:rFonts w:eastAsia="Times New Roman" w:cstheme="minorHAnsi"/>
          <w:color w:val="222222"/>
          <w:sz w:val="24"/>
          <w:szCs w:val="24"/>
        </w:rPr>
        <w:t>b</w:t>
      </w:r>
      <w:r w:rsidR="00162A7C">
        <w:rPr>
          <w:rFonts w:eastAsia="Times New Roman" w:cstheme="minorHAnsi"/>
          <w:color w:val="222222"/>
          <w:sz w:val="24"/>
          <w:szCs w:val="24"/>
        </w:rPr>
        <w:t xml:space="preserve">y Gosnell-Hopkins, second by Rowland. Motion carries. </w:t>
      </w:r>
      <w:r w:rsidR="00982714">
        <w:rPr>
          <w:rFonts w:eastAsia="Times New Roman" w:cstheme="minorHAnsi"/>
          <w:color w:val="222222"/>
          <w:sz w:val="24"/>
          <w:szCs w:val="24"/>
        </w:rPr>
        <w:t xml:space="preserve">Sander will draft letter to send out to board to review prior to </w:t>
      </w:r>
      <w:r w:rsidR="00425518">
        <w:rPr>
          <w:rFonts w:eastAsia="Times New Roman" w:cstheme="minorHAnsi"/>
          <w:color w:val="222222"/>
          <w:sz w:val="24"/>
          <w:szCs w:val="24"/>
        </w:rPr>
        <w:t xml:space="preserve">sending to CPSEMO. </w:t>
      </w:r>
    </w:p>
    <w:p w14:paraId="3C97C672" w14:textId="4594916C" w:rsidR="00AE78A2" w:rsidRPr="002C1B10" w:rsidRDefault="002C1B10" w:rsidP="002C1B10">
      <w:pPr>
        <w:shd w:val="clear" w:color="auto" w:fill="FFFFFF"/>
        <w:spacing w:before="100" w:beforeAutospacing="1" w:after="100" w:afterAutospacing="1" w:line="240" w:lineRule="auto"/>
        <w:rPr>
          <w:rFonts w:eastAsia="Times New Roman" w:cstheme="minorHAnsi"/>
          <w:color w:val="222222"/>
          <w:sz w:val="24"/>
          <w:szCs w:val="24"/>
        </w:rPr>
      </w:pPr>
      <w:r>
        <w:rPr>
          <w:rFonts w:eastAsia="Times New Roman" w:cstheme="minorHAnsi"/>
          <w:color w:val="222222"/>
          <w:sz w:val="24"/>
          <w:szCs w:val="24"/>
        </w:rPr>
        <w:t>Motion to a</w:t>
      </w:r>
      <w:r w:rsidR="0038408F" w:rsidRPr="002C1B10">
        <w:rPr>
          <w:rFonts w:eastAsia="Times New Roman" w:cstheme="minorHAnsi"/>
          <w:color w:val="222222"/>
          <w:sz w:val="24"/>
          <w:szCs w:val="24"/>
        </w:rPr>
        <w:t>d</w:t>
      </w:r>
      <w:r w:rsidR="00AA071E" w:rsidRPr="002C1B10">
        <w:rPr>
          <w:rFonts w:eastAsia="Times New Roman" w:cstheme="minorHAnsi"/>
          <w:color w:val="222222"/>
          <w:sz w:val="24"/>
          <w:szCs w:val="24"/>
        </w:rPr>
        <w:t>journment</w:t>
      </w:r>
      <w:r w:rsidR="00A13A44" w:rsidRPr="002C1B10">
        <w:rPr>
          <w:rFonts w:cstheme="minorHAnsi"/>
          <w:sz w:val="24"/>
          <w:szCs w:val="24"/>
        </w:rPr>
        <w:t xml:space="preserve"> at</w:t>
      </w:r>
      <w:r w:rsidR="00184895" w:rsidRPr="002C1B10">
        <w:rPr>
          <w:rFonts w:cstheme="minorHAnsi"/>
          <w:sz w:val="24"/>
          <w:szCs w:val="24"/>
        </w:rPr>
        <w:t xml:space="preserve"> 2:54</w:t>
      </w:r>
      <w:r w:rsidR="00C017E8">
        <w:rPr>
          <w:rFonts w:cstheme="minorHAnsi"/>
          <w:sz w:val="24"/>
          <w:szCs w:val="24"/>
        </w:rPr>
        <w:t xml:space="preserve"> pm</w:t>
      </w:r>
      <w:r w:rsidR="00184895" w:rsidRPr="002C1B10">
        <w:rPr>
          <w:rFonts w:cstheme="minorHAnsi"/>
          <w:sz w:val="24"/>
          <w:szCs w:val="24"/>
        </w:rPr>
        <w:t xml:space="preserve"> made by </w:t>
      </w:r>
      <w:r w:rsidR="00FF0F29" w:rsidRPr="002C1B10">
        <w:rPr>
          <w:rFonts w:cstheme="minorHAnsi"/>
          <w:sz w:val="24"/>
          <w:szCs w:val="24"/>
        </w:rPr>
        <w:t xml:space="preserve">Utterback, second by Wilson. </w:t>
      </w:r>
      <w:r>
        <w:rPr>
          <w:rFonts w:cstheme="minorHAnsi"/>
          <w:sz w:val="24"/>
          <w:szCs w:val="24"/>
        </w:rPr>
        <w:t xml:space="preserve">Motion carries. </w:t>
      </w:r>
    </w:p>
    <w:p w14:paraId="3EFA0D1B" w14:textId="77777777" w:rsidR="00AE78A2" w:rsidRDefault="00AE78A2" w:rsidP="00AE78A2">
      <w:pPr>
        <w:spacing w:after="0" w:line="240" w:lineRule="auto"/>
        <w:rPr>
          <w:rFonts w:cstheme="minorHAnsi"/>
        </w:rPr>
      </w:pPr>
    </w:p>
    <w:p w14:paraId="34D4E53A" w14:textId="77777777" w:rsidR="00AE78A2" w:rsidRDefault="00AE78A2" w:rsidP="00AE78A2">
      <w:pPr>
        <w:spacing w:after="0" w:line="240" w:lineRule="auto"/>
        <w:rPr>
          <w:rFonts w:cstheme="minorHAnsi"/>
        </w:rPr>
      </w:pPr>
    </w:p>
    <w:p w14:paraId="2456723F" w14:textId="77777777" w:rsidR="00AE78A2" w:rsidRDefault="00AE78A2" w:rsidP="00AE78A2">
      <w:pPr>
        <w:spacing w:after="0" w:line="240" w:lineRule="auto"/>
        <w:rPr>
          <w:rFonts w:cstheme="minorHAnsi"/>
        </w:rPr>
      </w:pPr>
    </w:p>
    <w:p w14:paraId="2561A21F" w14:textId="77777777" w:rsidR="00AE78A2" w:rsidRDefault="00AE78A2" w:rsidP="00AE78A2">
      <w:pPr>
        <w:spacing w:after="0" w:line="240" w:lineRule="auto"/>
        <w:rPr>
          <w:rFonts w:cstheme="minorHAnsi"/>
        </w:rPr>
      </w:pPr>
    </w:p>
    <w:p w14:paraId="6FA26A0E" w14:textId="0F959F67" w:rsidR="00035287" w:rsidRPr="00A821F0" w:rsidRDefault="00035287" w:rsidP="0013310C">
      <w:pPr>
        <w:spacing w:after="0" w:line="240" w:lineRule="auto"/>
        <w:rPr>
          <w:rFonts w:cstheme="minorHAnsi"/>
        </w:rPr>
      </w:pPr>
    </w:p>
    <w:sectPr w:rsidR="00035287" w:rsidRPr="00A821F0" w:rsidSect="000F2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1D0"/>
    <w:multiLevelType w:val="hybridMultilevel"/>
    <w:tmpl w:val="CE8676A0"/>
    <w:lvl w:ilvl="0" w:tplc="E436B00A">
      <w:start w:val="1"/>
      <w:numFmt w:val="upperLetter"/>
      <w:lvlText w:val="%1."/>
      <w:lvlJc w:val="left"/>
      <w:pPr>
        <w:ind w:left="1440" w:hanging="360"/>
      </w:pPr>
      <w:rPr>
        <w:rFonts w:hint="default"/>
      </w:rPr>
    </w:lvl>
    <w:lvl w:ilvl="1" w:tplc="6A12A8CA">
      <w:start w:val="1"/>
      <w:numFmt w:val="decimal"/>
      <w:lvlText w:val="%2."/>
      <w:lvlJc w:val="left"/>
      <w:pPr>
        <w:ind w:left="2160" w:hanging="360"/>
      </w:pPr>
      <w:rPr>
        <w:rFonts w:asciiTheme="minorHAnsi" w:eastAsiaTheme="minorHAnsi" w:hAnsiTheme="minorHAnsi" w:cstheme="minorHAns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3978D4"/>
    <w:multiLevelType w:val="hybridMultilevel"/>
    <w:tmpl w:val="237A798E"/>
    <w:lvl w:ilvl="0" w:tplc="EFC02B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840250"/>
    <w:multiLevelType w:val="hybridMultilevel"/>
    <w:tmpl w:val="C3540FE2"/>
    <w:lvl w:ilvl="0" w:tplc="D7602D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41F7"/>
    <w:multiLevelType w:val="hybridMultilevel"/>
    <w:tmpl w:val="9654A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B763B"/>
    <w:multiLevelType w:val="hybridMultilevel"/>
    <w:tmpl w:val="42E81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4024D"/>
    <w:multiLevelType w:val="hybridMultilevel"/>
    <w:tmpl w:val="169A5326"/>
    <w:lvl w:ilvl="0" w:tplc="FD78AD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092BB6"/>
    <w:multiLevelType w:val="hybridMultilevel"/>
    <w:tmpl w:val="7DD6F472"/>
    <w:lvl w:ilvl="0" w:tplc="FD78AD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610B3B"/>
    <w:multiLevelType w:val="hybridMultilevel"/>
    <w:tmpl w:val="C018DF0E"/>
    <w:lvl w:ilvl="0" w:tplc="24D20A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A610DA"/>
    <w:multiLevelType w:val="hybridMultilevel"/>
    <w:tmpl w:val="28B86428"/>
    <w:lvl w:ilvl="0" w:tplc="BABC2D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619F7"/>
    <w:multiLevelType w:val="hybridMultilevel"/>
    <w:tmpl w:val="7EFA9C64"/>
    <w:lvl w:ilvl="0" w:tplc="A928D5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A13AF0"/>
    <w:multiLevelType w:val="hybridMultilevel"/>
    <w:tmpl w:val="0DAE4282"/>
    <w:lvl w:ilvl="0" w:tplc="F19A25F2">
      <w:start w:val="1"/>
      <w:numFmt w:val="upperLetter"/>
      <w:lvlText w:val="%1."/>
      <w:lvlJc w:val="left"/>
      <w:pPr>
        <w:ind w:left="1440" w:hanging="360"/>
      </w:pPr>
      <w:rPr>
        <w:rFonts w:hint="default"/>
        <w:lang w:val="fr-F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5B2959"/>
    <w:multiLevelType w:val="hybridMultilevel"/>
    <w:tmpl w:val="345E4CBE"/>
    <w:lvl w:ilvl="0" w:tplc="1ABC2564">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57DAE2E2">
      <w:start w:val="1"/>
      <w:numFmt w:val="decimal"/>
      <w:lvlText w:val="%3."/>
      <w:lvlJc w:val="right"/>
      <w:pPr>
        <w:ind w:left="2160" w:hanging="180"/>
      </w:pPr>
      <w:rPr>
        <w:rFonts w:asciiTheme="minorHAnsi" w:eastAsiaTheme="minorHAnsi" w:hAnsiTheme="minorHAnsi" w:cstheme="minorBidi"/>
      </w:rPr>
    </w:lvl>
    <w:lvl w:ilvl="3" w:tplc="01B82D4E">
      <w:start w:val="7"/>
      <w:numFmt w:val="upperRoman"/>
      <w:lvlText w:val="%4&gt;"/>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F6468"/>
    <w:multiLevelType w:val="hybridMultilevel"/>
    <w:tmpl w:val="D79878D0"/>
    <w:lvl w:ilvl="0" w:tplc="F3EE8E76">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3" w15:restartNumberingAfterBreak="0">
    <w:nsid w:val="39D84E7B"/>
    <w:multiLevelType w:val="hybridMultilevel"/>
    <w:tmpl w:val="88768D2C"/>
    <w:lvl w:ilvl="0" w:tplc="BB1CC2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262EDC"/>
    <w:multiLevelType w:val="multilevel"/>
    <w:tmpl w:val="C47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C0C72"/>
    <w:multiLevelType w:val="hybridMultilevel"/>
    <w:tmpl w:val="A6F8FBC4"/>
    <w:lvl w:ilvl="0" w:tplc="FD78AD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C654FA"/>
    <w:multiLevelType w:val="hybridMultilevel"/>
    <w:tmpl w:val="B40482D0"/>
    <w:lvl w:ilvl="0" w:tplc="02966E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E646D2"/>
    <w:multiLevelType w:val="hybridMultilevel"/>
    <w:tmpl w:val="CFA47728"/>
    <w:lvl w:ilvl="0" w:tplc="8C787A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762D23"/>
    <w:multiLevelType w:val="hybridMultilevel"/>
    <w:tmpl w:val="223CBB90"/>
    <w:lvl w:ilvl="0" w:tplc="30AED3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46BC7"/>
    <w:multiLevelType w:val="hybridMultilevel"/>
    <w:tmpl w:val="7C7E7028"/>
    <w:lvl w:ilvl="0" w:tplc="ECBEF5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21B35E6"/>
    <w:multiLevelType w:val="hybridMultilevel"/>
    <w:tmpl w:val="369A11BE"/>
    <w:lvl w:ilvl="0" w:tplc="493CF7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3204CB"/>
    <w:multiLevelType w:val="hybridMultilevel"/>
    <w:tmpl w:val="F0E4ED18"/>
    <w:lvl w:ilvl="0" w:tplc="AF7246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5063929">
    <w:abstractNumId w:val="11"/>
  </w:num>
  <w:num w:numId="2" w16cid:durableId="9181297">
    <w:abstractNumId w:val="10"/>
  </w:num>
  <w:num w:numId="3" w16cid:durableId="2015955777">
    <w:abstractNumId w:val="13"/>
  </w:num>
  <w:num w:numId="4" w16cid:durableId="585115617">
    <w:abstractNumId w:val="20"/>
  </w:num>
  <w:num w:numId="5" w16cid:durableId="246352304">
    <w:abstractNumId w:val="3"/>
  </w:num>
  <w:num w:numId="6" w16cid:durableId="241532214">
    <w:abstractNumId w:val="8"/>
  </w:num>
  <w:num w:numId="7" w16cid:durableId="2119517414">
    <w:abstractNumId w:val="19"/>
  </w:num>
  <w:num w:numId="8" w16cid:durableId="18817859">
    <w:abstractNumId w:val="12"/>
  </w:num>
  <w:num w:numId="9" w16cid:durableId="1813401287">
    <w:abstractNumId w:val="0"/>
  </w:num>
  <w:num w:numId="10" w16cid:durableId="774791356">
    <w:abstractNumId w:val="17"/>
  </w:num>
  <w:num w:numId="11" w16cid:durableId="1152789091">
    <w:abstractNumId w:val="21"/>
  </w:num>
  <w:num w:numId="12" w16cid:durableId="974674336">
    <w:abstractNumId w:val="4"/>
  </w:num>
  <w:num w:numId="13" w16cid:durableId="1807551582">
    <w:abstractNumId w:val="7"/>
  </w:num>
  <w:num w:numId="14" w16cid:durableId="818812121">
    <w:abstractNumId w:val="6"/>
  </w:num>
  <w:num w:numId="15" w16cid:durableId="1285114460">
    <w:abstractNumId w:val="16"/>
  </w:num>
  <w:num w:numId="16" w16cid:durableId="1681810432">
    <w:abstractNumId w:val="18"/>
  </w:num>
  <w:num w:numId="17" w16cid:durableId="922833558">
    <w:abstractNumId w:val="5"/>
  </w:num>
  <w:num w:numId="18" w16cid:durableId="1844124602">
    <w:abstractNumId w:val="15"/>
  </w:num>
  <w:num w:numId="19" w16cid:durableId="903678668">
    <w:abstractNumId w:val="9"/>
  </w:num>
  <w:num w:numId="20" w16cid:durableId="1648048261">
    <w:abstractNumId w:val="1"/>
  </w:num>
  <w:num w:numId="21" w16cid:durableId="631177946">
    <w:abstractNumId w:val="14"/>
  </w:num>
  <w:num w:numId="22" w16cid:durableId="18712603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E8"/>
    <w:rsid w:val="00000D0A"/>
    <w:rsid w:val="000033C3"/>
    <w:rsid w:val="00003B97"/>
    <w:rsid w:val="00011CA1"/>
    <w:rsid w:val="000137AE"/>
    <w:rsid w:val="00027FAC"/>
    <w:rsid w:val="00033338"/>
    <w:rsid w:val="00035287"/>
    <w:rsid w:val="0005527A"/>
    <w:rsid w:val="000623EF"/>
    <w:rsid w:val="000668D3"/>
    <w:rsid w:val="0007217B"/>
    <w:rsid w:val="00074C72"/>
    <w:rsid w:val="0007740B"/>
    <w:rsid w:val="000902D3"/>
    <w:rsid w:val="000903B5"/>
    <w:rsid w:val="00091698"/>
    <w:rsid w:val="000A632F"/>
    <w:rsid w:val="000E03B2"/>
    <w:rsid w:val="000E2725"/>
    <w:rsid w:val="000E2D4C"/>
    <w:rsid w:val="000E30D6"/>
    <w:rsid w:val="000E7481"/>
    <w:rsid w:val="000F2993"/>
    <w:rsid w:val="001233DD"/>
    <w:rsid w:val="0012668E"/>
    <w:rsid w:val="0013310C"/>
    <w:rsid w:val="001418DD"/>
    <w:rsid w:val="00162A7C"/>
    <w:rsid w:val="00167B90"/>
    <w:rsid w:val="001743CC"/>
    <w:rsid w:val="00175D97"/>
    <w:rsid w:val="00184895"/>
    <w:rsid w:val="0018500E"/>
    <w:rsid w:val="0018540C"/>
    <w:rsid w:val="00186574"/>
    <w:rsid w:val="001917C9"/>
    <w:rsid w:val="00196DFB"/>
    <w:rsid w:val="001A39E3"/>
    <w:rsid w:val="001A53CB"/>
    <w:rsid w:val="001A5524"/>
    <w:rsid w:val="001B7776"/>
    <w:rsid w:val="001C09B0"/>
    <w:rsid w:val="001C50A7"/>
    <w:rsid w:val="001C7335"/>
    <w:rsid w:val="001E38FE"/>
    <w:rsid w:val="001E5312"/>
    <w:rsid w:val="002114CD"/>
    <w:rsid w:val="00212636"/>
    <w:rsid w:val="00212C05"/>
    <w:rsid w:val="00212D31"/>
    <w:rsid w:val="0022079D"/>
    <w:rsid w:val="00220F87"/>
    <w:rsid w:val="00226033"/>
    <w:rsid w:val="00233031"/>
    <w:rsid w:val="002461CF"/>
    <w:rsid w:val="00246A45"/>
    <w:rsid w:val="0025013A"/>
    <w:rsid w:val="00253D1D"/>
    <w:rsid w:val="002637DD"/>
    <w:rsid w:val="002649C2"/>
    <w:rsid w:val="00274EB7"/>
    <w:rsid w:val="002761EF"/>
    <w:rsid w:val="002845B3"/>
    <w:rsid w:val="002854F3"/>
    <w:rsid w:val="00287301"/>
    <w:rsid w:val="00291473"/>
    <w:rsid w:val="002918CD"/>
    <w:rsid w:val="00294CFD"/>
    <w:rsid w:val="002A0235"/>
    <w:rsid w:val="002A4DDC"/>
    <w:rsid w:val="002A4E40"/>
    <w:rsid w:val="002B6F7C"/>
    <w:rsid w:val="002C1B10"/>
    <w:rsid w:val="002C4C28"/>
    <w:rsid w:val="002C72CB"/>
    <w:rsid w:val="002D0105"/>
    <w:rsid w:val="002D424C"/>
    <w:rsid w:val="002E385E"/>
    <w:rsid w:val="002E5F19"/>
    <w:rsid w:val="002E7626"/>
    <w:rsid w:val="002F2B4E"/>
    <w:rsid w:val="002F36CC"/>
    <w:rsid w:val="002F3CD3"/>
    <w:rsid w:val="002F541A"/>
    <w:rsid w:val="00305A6C"/>
    <w:rsid w:val="003124F0"/>
    <w:rsid w:val="0031354D"/>
    <w:rsid w:val="00313D56"/>
    <w:rsid w:val="003343AE"/>
    <w:rsid w:val="00345054"/>
    <w:rsid w:val="00345063"/>
    <w:rsid w:val="00351D15"/>
    <w:rsid w:val="00352412"/>
    <w:rsid w:val="003533F9"/>
    <w:rsid w:val="003571B8"/>
    <w:rsid w:val="0038408F"/>
    <w:rsid w:val="003A0B9E"/>
    <w:rsid w:val="003A61B2"/>
    <w:rsid w:val="003A7241"/>
    <w:rsid w:val="003B00A5"/>
    <w:rsid w:val="003B2F87"/>
    <w:rsid w:val="003C0FB7"/>
    <w:rsid w:val="003C3690"/>
    <w:rsid w:val="003C6DA5"/>
    <w:rsid w:val="003C7641"/>
    <w:rsid w:val="003D3BFB"/>
    <w:rsid w:val="003E24D4"/>
    <w:rsid w:val="003E5137"/>
    <w:rsid w:val="003F5B62"/>
    <w:rsid w:val="00402D4D"/>
    <w:rsid w:val="00402F1C"/>
    <w:rsid w:val="00406322"/>
    <w:rsid w:val="00406E58"/>
    <w:rsid w:val="00425518"/>
    <w:rsid w:val="00430FA2"/>
    <w:rsid w:val="00437AB7"/>
    <w:rsid w:val="004407BE"/>
    <w:rsid w:val="00446C29"/>
    <w:rsid w:val="00447E09"/>
    <w:rsid w:val="00471306"/>
    <w:rsid w:val="00472780"/>
    <w:rsid w:val="00474D52"/>
    <w:rsid w:val="00475849"/>
    <w:rsid w:val="00477A54"/>
    <w:rsid w:val="0049091B"/>
    <w:rsid w:val="0049120C"/>
    <w:rsid w:val="004A0147"/>
    <w:rsid w:val="004A19B3"/>
    <w:rsid w:val="004A3F9E"/>
    <w:rsid w:val="004A4E36"/>
    <w:rsid w:val="004B2432"/>
    <w:rsid w:val="004B3D76"/>
    <w:rsid w:val="004B3DCE"/>
    <w:rsid w:val="004B7D3D"/>
    <w:rsid w:val="004C77BF"/>
    <w:rsid w:val="004D0A55"/>
    <w:rsid w:val="004E03E3"/>
    <w:rsid w:val="004E4CAD"/>
    <w:rsid w:val="004F20FE"/>
    <w:rsid w:val="004F4618"/>
    <w:rsid w:val="004F6C93"/>
    <w:rsid w:val="005024FC"/>
    <w:rsid w:val="0050650B"/>
    <w:rsid w:val="005124CA"/>
    <w:rsid w:val="0052699B"/>
    <w:rsid w:val="00527292"/>
    <w:rsid w:val="00534452"/>
    <w:rsid w:val="005418AE"/>
    <w:rsid w:val="005458E4"/>
    <w:rsid w:val="00553BA9"/>
    <w:rsid w:val="005634A5"/>
    <w:rsid w:val="00563823"/>
    <w:rsid w:val="00566745"/>
    <w:rsid w:val="00566930"/>
    <w:rsid w:val="0056737C"/>
    <w:rsid w:val="00570C51"/>
    <w:rsid w:val="00572AA0"/>
    <w:rsid w:val="00573BED"/>
    <w:rsid w:val="005759A6"/>
    <w:rsid w:val="0057645E"/>
    <w:rsid w:val="005814DB"/>
    <w:rsid w:val="00582024"/>
    <w:rsid w:val="00582E58"/>
    <w:rsid w:val="005864AD"/>
    <w:rsid w:val="00596485"/>
    <w:rsid w:val="005968D1"/>
    <w:rsid w:val="00596A70"/>
    <w:rsid w:val="005A039D"/>
    <w:rsid w:val="005A2138"/>
    <w:rsid w:val="005B3672"/>
    <w:rsid w:val="005B7A3A"/>
    <w:rsid w:val="005C04E4"/>
    <w:rsid w:val="005C1308"/>
    <w:rsid w:val="005C7099"/>
    <w:rsid w:val="005D4B14"/>
    <w:rsid w:val="005D6B13"/>
    <w:rsid w:val="005D70E1"/>
    <w:rsid w:val="005E71A6"/>
    <w:rsid w:val="005F1ED8"/>
    <w:rsid w:val="005F41A0"/>
    <w:rsid w:val="005F6651"/>
    <w:rsid w:val="0061013E"/>
    <w:rsid w:val="006156ED"/>
    <w:rsid w:val="006234A0"/>
    <w:rsid w:val="00632182"/>
    <w:rsid w:val="00636484"/>
    <w:rsid w:val="00637200"/>
    <w:rsid w:val="006473F8"/>
    <w:rsid w:val="00655CAB"/>
    <w:rsid w:val="0066619E"/>
    <w:rsid w:val="006718E8"/>
    <w:rsid w:val="0067588E"/>
    <w:rsid w:val="00676E7B"/>
    <w:rsid w:val="00681325"/>
    <w:rsid w:val="006B039A"/>
    <w:rsid w:val="006B41B8"/>
    <w:rsid w:val="006C630A"/>
    <w:rsid w:val="006C7174"/>
    <w:rsid w:val="006C721D"/>
    <w:rsid w:val="006D7854"/>
    <w:rsid w:val="006F0F80"/>
    <w:rsid w:val="006F39E8"/>
    <w:rsid w:val="006F74D4"/>
    <w:rsid w:val="00722256"/>
    <w:rsid w:val="0072476C"/>
    <w:rsid w:val="007303A4"/>
    <w:rsid w:val="0073177F"/>
    <w:rsid w:val="0073230E"/>
    <w:rsid w:val="0073450E"/>
    <w:rsid w:val="00735466"/>
    <w:rsid w:val="00736E76"/>
    <w:rsid w:val="007422B4"/>
    <w:rsid w:val="00742ECE"/>
    <w:rsid w:val="00744F04"/>
    <w:rsid w:val="0076267D"/>
    <w:rsid w:val="0076272F"/>
    <w:rsid w:val="0076600B"/>
    <w:rsid w:val="00770B7D"/>
    <w:rsid w:val="00777B0C"/>
    <w:rsid w:val="00787331"/>
    <w:rsid w:val="00791889"/>
    <w:rsid w:val="007919E4"/>
    <w:rsid w:val="00795BF9"/>
    <w:rsid w:val="00796241"/>
    <w:rsid w:val="0079716F"/>
    <w:rsid w:val="00797FE7"/>
    <w:rsid w:val="007B08AC"/>
    <w:rsid w:val="007B2F73"/>
    <w:rsid w:val="007B487D"/>
    <w:rsid w:val="007B48B3"/>
    <w:rsid w:val="007B4A70"/>
    <w:rsid w:val="007B6885"/>
    <w:rsid w:val="007C19EE"/>
    <w:rsid w:val="007C4F58"/>
    <w:rsid w:val="007C6A5E"/>
    <w:rsid w:val="007C6FA0"/>
    <w:rsid w:val="007D5FEA"/>
    <w:rsid w:val="007E34BC"/>
    <w:rsid w:val="007F3ED3"/>
    <w:rsid w:val="007F6974"/>
    <w:rsid w:val="008111A3"/>
    <w:rsid w:val="00821347"/>
    <w:rsid w:val="008218D6"/>
    <w:rsid w:val="00822192"/>
    <w:rsid w:val="008230FB"/>
    <w:rsid w:val="0082396B"/>
    <w:rsid w:val="00826702"/>
    <w:rsid w:val="00827EB4"/>
    <w:rsid w:val="008300E7"/>
    <w:rsid w:val="00830F1F"/>
    <w:rsid w:val="00832764"/>
    <w:rsid w:val="00837687"/>
    <w:rsid w:val="00841EF8"/>
    <w:rsid w:val="008517CD"/>
    <w:rsid w:val="008558EE"/>
    <w:rsid w:val="00861A27"/>
    <w:rsid w:val="0086346D"/>
    <w:rsid w:val="00863A79"/>
    <w:rsid w:val="00867138"/>
    <w:rsid w:val="0087670B"/>
    <w:rsid w:val="00876E0D"/>
    <w:rsid w:val="00880932"/>
    <w:rsid w:val="008943A2"/>
    <w:rsid w:val="00894F5E"/>
    <w:rsid w:val="00896003"/>
    <w:rsid w:val="008964C0"/>
    <w:rsid w:val="008A0E0B"/>
    <w:rsid w:val="008A5D6B"/>
    <w:rsid w:val="008B338F"/>
    <w:rsid w:val="008B3717"/>
    <w:rsid w:val="008B7596"/>
    <w:rsid w:val="008C22D9"/>
    <w:rsid w:val="008D4999"/>
    <w:rsid w:val="008E1508"/>
    <w:rsid w:val="008E3967"/>
    <w:rsid w:val="008E5D2B"/>
    <w:rsid w:val="00902F9F"/>
    <w:rsid w:val="00904489"/>
    <w:rsid w:val="0091106A"/>
    <w:rsid w:val="009142DF"/>
    <w:rsid w:val="00915CB1"/>
    <w:rsid w:val="0092673F"/>
    <w:rsid w:val="0093518C"/>
    <w:rsid w:val="0094280B"/>
    <w:rsid w:val="00944D13"/>
    <w:rsid w:val="0094741E"/>
    <w:rsid w:val="009510F8"/>
    <w:rsid w:val="00951161"/>
    <w:rsid w:val="00953E80"/>
    <w:rsid w:val="00955038"/>
    <w:rsid w:val="00957933"/>
    <w:rsid w:val="009654F1"/>
    <w:rsid w:val="00966989"/>
    <w:rsid w:val="009738CA"/>
    <w:rsid w:val="009746C6"/>
    <w:rsid w:val="009769D5"/>
    <w:rsid w:val="00980270"/>
    <w:rsid w:val="00982714"/>
    <w:rsid w:val="00987523"/>
    <w:rsid w:val="009934EA"/>
    <w:rsid w:val="00994CA3"/>
    <w:rsid w:val="009A4105"/>
    <w:rsid w:val="009A4212"/>
    <w:rsid w:val="009A45B5"/>
    <w:rsid w:val="009A612B"/>
    <w:rsid w:val="009A6247"/>
    <w:rsid w:val="009B02AB"/>
    <w:rsid w:val="009B03FD"/>
    <w:rsid w:val="009B18E8"/>
    <w:rsid w:val="009B2A8D"/>
    <w:rsid w:val="009C19FC"/>
    <w:rsid w:val="009D1E0B"/>
    <w:rsid w:val="009D490B"/>
    <w:rsid w:val="009D5D7C"/>
    <w:rsid w:val="009D5EDD"/>
    <w:rsid w:val="009E2260"/>
    <w:rsid w:val="009E247A"/>
    <w:rsid w:val="009E3818"/>
    <w:rsid w:val="009E669C"/>
    <w:rsid w:val="009F0C5A"/>
    <w:rsid w:val="00A06E0A"/>
    <w:rsid w:val="00A07D2F"/>
    <w:rsid w:val="00A13A44"/>
    <w:rsid w:val="00A14CAD"/>
    <w:rsid w:val="00A17EE2"/>
    <w:rsid w:val="00A25871"/>
    <w:rsid w:val="00A26A87"/>
    <w:rsid w:val="00A26AFD"/>
    <w:rsid w:val="00A33E52"/>
    <w:rsid w:val="00A4053F"/>
    <w:rsid w:val="00A415A8"/>
    <w:rsid w:val="00A416D8"/>
    <w:rsid w:val="00A4354C"/>
    <w:rsid w:val="00A452E3"/>
    <w:rsid w:val="00A45D15"/>
    <w:rsid w:val="00A46890"/>
    <w:rsid w:val="00A648A1"/>
    <w:rsid w:val="00A74CE3"/>
    <w:rsid w:val="00A81BEC"/>
    <w:rsid w:val="00A821F0"/>
    <w:rsid w:val="00A82FBB"/>
    <w:rsid w:val="00A832BA"/>
    <w:rsid w:val="00A83BFC"/>
    <w:rsid w:val="00A9327A"/>
    <w:rsid w:val="00AA0329"/>
    <w:rsid w:val="00AA071E"/>
    <w:rsid w:val="00AA298C"/>
    <w:rsid w:val="00AA3A32"/>
    <w:rsid w:val="00AA3D06"/>
    <w:rsid w:val="00AB734C"/>
    <w:rsid w:val="00AD1A64"/>
    <w:rsid w:val="00AD48B7"/>
    <w:rsid w:val="00AD5685"/>
    <w:rsid w:val="00AE78A2"/>
    <w:rsid w:val="00AE7EA5"/>
    <w:rsid w:val="00AF520C"/>
    <w:rsid w:val="00B044ED"/>
    <w:rsid w:val="00B122FE"/>
    <w:rsid w:val="00B2167A"/>
    <w:rsid w:val="00B2551B"/>
    <w:rsid w:val="00B3271B"/>
    <w:rsid w:val="00B3362D"/>
    <w:rsid w:val="00B365A2"/>
    <w:rsid w:val="00B42819"/>
    <w:rsid w:val="00B43B62"/>
    <w:rsid w:val="00B45597"/>
    <w:rsid w:val="00B5049D"/>
    <w:rsid w:val="00B53147"/>
    <w:rsid w:val="00B5378A"/>
    <w:rsid w:val="00B56A3C"/>
    <w:rsid w:val="00B60D3F"/>
    <w:rsid w:val="00B61192"/>
    <w:rsid w:val="00B70126"/>
    <w:rsid w:val="00B70D5E"/>
    <w:rsid w:val="00B807F1"/>
    <w:rsid w:val="00B810BB"/>
    <w:rsid w:val="00B821F7"/>
    <w:rsid w:val="00B8675F"/>
    <w:rsid w:val="00B92703"/>
    <w:rsid w:val="00B92E93"/>
    <w:rsid w:val="00BA0107"/>
    <w:rsid w:val="00BA03B6"/>
    <w:rsid w:val="00BA0C31"/>
    <w:rsid w:val="00BA1A63"/>
    <w:rsid w:val="00BB4EB5"/>
    <w:rsid w:val="00BB54A2"/>
    <w:rsid w:val="00BC15BB"/>
    <w:rsid w:val="00BC2E90"/>
    <w:rsid w:val="00BD0A87"/>
    <w:rsid w:val="00BD1A61"/>
    <w:rsid w:val="00BD2C4A"/>
    <w:rsid w:val="00BD3C5C"/>
    <w:rsid w:val="00BD54F4"/>
    <w:rsid w:val="00BD633E"/>
    <w:rsid w:val="00BE7F11"/>
    <w:rsid w:val="00BF093C"/>
    <w:rsid w:val="00BF5352"/>
    <w:rsid w:val="00BF641C"/>
    <w:rsid w:val="00BF691E"/>
    <w:rsid w:val="00BF7799"/>
    <w:rsid w:val="00C0122E"/>
    <w:rsid w:val="00C017E8"/>
    <w:rsid w:val="00C054AB"/>
    <w:rsid w:val="00C0788D"/>
    <w:rsid w:val="00C11924"/>
    <w:rsid w:val="00C14466"/>
    <w:rsid w:val="00C14AB2"/>
    <w:rsid w:val="00C24A40"/>
    <w:rsid w:val="00C278BD"/>
    <w:rsid w:val="00C27B3C"/>
    <w:rsid w:val="00C334A1"/>
    <w:rsid w:val="00C3488D"/>
    <w:rsid w:val="00C40CB4"/>
    <w:rsid w:val="00C57F89"/>
    <w:rsid w:val="00C70147"/>
    <w:rsid w:val="00C83831"/>
    <w:rsid w:val="00C8413C"/>
    <w:rsid w:val="00C92040"/>
    <w:rsid w:val="00C92C9A"/>
    <w:rsid w:val="00C93401"/>
    <w:rsid w:val="00C96197"/>
    <w:rsid w:val="00CA61B4"/>
    <w:rsid w:val="00CA6B76"/>
    <w:rsid w:val="00CB4B44"/>
    <w:rsid w:val="00CC1DB6"/>
    <w:rsid w:val="00CD2601"/>
    <w:rsid w:val="00CD3887"/>
    <w:rsid w:val="00CD4833"/>
    <w:rsid w:val="00CF1253"/>
    <w:rsid w:val="00D005DE"/>
    <w:rsid w:val="00D10679"/>
    <w:rsid w:val="00D1278D"/>
    <w:rsid w:val="00D34957"/>
    <w:rsid w:val="00D37917"/>
    <w:rsid w:val="00D40E73"/>
    <w:rsid w:val="00D40EC1"/>
    <w:rsid w:val="00D56966"/>
    <w:rsid w:val="00D60736"/>
    <w:rsid w:val="00D61800"/>
    <w:rsid w:val="00D84654"/>
    <w:rsid w:val="00D94426"/>
    <w:rsid w:val="00D950A2"/>
    <w:rsid w:val="00D95840"/>
    <w:rsid w:val="00D9606C"/>
    <w:rsid w:val="00DA3B97"/>
    <w:rsid w:val="00DA7E7B"/>
    <w:rsid w:val="00DB546E"/>
    <w:rsid w:val="00DB5CC9"/>
    <w:rsid w:val="00DB6304"/>
    <w:rsid w:val="00DC444E"/>
    <w:rsid w:val="00DC7337"/>
    <w:rsid w:val="00DD2823"/>
    <w:rsid w:val="00DE4BD9"/>
    <w:rsid w:val="00DE6583"/>
    <w:rsid w:val="00DF13E1"/>
    <w:rsid w:val="00DF16C8"/>
    <w:rsid w:val="00DF190A"/>
    <w:rsid w:val="00DF2630"/>
    <w:rsid w:val="00E00147"/>
    <w:rsid w:val="00E00FA5"/>
    <w:rsid w:val="00E02E5D"/>
    <w:rsid w:val="00E062D7"/>
    <w:rsid w:val="00E06646"/>
    <w:rsid w:val="00E11F98"/>
    <w:rsid w:val="00E17F5E"/>
    <w:rsid w:val="00E202C2"/>
    <w:rsid w:val="00E21AAA"/>
    <w:rsid w:val="00E27B19"/>
    <w:rsid w:val="00E3238E"/>
    <w:rsid w:val="00E35675"/>
    <w:rsid w:val="00E43B4B"/>
    <w:rsid w:val="00E4544A"/>
    <w:rsid w:val="00E46A4A"/>
    <w:rsid w:val="00E540A4"/>
    <w:rsid w:val="00E6696A"/>
    <w:rsid w:val="00E669A9"/>
    <w:rsid w:val="00E71AC6"/>
    <w:rsid w:val="00E7368D"/>
    <w:rsid w:val="00E775F6"/>
    <w:rsid w:val="00E824D8"/>
    <w:rsid w:val="00E839A3"/>
    <w:rsid w:val="00E83FD3"/>
    <w:rsid w:val="00E85487"/>
    <w:rsid w:val="00E93E20"/>
    <w:rsid w:val="00EB0AA3"/>
    <w:rsid w:val="00EB250B"/>
    <w:rsid w:val="00EB6082"/>
    <w:rsid w:val="00EB7A9C"/>
    <w:rsid w:val="00EC26EA"/>
    <w:rsid w:val="00ED0748"/>
    <w:rsid w:val="00ED11E8"/>
    <w:rsid w:val="00ED179E"/>
    <w:rsid w:val="00EE2005"/>
    <w:rsid w:val="00EE5FA8"/>
    <w:rsid w:val="00EF187F"/>
    <w:rsid w:val="00F04277"/>
    <w:rsid w:val="00F05C14"/>
    <w:rsid w:val="00F14B98"/>
    <w:rsid w:val="00F165B9"/>
    <w:rsid w:val="00F21351"/>
    <w:rsid w:val="00F249D9"/>
    <w:rsid w:val="00F30385"/>
    <w:rsid w:val="00F3068A"/>
    <w:rsid w:val="00F44B72"/>
    <w:rsid w:val="00F47E5D"/>
    <w:rsid w:val="00F50E80"/>
    <w:rsid w:val="00F538E1"/>
    <w:rsid w:val="00F55419"/>
    <w:rsid w:val="00F56B8F"/>
    <w:rsid w:val="00F6039C"/>
    <w:rsid w:val="00F66131"/>
    <w:rsid w:val="00F70855"/>
    <w:rsid w:val="00F71331"/>
    <w:rsid w:val="00F76AB9"/>
    <w:rsid w:val="00F77609"/>
    <w:rsid w:val="00F8280D"/>
    <w:rsid w:val="00FA5D6E"/>
    <w:rsid w:val="00FA7521"/>
    <w:rsid w:val="00FB0A19"/>
    <w:rsid w:val="00FB2465"/>
    <w:rsid w:val="00FC35D1"/>
    <w:rsid w:val="00FD65B4"/>
    <w:rsid w:val="00FE1870"/>
    <w:rsid w:val="00FE4C0C"/>
    <w:rsid w:val="00FE7686"/>
    <w:rsid w:val="00FF0F29"/>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0E22"/>
  <w15:chartTrackingRefBased/>
  <w15:docId w15:val="{1C7368C6-6C36-479B-8B10-EE5F450E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8A1"/>
    <w:rPr>
      <w:color w:val="0000FF"/>
      <w:u w:val="single"/>
    </w:rPr>
  </w:style>
  <w:style w:type="paragraph" w:styleId="ListParagraph">
    <w:name w:val="List Paragraph"/>
    <w:basedOn w:val="Normal"/>
    <w:uiPriority w:val="34"/>
    <w:qFormat/>
    <w:rsid w:val="00A64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3372">
      <w:bodyDiv w:val="1"/>
      <w:marLeft w:val="0"/>
      <w:marRight w:val="0"/>
      <w:marTop w:val="0"/>
      <w:marBottom w:val="0"/>
      <w:divBdr>
        <w:top w:val="none" w:sz="0" w:space="0" w:color="auto"/>
        <w:left w:val="none" w:sz="0" w:space="0" w:color="auto"/>
        <w:bottom w:val="none" w:sz="0" w:space="0" w:color="auto"/>
        <w:right w:val="none" w:sz="0" w:space="0" w:color="auto"/>
      </w:divBdr>
    </w:div>
    <w:div w:id="1127164846">
      <w:bodyDiv w:val="1"/>
      <w:marLeft w:val="0"/>
      <w:marRight w:val="0"/>
      <w:marTop w:val="0"/>
      <w:marBottom w:val="0"/>
      <w:divBdr>
        <w:top w:val="none" w:sz="0" w:space="0" w:color="auto"/>
        <w:left w:val="none" w:sz="0" w:space="0" w:color="auto"/>
        <w:bottom w:val="none" w:sz="0" w:space="0" w:color="auto"/>
        <w:right w:val="none" w:sz="0" w:space="0" w:color="auto"/>
      </w:divBdr>
    </w:div>
    <w:div w:id="208090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3C3A3-E57F-43CB-A728-7A02E81B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1298</Words>
  <Characters>6701</Characters>
  <Application>Microsoft Office Word</Application>
  <DocSecurity>0</DocSecurity>
  <Lines>109</Lines>
  <Paragraphs>27</Paragraphs>
  <ScaleCrop>false</ScaleCrop>
  <HeadingPairs>
    <vt:vector size="2" baseType="variant">
      <vt:variant>
        <vt:lpstr>Title</vt:lpstr>
      </vt:variant>
      <vt:variant>
        <vt:i4>1</vt:i4>
      </vt:variant>
    </vt:vector>
  </HeadingPairs>
  <TitlesOfParts>
    <vt:vector size="1" baseType="lpstr">
      <vt:lpstr/>
    </vt:vector>
  </TitlesOfParts>
  <Company>Community Partnership of Southeast Missouri</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Rozz Ridings</dc:creator>
  <cp:keywords/>
  <dc:description/>
  <cp:lastModifiedBy>Martha Sander</cp:lastModifiedBy>
  <cp:revision>5</cp:revision>
  <cp:lastPrinted>2026-05-05T06:26:00Z</cp:lastPrinted>
  <dcterms:created xsi:type="dcterms:W3CDTF">2026-05-06T22:45:00Z</dcterms:created>
  <dcterms:modified xsi:type="dcterms:W3CDTF">2026-05-06T22:46:00Z</dcterms:modified>
</cp:coreProperties>
</file>