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82BB" w14:textId="6D376765" w:rsidR="004D2A35" w:rsidRDefault="00BC54DE" w:rsidP="00BC54DE">
      <w:pPr>
        <w:spacing w:after="0"/>
        <w:rPr>
          <w:rFonts w:ascii="Cambria Math" w:hAnsi="Cambria Math"/>
          <w:sz w:val="20"/>
          <w:szCs w:val="20"/>
        </w:rPr>
      </w:pPr>
      <w:r w:rsidRPr="00BC54DE">
        <w:rPr>
          <w:rFonts w:ascii="Cambria Math" w:hAnsi="Cambria Math"/>
          <w:sz w:val="20"/>
          <w:szCs w:val="20"/>
        </w:rPr>
        <w:t>Missouri Balance of State Continuum of Care Coordinated Entry System’s (MO BoS CoC CES) purpose is to assist individuals and families experiencing a housing crisis. Housing services are prioritized based upon severity of need and availability of services. We will ask you some questions to assess your housing needs. Some of the questions we ask might make you feel uncomfortable. If this happens during the interview, you may ask me to take a break or skip any of the questions. You may end the interview at any point. You have the right to confidentiality and privacy. Entry into the MO BoS CoC CES is not a guarantee of services.</w:t>
      </w:r>
    </w:p>
    <w:p w14:paraId="19564384" w14:textId="77777777" w:rsidR="00BC54DE" w:rsidRPr="00BC54DE" w:rsidRDefault="00BC54DE" w:rsidP="00BC54DE">
      <w:pPr>
        <w:spacing w:after="0"/>
        <w:rPr>
          <w:rFonts w:ascii="Cambria Math" w:hAnsi="Cambria Math"/>
          <w:sz w:val="20"/>
          <w:szCs w:val="20"/>
        </w:rPr>
      </w:pPr>
    </w:p>
    <w:p w14:paraId="65EF5400" w14:textId="68938F31" w:rsidR="00BC54DE" w:rsidRDefault="00BC54DE" w:rsidP="00BC54DE">
      <w:pPr>
        <w:spacing w:after="0"/>
        <w:rPr>
          <w:rFonts w:ascii="Cambria Math" w:hAnsi="Cambria Math"/>
          <w:sz w:val="20"/>
          <w:szCs w:val="20"/>
        </w:rPr>
      </w:pPr>
      <w:r w:rsidRPr="00BC54DE">
        <w:rPr>
          <w:rFonts w:ascii="Cambria Math" w:hAnsi="Cambria Math"/>
          <w:sz w:val="20"/>
          <w:szCs w:val="20"/>
        </w:rPr>
        <w:t xml:space="preserve">There are different ways MO BoS CoC CES may be able to </w:t>
      </w:r>
      <w:proofErr w:type="gramStart"/>
      <w:r w:rsidRPr="00BC54DE">
        <w:rPr>
          <w:rFonts w:ascii="Cambria Math" w:hAnsi="Cambria Math"/>
          <w:sz w:val="20"/>
          <w:szCs w:val="20"/>
        </w:rPr>
        <w:t>provide assistance</w:t>
      </w:r>
      <w:proofErr w:type="gramEnd"/>
      <w:r w:rsidRPr="00BC54DE">
        <w:rPr>
          <w:rFonts w:ascii="Cambria Math" w:hAnsi="Cambria Math"/>
          <w:sz w:val="20"/>
          <w:szCs w:val="20"/>
        </w:rPr>
        <w:t xml:space="preserve"> based on your housing crisis. For participants who are </w:t>
      </w:r>
      <w:r w:rsidRPr="00BC54DE">
        <w:rPr>
          <w:rFonts w:ascii="Cambria Math" w:hAnsi="Cambria Math"/>
          <w:b/>
          <w:bCs/>
          <w:sz w:val="20"/>
          <w:szCs w:val="20"/>
          <w:u w:val="single"/>
        </w:rPr>
        <w:t>not</w:t>
      </w:r>
      <w:r w:rsidRPr="00BC54DE">
        <w:rPr>
          <w:rFonts w:ascii="Cambria Math" w:hAnsi="Cambria Math"/>
          <w:sz w:val="20"/>
          <w:szCs w:val="20"/>
        </w:rPr>
        <w:t xml:space="preserve"> literally homeless, according to HUD’s definition, see attached brochure for HUD’s definition, this would be prevention and/or diversion referrals. For participants who are literally homeless, including those who are fleeing or attempting to flee domestic violence, according to HUD’s definition, may be placed on the Prioritization List if no prevention or diversion options resolve the housing crisis.</w:t>
      </w:r>
    </w:p>
    <w:p w14:paraId="5D3A6B25" w14:textId="77777777" w:rsidR="00BC54DE" w:rsidRPr="00BC54DE" w:rsidRDefault="00BC54DE" w:rsidP="00BC54DE">
      <w:pPr>
        <w:spacing w:after="0"/>
        <w:rPr>
          <w:rFonts w:ascii="Cambria Math" w:hAnsi="Cambria Math"/>
          <w:sz w:val="20"/>
          <w:szCs w:val="20"/>
        </w:rPr>
      </w:pPr>
    </w:p>
    <w:p w14:paraId="36DD9087" w14:textId="2FE4C70D" w:rsidR="00BC54DE" w:rsidRDefault="00BC54DE" w:rsidP="00BC54DE">
      <w:pPr>
        <w:spacing w:after="0"/>
        <w:rPr>
          <w:rFonts w:ascii="Cambria Math" w:hAnsi="Cambria Math"/>
          <w:sz w:val="20"/>
          <w:szCs w:val="20"/>
        </w:rPr>
      </w:pPr>
      <w:r w:rsidRPr="00BC54DE">
        <w:rPr>
          <w:rFonts w:ascii="Cambria Math" w:hAnsi="Cambria Math"/>
          <w:sz w:val="20"/>
          <w:szCs w:val="20"/>
        </w:rPr>
        <w:t xml:space="preserve">The MO BoS CoC CES Prioritization List is not a waiting list. If you are placed on the Prioritization List, you have an obligation to maintain contact with MO BoS CoC CES and provide updated contact information. If your housing situation or other significant life circumstance changes, contact us </w:t>
      </w:r>
      <w:proofErr w:type="gramStart"/>
      <w:r w:rsidRPr="00BC54DE">
        <w:rPr>
          <w:rFonts w:ascii="Cambria Math" w:hAnsi="Cambria Math"/>
          <w:sz w:val="20"/>
          <w:szCs w:val="20"/>
        </w:rPr>
        <w:t>at</w:t>
      </w:r>
      <w:r>
        <w:rPr>
          <w:rFonts w:ascii="Cambria Math" w:hAnsi="Cambria Math"/>
          <w:sz w:val="20"/>
          <w:szCs w:val="20"/>
        </w:rPr>
        <w:t xml:space="preserve"> </w:t>
      </w:r>
      <w:r w:rsidRPr="00BC54DE">
        <w:rPr>
          <w:rFonts w:ascii="Cambria Math" w:hAnsi="Cambria Math"/>
          <w:sz w:val="20"/>
          <w:szCs w:val="20"/>
        </w:rPr>
        <w:t xml:space="preserve"> _</w:t>
      </w:r>
      <w:proofErr w:type="gramEnd"/>
      <w:r w:rsidRPr="00BC54DE">
        <w:rPr>
          <w:rFonts w:ascii="Cambria Math" w:hAnsi="Cambria Math"/>
          <w:sz w:val="20"/>
          <w:szCs w:val="20"/>
        </w:rPr>
        <w:t xml:space="preserve">___________________________________. You have the right to refuse any referral for services or housing. If you are referred to a housing resource, a member of the MO BoS CoC CES will have 3 business days to contact you. If you are unable to be contacted during that time, they will move on to the next eligible person on the CES Prioritization List. If no one </w:t>
      </w:r>
      <w:proofErr w:type="gramStart"/>
      <w:r w:rsidRPr="00BC54DE">
        <w:rPr>
          <w:rFonts w:ascii="Cambria Math" w:hAnsi="Cambria Math"/>
          <w:sz w:val="20"/>
          <w:szCs w:val="20"/>
        </w:rPr>
        <w:t>is able to</w:t>
      </w:r>
      <w:proofErr w:type="gramEnd"/>
      <w:r w:rsidRPr="00BC54DE">
        <w:rPr>
          <w:rFonts w:ascii="Cambria Math" w:hAnsi="Cambria Math"/>
          <w:sz w:val="20"/>
          <w:szCs w:val="20"/>
        </w:rPr>
        <w:t xml:space="preserve"> contact you for 60 days or you are no longer considered literally homeless </w:t>
      </w:r>
      <w:proofErr w:type="gramStart"/>
      <w:r w:rsidRPr="00BC54DE">
        <w:rPr>
          <w:rFonts w:ascii="Cambria Math" w:hAnsi="Cambria Math"/>
          <w:sz w:val="20"/>
          <w:szCs w:val="20"/>
        </w:rPr>
        <w:t>per</w:t>
      </w:r>
      <w:proofErr w:type="gramEnd"/>
      <w:r w:rsidRPr="00BC54DE">
        <w:rPr>
          <w:rFonts w:ascii="Cambria Math" w:hAnsi="Cambria Math"/>
          <w:sz w:val="20"/>
          <w:szCs w:val="20"/>
        </w:rPr>
        <w:t xml:space="preserve"> HUD’s definition, your name will be removed from the active Prioritization List. Your name may be placed on the active Prioritization List again when you contact us or another agency in the MO BoS CoC CES.</w:t>
      </w:r>
    </w:p>
    <w:p w14:paraId="54D50D80" w14:textId="77777777" w:rsidR="00BC54DE" w:rsidRPr="00BC54DE" w:rsidRDefault="00BC54DE" w:rsidP="00BC54DE">
      <w:pPr>
        <w:spacing w:after="0"/>
        <w:rPr>
          <w:rFonts w:ascii="Cambria Math" w:hAnsi="Cambria Math"/>
          <w:sz w:val="20"/>
          <w:szCs w:val="20"/>
        </w:rPr>
      </w:pPr>
    </w:p>
    <w:p w14:paraId="4A8A75AD" w14:textId="1D141651" w:rsidR="00BC54DE" w:rsidRPr="00BC54DE" w:rsidRDefault="00BC54DE" w:rsidP="00BC54DE">
      <w:pPr>
        <w:spacing w:after="0"/>
        <w:rPr>
          <w:rFonts w:ascii="Cambria Math" w:hAnsi="Cambria Math"/>
          <w:sz w:val="20"/>
          <w:szCs w:val="20"/>
        </w:rPr>
      </w:pPr>
      <w:r w:rsidRPr="00BC54DE">
        <w:rPr>
          <w:rFonts w:ascii="Cambria Math" w:hAnsi="Cambria Math"/>
          <w:sz w:val="20"/>
          <w:szCs w:val="20"/>
        </w:rPr>
        <w:t>If you are referred to housing services you will need to provide verification of identity, such as: state issued driver’s license or non-driver id, social security card, birth certificate, verification of income (i.e. paystub, social security benefit letter, etc.), verification of homelessness (i.e. letters from homeless service providers, shelters, etc.). If you do not have these documents, please let us know so we may assist you in obtaining them immediately. If you have any questions about the CES, please contact us.</w:t>
      </w:r>
    </w:p>
    <w:p w14:paraId="07C7DA3E" w14:textId="2518727A" w:rsidR="00BC54DE" w:rsidRPr="00BC54DE" w:rsidRDefault="00BC54DE" w:rsidP="00BC54DE">
      <w:pPr>
        <w:spacing w:after="0"/>
        <w:rPr>
          <w:rFonts w:ascii="Cambria Math" w:hAnsi="Cambria Math"/>
          <w:b/>
          <w:bCs/>
          <w:sz w:val="22"/>
          <w:szCs w:val="22"/>
        </w:rPr>
      </w:pPr>
      <w:r w:rsidRPr="00BC54DE">
        <w:rPr>
          <w:rFonts w:ascii="Cambria Math" w:hAnsi="Cambria Math"/>
          <w:noProof/>
          <w:sz w:val="20"/>
          <w:szCs w:val="20"/>
        </w:rPr>
        <mc:AlternateContent>
          <mc:Choice Requires="wps">
            <w:drawing>
              <wp:anchor distT="0" distB="0" distL="114300" distR="114300" simplePos="0" relativeHeight="251658240" behindDoc="0" locked="0" layoutInCell="1" allowOverlap="1" wp14:anchorId="1FECA49A" wp14:editId="3A5B4353">
                <wp:simplePos x="0" y="0"/>
                <wp:positionH relativeFrom="column">
                  <wp:posOffset>-11809</wp:posOffset>
                </wp:positionH>
                <wp:positionV relativeFrom="paragraph">
                  <wp:posOffset>6458</wp:posOffset>
                </wp:positionV>
                <wp:extent cx="5919849" cy="11875"/>
                <wp:effectExtent l="0" t="0" r="24130" b="26670"/>
                <wp:wrapNone/>
                <wp:docPr id="2011771264" name="Straight Connector 2"/>
                <wp:cNvGraphicFramePr/>
                <a:graphic xmlns:a="http://schemas.openxmlformats.org/drawingml/2006/main">
                  <a:graphicData uri="http://schemas.microsoft.com/office/word/2010/wordprocessingShape">
                    <wps:wsp>
                      <wps:cNvCnPr/>
                      <wps:spPr>
                        <a:xfrm>
                          <a:off x="0" y="0"/>
                          <a:ext cx="5919849"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85CA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5pt" to="46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" strokecolor="#156082 [3204]" strokeweight=".5pt">
                <v:stroke joinstyle="miter"/>
              </v:line>
            </w:pict>
          </mc:Fallback>
        </mc:AlternateContent>
      </w:r>
      <w:r w:rsidRPr="00BC54DE">
        <w:rPr>
          <w:rFonts w:ascii="Cambria Math" w:hAnsi="Cambria Math"/>
          <w:b/>
          <w:bCs/>
          <w:sz w:val="22"/>
          <w:szCs w:val="22"/>
        </w:rPr>
        <w:t xml:space="preserve">Is someone in your life currently pressuring or intimidating you to make you do things you would rather not do? Is there anyone in your family or close circle who scares you or makes you afraid? </w:t>
      </w:r>
    </w:p>
    <w:p w14:paraId="190C2D28" w14:textId="77777777" w:rsidR="00BC54DE" w:rsidRPr="00BC54DE" w:rsidRDefault="00BC54DE" w:rsidP="00BC54DE">
      <w:pPr>
        <w:spacing w:after="0"/>
        <w:rPr>
          <w:rFonts w:ascii="Cambria Math" w:hAnsi="Cambria Math"/>
          <w:sz w:val="22"/>
          <w:szCs w:val="22"/>
        </w:rPr>
      </w:pPr>
      <w:r w:rsidRPr="00BC54DE">
        <w:rPr>
          <w:rFonts w:ascii="Cambria Math" w:hAnsi="Cambria Math"/>
          <w:sz w:val="22"/>
          <w:szCs w:val="22"/>
        </w:rPr>
        <w:t>◻Yes (</w:t>
      </w:r>
      <w:r w:rsidRPr="00BC54DE">
        <w:rPr>
          <w:rFonts w:ascii="Cambria Math" w:hAnsi="Cambria Math"/>
          <w:color w:val="EE0000"/>
          <w:sz w:val="22"/>
          <w:szCs w:val="22"/>
        </w:rPr>
        <w:t xml:space="preserve">STOP! </w:t>
      </w:r>
      <w:r w:rsidRPr="00BC54DE">
        <w:rPr>
          <w:rFonts w:ascii="Cambria Math" w:hAnsi="Cambria Math"/>
          <w:sz w:val="22"/>
          <w:szCs w:val="22"/>
        </w:rPr>
        <w:t>Offer to contact a victim services provider for services, referral and/or safety planning. If the client declines to contact victim services, continue with intake.)</w:t>
      </w:r>
    </w:p>
    <w:p w14:paraId="032D0697" w14:textId="77777777" w:rsidR="00BC54DE" w:rsidRPr="00BC54DE" w:rsidRDefault="00BC54DE" w:rsidP="00BC54DE">
      <w:pPr>
        <w:spacing w:after="0"/>
        <w:rPr>
          <w:rFonts w:ascii="Cambria Math" w:hAnsi="Cambria Math"/>
          <w:sz w:val="22"/>
          <w:szCs w:val="22"/>
        </w:rPr>
      </w:pPr>
      <w:r w:rsidRPr="00BC54DE">
        <w:rPr>
          <w:rFonts w:ascii="Cambria Math" w:hAnsi="Cambria Math"/>
          <w:sz w:val="22"/>
          <w:szCs w:val="22"/>
        </w:rPr>
        <w:t>◻No</w:t>
      </w:r>
    </w:p>
    <w:p w14:paraId="71628507" w14:textId="77777777" w:rsidR="00BC54DE" w:rsidRPr="00BC54DE" w:rsidRDefault="00BC54DE" w:rsidP="00BC54DE">
      <w:pPr>
        <w:spacing w:after="0"/>
        <w:rPr>
          <w:rFonts w:ascii="Cambria Math" w:hAnsi="Cambria Math"/>
          <w:b/>
          <w:bCs/>
          <w:sz w:val="22"/>
          <w:szCs w:val="22"/>
        </w:rPr>
      </w:pPr>
      <w:r w:rsidRPr="00BC54DE">
        <w:rPr>
          <w:rFonts w:ascii="Cambria Math" w:hAnsi="Cambria Math"/>
          <w:b/>
          <w:bCs/>
          <w:sz w:val="22"/>
          <w:szCs w:val="22"/>
        </w:rPr>
        <w:t xml:space="preserve">Have you or anyone in your household served in the military? </w:t>
      </w:r>
    </w:p>
    <w:p w14:paraId="6B9643E5" w14:textId="77777777" w:rsidR="00BC54DE" w:rsidRPr="00BC54DE" w:rsidRDefault="00BC54DE" w:rsidP="00BC54DE">
      <w:pPr>
        <w:spacing w:after="0"/>
        <w:rPr>
          <w:rFonts w:ascii="Cambria Math" w:hAnsi="Cambria Math"/>
          <w:sz w:val="22"/>
          <w:szCs w:val="22"/>
        </w:rPr>
      </w:pPr>
      <w:r w:rsidRPr="00BC54DE">
        <w:rPr>
          <w:rFonts w:ascii="Cambria Math" w:hAnsi="Cambria Math"/>
          <w:sz w:val="22"/>
          <w:szCs w:val="22"/>
        </w:rPr>
        <w:t>◻Yes (</w:t>
      </w:r>
      <w:r w:rsidRPr="00BC54DE">
        <w:rPr>
          <w:rFonts w:ascii="Cambria Math" w:hAnsi="Cambria Math"/>
          <w:color w:val="EE0000"/>
          <w:sz w:val="22"/>
          <w:szCs w:val="22"/>
        </w:rPr>
        <w:t xml:space="preserve">STOP! </w:t>
      </w:r>
      <w:r w:rsidRPr="00BC54DE">
        <w:rPr>
          <w:rFonts w:ascii="Cambria Math" w:hAnsi="Cambria Math"/>
          <w:sz w:val="22"/>
          <w:szCs w:val="22"/>
        </w:rPr>
        <w:t>Offer to contact veteran administration or SSVF provider for services and referral. If the client declines to contact veteran services, continue with intake.)</w:t>
      </w:r>
    </w:p>
    <w:p w14:paraId="7EB79DC0" w14:textId="77777777" w:rsidR="00BC54DE" w:rsidRPr="00BC54DE" w:rsidRDefault="00BC54DE" w:rsidP="00BC54DE">
      <w:pPr>
        <w:spacing w:after="0"/>
        <w:rPr>
          <w:rFonts w:ascii="Cambria Math" w:hAnsi="Cambria Math"/>
          <w:sz w:val="22"/>
          <w:szCs w:val="22"/>
        </w:rPr>
      </w:pPr>
      <w:r w:rsidRPr="00BC54DE">
        <w:rPr>
          <w:rFonts w:ascii="Cambria Math" w:hAnsi="Cambria Math"/>
          <w:sz w:val="22"/>
          <w:szCs w:val="22"/>
        </w:rPr>
        <w:t>◻No</w:t>
      </w:r>
    </w:p>
    <w:p w14:paraId="652BCECD" w14:textId="77777777" w:rsidR="00BC54DE" w:rsidRPr="00BC54DE" w:rsidRDefault="00BC54DE" w:rsidP="002D3490">
      <w:pPr>
        <w:spacing w:after="0"/>
        <w:rPr>
          <w:rFonts w:ascii="Cambria Math" w:hAnsi="Cambria Math"/>
          <w:b/>
          <w:bCs/>
          <w:sz w:val="22"/>
          <w:szCs w:val="22"/>
        </w:rPr>
      </w:pPr>
      <w:r w:rsidRPr="00BC54DE">
        <w:rPr>
          <w:rFonts w:ascii="Cambria Math" w:hAnsi="Cambria Math"/>
          <w:b/>
          <w:bCs/>
          <w:sz w:val="22"/>
          <w:szCs w:val="22"/>
        </w:rPr>
        <w:t>Are you currently in foster care, or did you leave foster care after the age of 16?</w:t>
      </w:r>
    </w:p>
    <w:p w14:paraId="7027DD59" w14:textId="5CA978A5" w:rsidR="00BC54DE" w:rsidRDefault="00BC54DE" w:rsidP="002D3490">
      <w:pPr>
        <w:spacing w:after="0"/>
        <w:rPr>
          <w:rFonts w:ascii="Cambria Math" w:hAnsi="Cambria Math"/>
          <w:sz w:val="22"/>
          <w:szCs w:val="22"/>
        </w:rPr>
      </w:pPr>
      <w:r w:rsidRPr="00BC54DE">
        <w:rPr>
          <w:rFonts w:ascii="Cambria Math" w:hAnsi="Cambria Math"/>
          <w:sz w:val="22"/>
          <w:szCs w:val="22"/>
        </w:rPr>
        <w:t>◻Yes ◻No (If yes, client may be eligible for referral to FYI. Supplement with FYI eligibility form)</w:t>
      </w:r>
    </w:p>
    <w:p w14:paraId="746139A8" w14:textId="77777777" w:rsidR="00BC54DE" w:rsidRDefault="00BC54DE" w:rsidP="002D3490">
      <w:pPr>
        <w:spacing w:after="0"/>
        <w:rPr>
          <w:rFonts w:ascii="Cambria Math" w:hAnsi="Cambria Math"/>
          <w:sz w:val="22"/>
          <w:szCs w:val="22"/>
        </w:rPr>
      </w:pPr>
    </w:p>
    <w:p w14:paraId="4EEAD90B" w14:textId="51E91EF5" w:rsidR="00BC54DE" w:rsidRPr="00AD76DB" w:rsidRDefault="00BC54DE" w:rsidP="002D3490">
      <w:pPr>
        <w:spacing w:after="0"/>
        <w:ind w:firstLine="720"/>
        <w:rPr>
          <w:rFonts w:ascii="Cambria Math" w:hAnsi="Cambria Math"/>
          <w:sz w:val="20"/>
          <w:szCs w:val="20"/>
        </w:rPr>
      </w:pPr>
      <w:r w:rsidRPr="00AD76DB">
        <w:rPr>
          <w:rFonts w:ascii="Cambria Math" w:hAnsi="Cambria Math"/>
          <w:sz w:val="20"/>
          <w:szCs w:val="20"/>
        </w:rPr>
        <w:t xml:space="preserve">◻ The grievance procedure and brochure </w:t>
      </w:r>
      <w:proofErr w:type="gramStart"/>
      <w:r w:rsidRPr="00AD76DB">
        <w:rPr>
          <w:rFonts w:ascii="Cambria Math" w:hAnsi="Cambria Math"/>
          <w:sz w:val="20"/>
          <w:szCs w:val="20"/>
        </w:rPr>
        <w:t>was</w:t>
      </w:r>
      <w:proofErr w:type="gramEnd"/>
      <w:r w:rsidRPr="00AD76DB">
        <w:rPr>
          <w:rFonts w:ascii="Cambria Math" w:hAnsi="Cambria Math"/>
          <w:sz w:val="20"/>
          <w:szCs w:val="20"/>
        </w:rPr>
        <w:t xml:space="preserve"> sent to: __________________________________________</w:t>
      </w:r>
    </w:p>
    <w:p w14:paraId="089A3C4E" w14:textId="2B1AC25D" w:rsidR="00BC54DE" w:rsidRPr="00AD76DB" w:rsidRDefault="00BC54DE" w:rsidP="002D3490">
      <w:pPr>
        <w:spacing w:after="0"/>
        <w:rPr>
          <w:rFonts w:ascii="Cambria Math" w:hAnsi="Cambria Math"/>
          <w:sz w:val="20"/>
          <w:szCs w:val="20"/>
        </w:rPr>
      </w:pPr>
      <w:r w:rsidRPr="00AD76DB">
        <w:rPr>
          <w:rFonts w:ascii="Cambria Math" w:hAnsi="Cambria Math"/>
          <w:sz w:val="20"/>
          <w:szCs w:val="20"/>
        </w:rPr>
        <w:t xml:space="preserve">                                                                                                                               (address or email address)</w:t>
      </w:r>
    </w:p>
    <w:p w14:paraId="7E57C81D" w14:textId="1DF3C8F4" w:rsidR="00BC54DE" w:rsidRPr="00AD76DB" w:rsidRDefault="00BC54DE" w:rsidP="002D3490">
      <w:pPr>
        <w:spacing w:after="0"/>
        <w:ind w:firstLine="720"/>
        <w:rPr>
          <w:rFonts w:ascii="Cambria Math" w:hAnsi="Cambria Math"/>
          <w:sz w:val="20"/>
          <w:szCs w:val="20"/>
        </w:rPr>
      </w:pPr>
      <w:r w:rsidRPr="00AD76DB">
        <w:rPr>
          <w:rFonts w:ascii="Cambria Math" w:hAnsi="Cambria Math"/>
          <w:sz w:val="20"/>
          <w:szCs w:val="20"/>
        </w:rPr>
        <w:t xml:space="preserve">◻ A copy of the grievance procedure and brochure was handed to the participant. </w:t>
      </w:r>
    </w:p>
    <w:p w14:paraId="199DBFDC" w14:textId="77777777" w:rsidR="00BC54DE" w:rsidRDefault="00BC54DE" w:rsidP="00BC54DE">
      <w:pPr>
        <w:pStyle w:val="BodyText"/>
        <w:rPr>
          <w:color w:val="FF0000"/>
          <w:sz w:val="22"/>
        </w:rPr>
      </w:pPr>
    </w:p>
    <w:p w14:paraId="533C7E06" w14:textId="2BAF4BA5" w:rsidR="00AB5875" w:rsidRPr="000271A2" w:rsidRDefault="00BC54DE" w:rsidP="00BC54DE">
      <w:pPr>
        <w:pStyle w:val="BodyText"/>
        <w:jc w:val="center"/>
        <w:rPr>
          <w:color w:val="FF0000"/>
          <w:sz w:val="22"/>
        </w:rPr>
      </w:pPr>
      <w:r w:rsidRPr="000271A2">
        <w:rPr>
          <w:color w:val="FF0000"/>
          <w:sz w:val="22"/>
        </w:rPr>
        <w:t xml:space="preserve">STOP! Please now complete </w:t>
      </w:r>
      <w:r w:rsidR="0076706A" w:rsidRPr="000271A2">
        <w:rPr>
          <w:color w:val="FF0000"/>
          <w:sz w:val="22"/>
        </w:rPr>
        <w:t>the Missouri</w:t>
      </w:r>
      <w:r w:rsidR="002D3490" w:rsidRPr="000271A2">
        <w:rPr>
          <w:color w:val="FF0000"/>
          <w:sz w:val="22"/>
        </w:rPr>
        <w:t xml:space="preserve"> Balance of State CES ROI and the HMIS ROI </w:t>
      </w:r>
    </w:p>
    <w:p w14:paraId="30CF1853" w14:textId="4922B311" w:rsidR="00BC54DE" w:rsidRPr="00AD76DB" w:rsidRDefault="002D3490" w:rsidP="00BC54DE">
      <w:pPr>
        <w:pStyle w:val="BodyText"/>
        <w:jc w:val="center"/>
        <w:rPr>
          <w:sz w:val="20"/>
        </w:rPr>
        <w:sectPr w:rsidR="00BC54DE" w:rsidRPr="00AD76DB" w:rsidSect="00BC54DE">
          <w:headerReference w:type="default" r:id="rId8"/>
          <w:footerReference w:type="default" r:id="rId9"/>
          <w:pgSz w:w="12240" w:h="15840"/>
          <w:pgMar w:top="1440" w:right="1440" w:bottom="1440" w:left="1440" w:header="403" w:footer="104" w:gutter="0"/>
          <w:pgNumType w:start="1"/>
          <w:cols w:space="720"/>
          <w:docGrid w:linePitch="299"/>
        </w:sectPr>
      </w:pPr>
      <w:r w:rsidRPr="000271A2">
        <w:rPr>
          <w:color w:val="FF0000"/>
          <w:sz w:val="22"/>
        </w:rPr>
        <w:t>(unless adding to the non-HMIS PL)</w:t>
      </w:r>
    </w:p>
    <w:p w14:paraId="51D327ED" w14:textId="738949B2" w:rsidR="00BC54DE" w:rsidRDefault="00BC54DE" w:rsidP="00BC54DE">
      <w:pPr>
        <w:spacing w:after="0"/>
        <w:rPr>
          <w:rFonts w:ascii="Cambria Math" w:hAnsi="Cambria Math"/>
          <w:sz w:val="22"/>
          <w:szCs w:val="22"/>
        </w:rPr>
      </w:pPr>
      <w:r>
        <w:rPr>
          <w:noProof/>
          <w:sz w:val="20"/>
        </w:rPr>
        <w:lastRenderedPageBreak/>
        <mc:AlternateContent>
          <mc:Choice Requires="wps">
            <w:drawing>
              <wp:anchor distT="0" distB="0" distL="114300" distR="114300" simplePos="0" relativeHeight="251658241" behindDoc="0" locked="1" layoutInCell="1" allowOverlap="0" wp14:anchorId="0F04125C" wp14:editId="648FA63D">
                <wp:simplePos x="0" y="0"/>
                <wp:positionH relativeFrom="margin">
                  <wp:align>center</wp:align>
                </wp:positionH>
                <wp:positionV relativeFrom="page">
                  <wp:posOffset>374650</wp:posOffset>
                </wp:positionV>
                <wp:extent cx="4626864" cy="292608"/>
                <wp:effectExtent l="0" t="0" r="21590" b="12700"/>
                <wp:wrapNone/>
                <wp:docPr id="131237100" name="Rectangle 123"/>
                <wp:cNvGraphicFramePr/>
                <a:graphic xmlns:a="http://schemas.openxmlformats.org/drawingml/2006/main">
                  <a:graphicData uri="http://schemas.microsoft.com/office/word/2010/wordprocessingShape">
                    <wps:wsp>
                      <wps:cNvSpPr/>
                      <wps:spPr>
                        <a:xfrm>
                          <a:off x="0" y="0"/>
                          <a:ext cx="4626864" cy="29260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35574E5" w14:textId="77777777" w:rsidR="00BC54DE" w:rsidRPr="00BC54DE" w:rsidRDefault="00BC54DE" w:rsidP="004158D5">
                            <w:pPr>
                              <w:jc w:val="center"/>
                              <w:rPr>
                                <w:rFonts w:ascii="Cambria Math" w:hAnsi="Cambria Math"/>
                              </w:rPr>
                            </w:pPr>
                            <w:r w:rsidRPr="00BC54DE">
                              <w:rPr>
                                <w:rFonts w:ascii="Cambria Math" w:hAnsi="Cambria Math"/>
                              </w:rPr>
                              <w:t>HOUSEHOLD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4125C" id="Rectangle 123" o:spid="_x0000_s1026" style="position:absolute;margin-left:0;margin-top:29.5pt;width:364.3pt;height:23.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" o:allowoverlap="f" fillcolor="white [3201]" strokecolor="black [3200]" strokeweight="1.5pt">
                <v:textbox>
                  <w:txbxContent>
                    <w:p w14:paraId="535574E5" w14:textId="77777777" w:rsidR="00BC54DE" w:rsidRPr="00BC54DE" w:rsidRDefault="00BC54DE" w:rsidP="004158D5">
                      <w:pPr>
                        <w:jc w:val="center"/>
                        <w:rPr>
                          <w:rFonts w:ascii="Cambria Math" w:hAnsi="Cambria Math"/>
                        </w:rPr>
                      </w:pPr>
                      <w:r w:rsidRPr="00BC54DE">
                        <w:rPr>
                          <w:rFonts w:ascii="Cambria Math" w:hAnsi="Cambria Math"/>
                        </w:rPr>
                        <w:t>HOUSEHOLD INFORMATION</w:t>
                      </w:r>
                    </w:p>
                  </w:txbxContent>
                </v:textbox>
                <w10:wrap anchorx="margin" anchory="page"/>
                <w10:anchorlock/>
              </v:rect>
            </w:pict>
          </mc:Fallback>
        </mc:AlternateContent>
      </w:r>
      <w:r w:rsidRPr="00BC54DE">
        <w:rPr>
          <w:rFonts w:ascii="Cambria Math" w:hAnsi="Cambria Math"/>
          <w:b/>
          <w:bCs/>
          <w:sz w:val="22"/>
          <w:szCs w:val="22"/>
        </w:rPr>
        <w:t>Head of Household’s Name</w:t>
      </w:r>
      <w:r>
        <w:rPr>
          <w:rFonts w:ascii="Cambria Math" w:hAnsi="Cambria Math"/>
          <w:sz w:val="22"/>
          <w:szCs w:val="22"/>
        </w:rPr>
        <w:t>: ________________________________________________________________________</w:t>
      </w:r>
    </w:p>
    <w:p w14:paraId="214D4DB7" w14:textId="636556A7" w:rsidR="00BC54DE" w:rsidRDefault="00BC54DE" w:rsidP="00BC54DE">
      <w:pPr>
        <w:spacing w:after="0"/>
        <w:rPr>
          <w:rFonts w:ascii="Cambria Math" w:hAnsi="Cambria Math"/>
          <w:i/>
          <w:iCs/>
          <w:sz w:val="22"/>
          <w:szCs w:val="22"/>
        </w:rPr>
      </w:pPr>
      <w:r w:rsidRPr="00355577">
        <w:rPr>
          <w:rFonts w:ascii="Cambria Math" w:hAnsi="Cambria Math"/>
          <w:sz w:val="20"/>
          <w:szCs w:val="20"/>
        </w:rPr>
        <w:t xml:space="preserve">◻Full </w:t>
      </w:r>
      <w:proofErr w:type="gramStart"/>
      <w:r w:rsidR="008E6FD3" w:rsidRPr="00355577">
        <w:rPr>
          <w:rFonts w:ascii="Cambria Math" w:hAnsi="Cambria Math"/>
          <w:sz w:val="20"/>
          <w:szCs w:val="20"/>
        </w:rPr>
        <w:t>Name  ◻</w:t>
      </w:r>
      <w:proofErr w:type="gramEnd"/>
      <w:r w:rsidRPr="00355577">
        <w:rPr>
          <w:rFonts w:ascii="Cambria Math" w:hAnsi="Cambria Math"/>
          <w:sz w:val="20"/>
          <w:szCs w:val="20"/>
        </w:rPr>
        <w:t>Partial, Street or Cod</w:t>
      </w:r>
      <w:r w:rsidR="008E6FD3" w:rsidRPr="00355577">
        <w:rPr>
          <w:rFonts w:ascii="Cambria Math" w:hAnsi="Cambria Math"/>
          <w:sz w:val="20"/>
          <w:szCs w:val="20"/>
        </w:rPr>
        <w:t>e</w:t>
      </w:r>
      <w:r w:rsidRPr="00355577">
        <w:rPr>
          <w:rFonts w:ascii="Cambria Math" w:hAnsi="Cambria Math"/>
          <w:sz w:val="20"/>
          <w:szCs w:val="20"/>
        </w:rPr>
        <w:t xml:space="preserve"> </w:t>
      </w:r>
      <w:proofErr w:type="gramStart"/>
      <w:r w:rsidRPr="00355577">
        <w:rPr>
          <w:rFonts w:ascii="Cambria Math" w:hAnsi="Cambria Math"/>
          <w:sz w:val="20"/>
          <w:szCs w:val="20"/>
        </w:rPr>
        <w:t>Name</w:t>
      </w:r>
      <w:r w:rsidR="008E6FD3" w:rsidRPr="00355577">
        <w:rPr>
          <w:rFonts w:ascii="Cambria Math" w:hAnsi="Cambria Math"/>
          <w:sz w:val="20"/>
          <w:szCs w:val="20"/>
        </w:rPr>
        <w:t xml:space="preserve"> </w:t>
      </w:r>
      <w:r w:rsidRPr="00355577">
        <w:rPr>
          <w:rFonts w:ascii="Cambria Math" w:hAnsi="Cambria Math"/>
          <w:sz w:val="20"/>
          <w:szCs w:val="20"/>
        </w:rPr>
        <w:t xml:space="preserve"> </w:t>
      </w:r>
      <w:r w:rsidR="008E6FD3" w:rsidRPr="00355577">
        <w:rPr>
          <w:rFonts w:ascii="Cambria Math" w:hAnsi="Cambria Math"/>
          <w:sz w:val="20"/>
          <w:szCs w:val="20"/>
        </w:rPr>
        <w:t>◻</w:t>
      </w:r>
      <w:proofErr w:type="gramEnd"/>
      <w:r w:rsidR="008E6FD3" w:rsidRPr="00355577">
        <w:rPr>
          <w:rFonts w:ascii="Cambria Math" w:hAnsi="Cambria Math"/>
          <w:sz w:val="20"/>
          <w:szCs w:val="20"/>
        </w:rPr>
        <w:t xml:space="preserve">Client Doesn’t </w:t>
      </w:r>
      <w:proofErr w:type="gramStart"/>
      <w:r w:rsidR="008E6FD3" w:rsidRPr="00355577">
        <w:rPr>
          <w:rFonts w:ascii="Cambria Math" w:hAnsi="Cambria Math"/>
          <w:sz w:val="20"/>
          <w:szCs w:val="20"/>
        </w:rPr>
        <w:t>Know  ◻</w:t>
      </w:r>
      <w:proofErr w:type="gramEnd"/>
      <w:r w:rsidR="008E6FD3" w:rsidRPr="00355577">
        <w:rPr>
          <w:rFonts w:ascii="Cambria Math" w:hAnsi="Cambria Math"/>
          <w:sz w:val="20"/>
          <w:szCs w:val="20"/>
        </w:rPr>
        <w:t xml:space="preserve">Client prefers not to </w:t>
      </w:r>
      <w:proofErr w:type="gramStart"/>
      <w:r w:rsidR="008E6FD3" w:rsidRPr="00355577">
        <w:rPr>
          <w:rFonts w:ascii="Cambria Math" w:hAnsi="Cambria Math"/>
          <w:sz w:val="20"/>
          <w:szCs w:val="20"/>
        </w:rPr>
        <w:t>answer  ◻</w:t>
      </w:r>
      <w:proofErr w:type="gramEnd"/>
      <w:r w:rsidR="008E6FD3" w:rsidRPr="00355577">
        <w:rPr>
          <w:rFonts w:ascii="Cambria Math" w:hAnsi="Cambria Math"/>
          <w:sz w:val="20"/>
          <w:szCs w:val="20"/>
        </w:rPr>
        <w:t xml:space="preserve"> Data Not </w:t>
      </w:r>
      <w:proofErr w:type="gramStart"/>
      <w:r w:rsidR="008E6FD3" w:rsidRPr="00355577">
        <w:rPr>
          <w:rFonts w:ascii="Cambria Math" w:hAnsi="Cambria Math"/>
          <w:sz w:val="20"/>
          <w:szCs w:val="20"/>
        </w:rPr>
        <w:t xml:space="preserve">Collected  </w:t>
      </w:r>
      <w:r w:rsidR="008E6FD3" w:rsidRPr="00355577">
        <w:rPr>
          <w:rFonts w:ascii="Cambria Math" w:hAnsi="Cambria Math"/>
          <w:i/>
          <w:iCs/>
          <w:sz w:val="20"/>
          <w:szCs w:val="20"/>
          <w:highlight w:val="lightGray"/>
        </w:rPr>
        <w:t>Unless</w:t>
      </w:r>
      <w:proofErr w:type="gramEnd"/>
      <w:r w:rsidR="008E6FD3" w:rsidRPr="00355577">
        <w:rPr>
          <w:rFonts w:ascii="Cambria Math" w:hAnsi="Cambria Math"/>
          <w:i/>
          <w:iCs/>
          <w:sz w:val="20"/>
          <w:szCs w:val="20"/>
          <w:highlight w:val="lightGray"/>
        </w:rPr>
        <w:t xml:space="preserve"> specifically required by a funder, clients may use a preferred name (rather than legal name) for HMIS purposes.</w:t>
      </w:r>
      <w:r w:rsidR="008E6FD3" w:rsidRPr="00355577">
        <w:rPr>
          <w:rFonts w:ascii="Cambria Math" w:hAnsi="Cambria Math"/>
          <w:i/>
          <w:iCs/>
          <w:sz w:val="20"/>
          <w:szCs w:val="20"/>
        </w:rPr>
        <w:t xml:space="preserve"> </w:t>
      </w:r>
    </w:p>
    <w:p w14:paraId="15957157" w14:textId="6D1D763B" w:rsidR="008E6FD3" w:rsidRDefault="008E6FD3" w:rsidP="00BC54DE">
      <w:pPr>
        <w:spacing w:after="0"/>
        <w:rPr>
          <w:rFonts w:ascii="Cambria Math" w:hAnsi="Cambria Math"/>
          <w:sz w:val="22"/>
          <w:szCs w:val="22"/>
        </w:rPr>
      </w:pPr>
      <w:r>
        <w:rPr>
          <w:rFonts w:ascii="Cambria Math" w:hAnsi="Cambria Math"/>
          <w:b/>
          <w:bCs/>
          <w:sz w:val="22"/>
          <w:szCs w:val="22"/>
        </w:rPr>
        <w:t>Social Security #</w:t>
      </w:r>
      <w:r>
        <w:rPr>
          <w:rFonts w:ascii="Cambria Math" w:hAnsi="Cambria Math"/>
          <w:sz w:val="22"/>
          <w:szCs w:val="22"/>
        </w:rPr>
        <w:t>: ______________________________</w:t>
      </w:r>
    </w:p>
    <w:p w14:paraId="12D24129" w14:textId="77777777" w:rsidR="009F7A2A" w:rsidRDefault="008E6FD3" w:rsidP="00BC54DE">
      <w:pPr>
        <w:spacing w:after="0"/>
        <w:rPr>
          <w:rFonts w:ascii="Cambria Math" w:hAnsi="Cambria Math"/>
          <w:i/>
          <w:iCs/>
          <w:sz w:val="22"/>
          <w:szCs w:val="22"/>
          <w:highlight w:val="lightGray"/>
        </w:rPr>
      </w:pPr>
      <w:r w:rsidRPr="009F7A2A">
        <w:rPr>
          <w:rFonts w:ascii="Cambria Math" w:hAnsi="Cambria Math"/>
          <w:sz w:val="20"/>
          <w:szCs w:val="20"/>
        </w:rPr>
        <w:t xml:space="preserve">◻Full </w:t>
      </w:r>
      <w:proofErr w:type="gramStart"/>
      <w:r w:rsidRPr="009F7A2A">
        <w:rPr>
          <w:rFonts w:ascii="Cambria Math" w:hAnsi="Cambria Math"/>
          <w:sz w:val="20"/>
          <w:szCs w:val="20"/>
        </w:rPr>
        <w:t>SSN  ◻</w:t>
      </w:r>
      <w:proofErr w:type="gramEnd"/>
      <w:r w:rsidRPr="009F7A2A">
        <w:rPr>
          <w:rFonts w:ascii="Cambria Math" w:hAnsi="Cambria Math"/>
          <w:sz w:val="20"/>
          <w:szCs w:val="20"/>
        </w:rPr>
        <w:t xml:space="preserve">Approximate or partial </w:t>
      </w:r>
      <w:proofErr w:type="gramStart"/>
      <w:r w:rsidRPr="009F7A2A">
        <w:rPr>
          <w:rFonts w:ascii="Cambria Math" w:hAnsi="Cambria Math"/>
          <w:sz w:val="20"/>
          <w:szCs w:val="20"/>
        </w:rPr>
        <w:t>SSN  ◻</w:t>
      </w:r>
      <w:proofErr w:type="gramEnd"/>
      <w:r w:rsidRPr="009F7A2A">
        <w:rPr>
          <w:rFonts w:ascii="Cambria Math" w:hAnsi="Cambria Math"/>
          <w:sz w:val="20"/>
          <w:szCs w:val="20"/>
        </w:rPr>
        <w:t xml:space="preserve">Client Doesn’t </w:t>
      </w:r>
      <w:proofErr w:type="gramStart"/>
      <w:r w:rsidRPr="009F7A2A">
        <w:rPr>
          <w:rFonts w:ascii="Cambria Math" w:hAnsi="Cambria Math"/>
          <w:sz w:val="20"/>
          <w:szCs w:val="20"/>
        </w:rPr>
        <w:t>Know  ◻</w:t>
      </w:r>
      <w:proofErr w:type="gramEnd"/>
      <w:r w:rsidRPr="009F7A2A">
        <w:rPr>
          <w:rFonts w:ascii="Cambria Math" w:hAnsi="Cambria Math"/>
          <w:sz w:val="20"/>
          <w:szCs w:val="20"/>
        </w:rPr>
        <w:t xml:space="preserve">Client prefers not to </w:t>
      </w:r>
      <w:proofErr w:type="gramStart"/>
      <w:r w:rsidRPr="009F7A2A">
        <w:rPr>
          <w:rFonts w:ascii="Cambria Math" w:hAnsi="Cambria Math"/>
          <w:sz w:val="20"/>
          <w:szCs w:val="20"/>
        </w:rPr>
        <w:t>answer  ◻</w:t>
      </w:r>
      <w:proofErr w:type="gramEnd"/>
      <w:r w:rsidRPr="009F7A2A">
        <w:rPr>
          <w:rFonts w:ascii="Cambria Math" w:hAnsi="Cambria Math"/>
          <w:sz w:val="20"/>
          <w:szCs w:val="20"/>
        </w:rPr>
        <w:t xml:space="preserve">Data Not Collected </w:t>
      </w:r>
    </w:p>
    <w:p w14:paraId="22F3C5EE" w14:textId="01A0D9DA" w:rsidR="008E6FD3" w:rsidRPr="00355577" w:rsidRDefault="008E6FD3" w:rsidP="00BC54DE">
      <w:pPr>
        <w:spacing w:after="0"/>
        <w:rPr>
          <w:rFonts w:ascii="Cambria Math" w:hAnsi="Cambria Math"/>
          <w:i/>
          <w:iCs/>
          <w:sz w:val="20"/>
          <w:szCs w:val="20"/>
        </w:rPr>
      </w:pPr>
      <w:r w:rsidRPr="00355577">
        <w:rPr>
          <w:rFonts w:ascii="Cambria Math" w:hAnsi="Cambria Math"/>
          <w:i/>
          <w:iCs/>
          <w:sz w:val="20"/>
          <w:szCs w:val="20"/>
          <w:highlight w:val="lightGray"/>
        </w:rPr>
        <w:t>Best Practice is to collect all nine of the SSN for all clients; CoC</w:t>
      </w:r>
      <w:proofErr w:type="gramStart"/>
      <w:r w:rsidRPr="00355577">
        <w:rPr>
          <w:rFonts w:ascii="Cambria Math" w:hAnsi="Cambria Math"/>
          <w:i/>
          <w:iCs/>
          <w:sz w:val="20"/>
          <w:szCs w:val="20"/>
          <w:highlight w:val="lightGray"/>
        </w:rPr>
        <w:t>-,ESG</w:t>
      </w:r>
      <w:proofErr w:type="gramEnd"/>
      <w:r w:rsidRPr="00355577">
        <w:rPr>
          <w:rFonts w:ascii="Cambria Math" w:hAnsi="Cambria Math"/>
          <w:i/>
          <w:iCs/>
          <w:sz w:val="20"/>
          <w:szCs w:val="20"/>
          <w:highlight w:val="lightGray"/>
        </w:rPr>
        <w:t>, and PATH-funded projects are only required to attempt to collect the last four digits of the SSN. Other projects must attempt to collect all nine digits of the SSN, though clients can refuse all or part of the SSN. Unless explicitly requested by the client, the first five digits of the SSN should not be deleted if previously recorded in HMIS.</w:t>
      </w:r>
      <w:r w:rsidRPr="00355577">
        <w:rPr>
          <w:rFonts w:ascii="Cambria Math" w:hAnsi="Cambria Math"/>
          <w:i/>
          <w:iCs/>
          <w:sz w:val="20"/>
          <w:szCs w:val="20"/>
        </w:rPr>
        <w:t xml:space="preserve"> </w:t>
      </w:r>
    </w:p>
    <w:p w14:paraId="39E5FEB5" w14:textId="73DE893D" w:rsidR="00BC54DE" w:rsidRDefault="00BC54DE" w:rsidP="00BC54DE">
      <w:pPr>
        <w:spacing w:after="0"/>
        <w:rPr>
          <w:rFonts w:ascii="Cambria Math" w:hAnsi="Cambria Math"/>
          <w:sz w:val="22"/>
          <w:szCs w:val="22"/>
        </w:rPr>
      </w:pPr>
      <w:r w:rsidRPr="00BC54DE">
        <w:rPr>
          <w:rFonts w:ascii="Cambria Math" w:hAnsi="Cambria Math"/>
          <w:b/>
          <w:bCs/>
          <w:sz w:val="22"/>
          <w:szCs w:val="22"/>
        </w:rPr>
        <w:t>U.S. Veteran</w:t>
      </w:r>
      <w:r>
        <w:rPr>
          <w:rFonts w:ascii="Cambria Math" w:hAnsi="Cambria Math"/>
          <w:sz w:val="22"/>
          <w:szCs w:val="22"/>
        </w:rPr>
        <w:t xml:space="preserve">: </w:t>
      </w:r>
      <w:r w:rsidR="008E6FD3" w:rsidRPr="00BC54DE">
        <w:rPr>
          <w:rFonts w:ascii="Cambria Math" w:hAnsi="Cambria Math"/>
          <w:sz w:val="22"/>
          <w:szCs w:val="22"/>
        </w:rPr>
        <w:t>◻</w:t>
      </w:r>
      <w:proofErr w:type="gramStart"/>
      <w:r w:rsidR="008E6FD3">
        <w:rPr>
          <w:rFonts w:ascii="Cambria Math" w:hAnsi="Cambria Math"/>
          <w:sz w:val="22"/>
          <w:szCs w:val="22"/>
        </w:rPr>
        <w:t xml:space="preserve">Yes  </w:t>
      </w:r>
      <w:r w:rsidR="008E6FD3" w:rsidRPr="00BC54DE">
        <w:rPr>
          <w:rFonts w:ascii="Cambria Math" w:hAnsi="Cambria Math"/>
          <w:sz w:val="22"/>
          <w:szCs w:val="22"/>
        </w:rPr>
        <w:t>◻</w:t>
      </w:r>
      <w:r w:rsidR="008E6FD3">
        <w:rPr>
          <w:rFonts w:ascii="Cambria Math" w:hAnsi="Cambria Math"/>
          <w:sz w:val="22"/>
          <w:szCs w:val="22"/>
        </w:rPr>
        <w:t xml:space="preserve">No  </w:t>
      </w:r>
      <w:r w:rsidR="008E6FD3" w:rsidRPr="00BC54DE">
        <w:rPr>
          <w:rFonts w:ascii="Cambria Math" w:hAnsi="Cambria Math"/>
          <w:sz w:val="22"/>
          <w:szCs w:val="22"/>
        </w:rPr>
        <w:t>◻</w:t>
      </w:r>
      <w:proofErr w:type="gramEnd"/>
      <w:r w:rsidR="008E6FD3">
        <w:rPr>
          <w:rFonts w:ascii="Cambria Math" w:hAnsi="Cambria Math"/>
          <w:sz w:val="22"/>
          <w:szCs w:val="22"/>
        </w:rPr>
        <w:t xml:space="preserve">Client Doesn’t </w:t>
      </w:r>
      <w:proofErr w:type="gramStart"/>
      <w:r w:rsidR="008E6FD3">
        <w:rPr>
          <w:rFonts w:ascii="Cambria Math" w:hAnsi="Cambria Math"/>
          <w:sz w:val="22"/>
          <w:szCs w:val="22"/>
        </w:rPr>
        <w:t xml:space="preserve">Know  </w:t>
      </w:r>
      <w:r w:rsidR="008E6FD3" w:rsidRPr="00BC54DE">
        <w:rPr>
          <w:rFonts w:ascii="Cambria Math" w:hAnsi="Cambria Math"/>
          <w:sz w:val="22"/>
          <w:szCs w:val="22"/>
        </w:rPr>
        <w:t>◻</w:t>
      </w:r>
      <w:proofErr w:type="gramEnd"/>
      <w:r w:rsidR="008E6FD3">
        <w:rPr>
          <w:rFonts w:ascii="Cambria Math" w:hAnsi="Cambria Math"/>
          <w:sz w:val="22"/>
          <w:szCs w:val="22"/>
        </w:rPr>
        <w:t xml:space="preserve">Client prefers not to </w:t>
      </w:r>
      <w:proofErr w:type="gramStart"/>
      <w:r w:rsidR="008E6FD3">
        <w:rPr>
          <w:rFonts w:ascii="Cambria Math" w:hAnsi="Cambria Math"/>
          <w:sz w:val="22"/>
          <w:szCs w:val="22"/>
        </w:rPr>
        <w:t xml:space="preserve">answer  </w:t>
      </w:r>
      <w:r w:rsidR="008E6FD3" w:rsidRPr="00BC54DE">
        <w:rPr>
          <w:rFonts w:ascii="Cambria Math" w:hAnsi="Cambria Math"/>
          <w:sz w:val="22"/>
          <w:szCs w:val="22"/>
        </w:rPr>
        <w:t>◻</w:t>
      </w:r>
      <w:proofErr w:type="gramEnd"/>
      <w:r w:rsidR="008E6FD3">
        <w:rPr>
          <w:rFonts w:ascii="Cambria Math" w:hAnsi="Cambria Math"/>
          <w:sz w:val="22"/>
          <w:szCs w:val="22"/>
        </w:rPr>
        <w:t>Data Not Collected</w:t>
      </w:r>
    </w:p>
    <w:p w14:paraId="1006BA6D" w14:textId="77777777" w:rsidR="0041627A" w:rsidRDefault="00BC54DE" w:rsidP="00BC54DE">
      <w:pPr>
        <w:spacing w:after="0"/>
        <w:rPr>
          <w:rFonts w:ascii="Cambria Math" w:hAnsi="Cambria Math"/>
          <w:sz w:val="22"/>
          <w:szCs w:val="22"/>
        </w:rPr>
      </w:pPr>
      <w:r w:rsidRPr="00BC54DE">
        <w:rPr>
          <w:rFonts w:ascii="Cambria Math" w:hAnsi="Cambria Math"/>
          <w:b/>
          <w:bCs/>
          <w:sz w:val="22"/>
          <w:szCs w:val="22"/>
        </w:rPr>
        <w:t xml:space="preserve">Date of </w:t>
      </w:r>
      <w:proofErr w:type="gramStart"/>
      <w:r w:rsidRPr="00BC54DE">
        <w:rPr>
          <w:rFonts w:ascii="Cambria Math" w:hAnsi="Cambria Math"/>
          <w:b/>
          <w:bCs/>
          <w:sz w:val="22"/>
          <w:szCs w:val="22"/>
        </w:rPr>
        <w:t>Birth</w:t>
      </w:r>
      <w:r>
        <w:rPr>
          <w:rFonts w:ascii="Cambria Math" w:hAnsi="Cambria Math"/>
          <w:sz w:val="22"/>
          <w:szCs w:val="22"/>
        </w:rPr>
        <w:t xml:space="preserve">: </w:t>
      </w:r>
      <w:r w:rsidR="008E6FD3">
        <w:rPr>
          <w:rFonts w:ascii="Cambria Math" w:hAnsi="Cambria Math"/>
          <w:sz w:val="22"/>
          <w:szCs w:val="22"/>
        </w:rPr>
        <w:t>____ /</w:t>
      </w:r>
      <w:proofErr w:type="gramEnd"/>
      <w:r w:rsidR="008E6FD3">
        <w:rPr>
          <w:rFonts w:ascii="Cambria Math" w:hAnsi="Cambria Math"/>
          <w:sz w:val="22"/>
          <w:szCs w:val="22"/>
        </w:rPr>
        <w:t xml:space="preserve">____ /______  </w:t>
      </w:r>
    </w:p>
    <w:p w14:paraId="5F621B26" w14:textId="1E251797" w:rsidR="00BC54DE" w:rsidRPr="0041627A" w:rsidRDefault="008E6FD3" w:rsidP="0041627A">
      <w:pPr>
        <w:spacing w:after="0"/>
        <w:ind w:firstLine="720"/>
        <w:rPr>
          <w:rFonts w:ascii="Cambria Math" w:hAnsi="Cambria Math"/>
          <w:sz w:val="20"/>
          <w:szCs w:val="20"/>
        </w:rPr>
      </w:pPr>
      <w:r w:rsidRPr="0041627A">
        <w:rPr>
          <w:rFonts w:ascii="Cambria Math" w:hAnsi="Cambria Math"/>
          <w:sz w:val="20"/>
          <w:szCs w:val="20"/>
        </w:rPr>
        <w:t xml:space="preserve">◻Full </w:t>
      </w:r>
      <w:proofErr w:type="spellStart"/>
      <w:proofErr w:type="gramStart"/>
      <w:r w:rsidRPr="0041627A">
        <w:rPr>
          <w:rFonts w:ascii="Cambria Math" w:hAnsi="Cambria Math"/>
          <w:sz w:val="20"/>
          <w:szCs w:val="20"/>
        </w:rPr>
        <w:t>DoB</w:t>
      </w:r>
      <w:proofErr w:type="spellEnd"/>
      <w:r w:rsidRPr="0041627A">
        <w:rPr>
          <w:rFonts w:ascii="Cambria Math" w:hAnsi="Cambria Math"/>
          <w:sz w:val="20"/>
          <w:szCs w:val="20"/>
        </w:rPr>
        <w:t xml:space="preserve">  ◻</w:t>
      </w:r>
      <w:proofErr w:type="gramEnd"/>
      <w:r w:rsidRPr="0041627A">
        <w:rPr>
          <w:rFonts w:ascii="Cambria Math" w:hAnsi="Cambria Math"/>
          <w:sz w:val="20"/>
          <w:szCs w:val="20"/>
        </w:rPr>
        <w:t xml:space="preserve">Approximate or partial </w:t>
      </w:r>
      <w:proofErr w:type="spellStart"/>
      <w:proofErr w:type="gramStart"/>
      <w:r w:rsidRPr="0041627A">
        <w:rPr>
          <w:rFonts w:ascii="Cambria Math" w:hAnsi="Cambria Math"/>
          <w:sz w:val="20"/>
          <w:szCs w:val="20"/>
        </w:rPr>
        <w:t>DoB</w:t>
      </w:r>
      <w:proofErr w:type="spellEnd"/>
      <w:r w:rsidRPr="0041627A">
        <w:rPr>
          <w:rFonts w:ascii="Cambria Math" w:hAnsi="Cambria Math"/>
          <w:sz w:val="20"/>
          <w:szCs w:val="20"/>
        </w:rPr>
        <w:t xml:space="preserve">  ◻</w:t>
      </w:r>
      <w:proofErr w:type="gramEnd"/>
      <w:r w:rsidRPr="0041627A">
        <w:rPr>
          <w:rFonts w:ascii="Cambria Math" w:hAnsi="Cambria Math"/>
          <w:sz w:val="20"/>
          <w:szCs w:val="20"/>
        </w:rPr>
        <w:t xml:space="preserve">Client Doesn’t </w:t>
      </w:r>
      <w:proofErr w:type="gramStart"/>
      <w:r w:rsidRPr="0041627A">
        <w:rPr>
          <w:rFonts w:ascii="Cambria Math" w:hAnsi="Cambria Math"/>
          <w:sz w:val="20"/>
          <w:szCs w:val="20"/>
        </w:rPr>
        <w:t>Know  ◻</w:t>
      </w:r>
      <w:proofErr w:type="gramEnd"/>
      <w:r w:rsidRPr="0041627A">
        <w:rPr>
          <w:rFonts w:ascii="Cambria Math" w:hAnsi="Cambria Math"/>
          <w:sz w:val="20"/>
          <w:szCs w:val="20"/>
        </w:rPr>
        <w:t xml:space="preserve">Client prefers not to </w:t>
      </w:r>
      <w:proofErr w:type="gramStart"/>
      <w:r w:rsidRPr="0041627A">
        <w:rPr>
          <w:rFonts w:ascii="Cambria Math" w:hAnsi="Cambria Math"/>
          <w:sz w:val="20"/>
          <w:szCs w:val="20"/>
        </w:rPr>
        <w:t>answer  ◻</w:t>
      </w:r>
      <w:proofErr w:type="gramEnd"/>
      <w:r w:rsidRPr="0041627A">
        <w:rPr>
          <w:rFonts w:ascii="Cambria Math" w:hAnsi="Cambria Math"/>
          <w:sz w:val="20"/>
          <w:szCs w:val="20"/>
        </w:rPr>
        <w:t xml:space="preserve">Data Not Collected </w:t>
      </w:r>
    </w:p>
    <w:p w14:paraId="1FEE0ADE" w14:textId="4834CD8F" w:rsidR="00BC54DE" w:rsidRPr="000271A2" w:rsidRDefault="00BC54DE" w:rsidP="00BC54DE">
      <w:pPr>
        <w:spacing w:after="0"/>
        <w:rPr>
          <w:rFonts w:ascii="Cambria Math" w:hAnsi="Cambria Math"/>
          <w:sz w:val="22"/>
          <w:szCs w:val="22"/>
        </w:rPr>
      </w:pPr>
      <w:r w:rsidRPr="000271A2">
        <w:rPr>
          <w:rFonts w:ascii="Cambria Math" w:hAnsi="Cambria Math"/>
          <w:b/>
          <w:bCs/>
          <w:sz w:val="22"/>
          <w:szCs w:val="22"/>
        </w:rPr>
        <w:t>Sex</w:t>
      </w:r>
      <w:r w:rsidRPr="000271A2">
        <w:rPr>
          <w:rFonts w:ascii="Cambria Math" w:hAnsi="Cambria Math"/>
          <w:sz w:val="22"/>
          <w:szCs w:val="22"/>
        </w:rPr>
        <w:t xml:space="preserve">: </w:t>
      </w:r>
      <w:r w:rsidR="008E6FD3" w:rsidRPr="000271A2">
        <w:rPr>
          <w:rFonts w:ascii="Cambria Math" w:hAnsi="Cambria Math"/>
          <w:sz w:val="22"/>
          <w:szCs w:val="22"/>
        </w:rPr>
        <w:t>◻</w:t>
      </w:r>
      <w:proofErr w:type="gramStart"/>
      <w:r w:rsidR="008E6FD3" w:rsidRPr="000271A2">
        <w:rPr>
          <w:rFonts w:ascii="Cambria Math" w:hAnsi="Cambria Math"/>
          <w:sz w:val="22"/>
          <w:szCs w:val="22"/>
        </w:rPr>
        <w:t>Male  ◻Female  ◻</w:t>
      </w:r>
      <w:proofErr w:type="gramEnd"/>
      <w:r w:rsidR="008E6FD3" w:rsidRPr="000271A2">
        <w:rPr>
          <w:rFonts w:ascii="Cambria Math" w:hAnsi="Cambria Math"/>
          <w:sz w:val="22"/>
          <w:szCs w:val="22"/>
        </w:rPr>
        <w:t xml:space="preserve">Client Doesn’t </w:t>
      </w:r>
      <w:proofErr w:type="gramStart"/>
      <w:r w:rsidR="008E6FD3" w:rsidRPr="000271A2">
        <w:rPr>
          <w:rFonts w:ascii="Cambria Math" w:hAnsi="Cambria Math"/>
          <w:sz w:val="22"/>
          <w:szCs w:val="22"/>
        </w:rPr>
        <w:t>Know  ◻</w:t>
      </w:r>
      <w:proofErr w:type="gramEnd"/>
      <w:r w:rsidR="008E6FD3" w:rsidRPr="000271A2">
        <w:rPr>
          <w:rFonts w:ascii="Cambria Math" w:hAnsi="Cambria Math"/>
          <w:sz w:val="22"/>
          <w:szCs w:val="22"/>
        </w:rPr>
        <w:t xml:space="preserve">Client prefers not to answer </w:t>
      </w:r>
    </w:p>
    <w:p w14:paraId="0A4B5BD6" w14:textId="3D4C1391" w:rsidR="00BC54DE" w:rsidRDefault="00BC54DE" w:rsidP="00BC54DE">
      <w:pPr>
        <w:spacing w:after="0"/>
        <w:rPr>
          <w:rFonts w:ascii="Cambria Math" w:hAnsi="Cambria Math"/>
          <w:sz w:val="22"/>
          <w:szCs w:val="22"/>
        </w:rPr>
      </w:pPr>
      <w:r w:rsidRPr="000271A2">
        <w:rPr>
          <w:rFonts w:ascii="Cambria Math" w:hAnsi="Cambria Math"/>
          <w:b/>
          <w:bCs/>
          <w:sz w:val="22"/>
          <w:szCs w:val="22"/>
        </w:rPr>
        <w:t>Race &amp; Ethnicity</w:t>
      </w:r>
      <w:r w:rsidRPr="000271A2">
        <w:rPr>
          <w:rFonts w:ascii="Cambria Math" w:hAnsi="Cambria Math"/>
          <w:sz w:val="22"/>
          <w:szCs w:val="22"/>
        </w:rPr>
        <w:t xml:space="preserve">: </w:t>
      </w:r>
      <w:r w:rsidR="008E6FD3" w:rsidRPr="000271A2">
        <w:rPr>
          <w:rFonts w:ascii="Cambria Math" w:hAnsi="Cambria Math"/>
          <w:sz w:val="22"/>
          <w:szCs w:val="22"/>
        </w:rPr>
        <w:t xml:space="preserve">◻American Indian, Alaska Native, or </w:t>
      </w:r>
      <w:proofErr w:type="gramStart"/>
      <w:r w:rsidR="008E6FD3" w:rsidRPr="000271A2">
        <w:rPr>
          <w:rFonts w:ascii="Cambria Math" w:hAnsi="Cambria Math"/>
          <w:sz w:val="22"/>
          <w:szCs w:val="22"/>
        </w:rPr>
        <w:t>Indigenous  ◻</w:t>
      </w:r>
      <w:proofErr w:type="gramEnd"/>
      <w:r w:rsidR="008E6FD3" w:rsidRPr="000271A2">
        <w:rPr>
          <w:rFonts w:ascii="Cambria Math" w:hAnsi="Cambria Math"/>
          <w:sz w:val="22"/>
          <w:szCs w:val="22"/>
        </w:rPr>
        <w:t xml:space="preserve">Asian, or Asian </w:t>
      </w:r>
      <w:proofErr w:type="gramStart"/>
      <w:r w:rsidR="008E6FD3" w:rsidRPr="000271A2">
        <w:rPr>
          <w:rFonts w:ascii="Cambria Math" w:hAnsi="Cambria Math"/>
          <w:sz w:val="22"/>
          <w:szCs w:val="22"/>
        </w:rPr>
        <w:t>American  ◻</w:t>
      </w:r>
      <w:proofErr w:type="gramEnd"/>
      <w:r w:rsidR="008E6FD3" w:rsidRPr="000271A2">
        <w:rPr>
          <w:rFonts w:ascii="Cambria Math" w:hAnsi="Cambria Math"/>
          <w:sz w:val="22"/>
          <w:szCs w:val="22"/>
        </w:rPr>
        <w:t>Black, African-</w:t>
      </w:r>
      <w:proofErr w:type="gramStart"/>
      <w:r w:rsidR="008E6FD3" w:rsidRPr="000271A2">
        <w:rPr>
          <w:rFonts w:ascii="Cambria Math" w:hAnsi="Cambria Math"/>
          <w:sz w:val="22"/>
          <w:szCs w:val="22"/>
        </w:rPr>
        <w:t>American  ◻</w:t>
      </w:r>
      <w:proofErr w:type="gramEnd"/>
      <w:r w:rsidR="008E6FD3" w:rsidRPr="000271A2">
        <w:rPr>
          <w:rFonts w:ascii="Cambria Math" w:hAnsi="Cambria Math"/>
          <w:sz w:val="22"/>
          <w:szCs w:val="22"/>
        </w:rPr>
        <w:t>Hispanic/Latina</w:t>
      </w:r>
      <w:r w:rsidR="00AE642D" w:rsidRPr="000271A2">
        <w:rPr>
          <w:rFonts w:ascii="Cambria Math" w:hAnsi="Cambria Math"/>
          <w:sz w:val="22"/>
          <w:szCs w:val="22"/>
        </w:rPr>
        <w:t>/</w:t>
      </w:r>
      <w:proofErr w:type="gramStart"/>
      <w:r w:rsidR="00AE642D" w:rsidRPr="000271A2">
        <w:rPr>
          <w:rFonts w:ascii="Cambria Math" w:hAnsi="Cambria Math"/>
          <w:sz w:val="22"/>
          <w:szCs w:val="22"/>
        </w:rPr>
        <w:t>o</w:t>
      </w:r>
      <w:r w:rsidR="00AE642D">
        <w:rPr>
          <w:rFonts w:ascii="Cambria Math" w:hAnsi="Cambria Math"/>
          <w:sz w:val="22"/>
          <w:szCs w:val="22"/>
        </w:rPr>
        <w:t xml:space="preserve">  </w:t>
      </w:r>
      <w:r w:rsidR="00AE642D" w:rsidRPr="00BC54DE">
        <w:rPr>
          <w:rFonts w:ascii="Cambria Math" w:hAnsi="Cambria Math"/>
          <w:sz w:val="22"/>
          <w:szCs w:val="22"/>
        </w:rPr>
        <w:t>◻</w:t>
      </w:r>
      <w:proofErr w:type="gramEnd"/>
      <w:r w:rsidR="00AE642D">
        <w:rPr>
          <w:rFonts w:ascii="Cambria Math" w:hAnsi="Cambria Math"/>
          <w:sz w:val="22"/>
          <w:szCs w:val="22"/>
        </w:rPr>
        <w:t xml:space="preserve">Middle Eastern or North </w:t>
      </w:r>
      <w:proofErr w:type="gramStart"/>
      <w:r w:rsidR="00AE642D">
        <w:rPr>
          <w:rFonts w:ascii="Cambria Math" w:hAnsi="Cambria Math"/>
          <w:sz w:val="22"/>
          <w:szCs w:val="22"/>
        </w:rPr>
        <w:t xml:space="preserve">African  </w:t>
      </w:r>
      <w:r w:rsidR="00AE642D" w:rsidRPr="00BC54DE">
        <w:rPr>
          <w:rFonts w:ascii="Cambria Math" w:hAnsi="Cambria Math"/>
          <w:sz w:val="22"/>
          <w:szCs w:val="22"/>
        </w:rPr>
        <w:t>◻</w:t>
      </w:r>
      <w:proofErr w:type="gramEnd"/>
      <w:r w:rsidR="00AE642D">
        <w:rPr>
          <w:rFonts w:ascii="Cambria Math" w:hAnsi="Cambria Math"/>
          <w:sz w:val="22"/>
          <w:szCs w:val="22"/>
        </w:rPr>
        <w:t xml:space="preserve">Native Hawaiian or Pacific </w:t>
      </w:r>
      <w:proofErr w:type="gramStart"/>
      <w:r w:rsidR="00AE642D">
        <w:rPr>
          <w:rFonts w:ascii="Cambria Math" w:hAnsi="Cambria Math"/>
          <w:sz w:val="22"/>
          <w:szCs w:val="22"/>
        </w:rPr>
        <w:t xml:space="preserve">Islander  </w:t>
      </w:r>
      <w:r w:rsidR="00AE642D" w:rsidRPr="00BC54DE">
        <w:rPr>
          <w:rFonts w:ascii="Cambria Math" w:hAnsi="Cambria Math"/>
          <w:sz w:val="22"/>
          <w:szCs w:val="22"/>
        </w:rPr>
        <w:t>◻</w:t>
      </w:r>
      <w:r w:rsidR="00AE642D">
        <w:rPr>
          <w:rFonts w:ascii="Cambria Math" w:hAnsi="Cambria Math"/>
          <w:sz w:val="22"/>
          <w:szCs w:val="22"/>
        </w:rPr>
        <w:t xml:space="preserve">White  </w:t>
      </w:r>
      <w:r w:rsidR="00AE642D" w:rsidRPr="00BC54DE">
        <w:rPr>
          <w:rFonts w:ascii="Cambria Math" w:hAnsi="Cambria Math"/>
          <w:sz w:val="22"/>
          <w:szCs w:val="22"/>
        </w:rPr>
        <w:t>◻</w:t>
      </w:r>
      <w:proofErr w:type="gramEnd"/>
      <w:r w:rsidR="00AE642D">
        <w:rPr>
          <w:rFonts w:ascii="Cambria Math" w:hAnsi="Cambria Math"/>
          <w:sz w:val="22"/>
          <w:szCs w:val="22"/>
        </w:rPr>
        <w:t xml:space="preserve">Client Doesn’t </w:t>
      </w:r>
      <w:proofErr w:type="gramStart"/>
      <w:r w:rsidR="00AE642D">
        <w:rPr>
          <w:rFonts w:ascii="Cambria Math" w:hAnsi="Cambria Math"/>
          <w:sz w:val="22"/>
          <w:szCs w:val="22"/>
        </w:rPr>
        <w:t xml:space="preserve">Know  </w:t>
      </w:r>
      <w:r w:rsidR="00AE642D" w:rsidRPr="00BC54DE">
        <w:rPr>
          <w:rFonts w:ascii="Cambria Math" w:hAnsi="Cambria Math"/>
          <w:sz w:val="22"/>
          <w:szCs w:val="22"/>
        </w:rPr>
        <w:t>◻</w:t>
      </w:r>
      <w:proofErr w:type="gramEnd"/>
      <w:r w:rsidR="00AE642D">
        <w:rPr>
          <w:rFonts w:ascii="Cambria Math" w:hAnsi="Cambria Math"/>
          <w:sz w:val="22"/>
          <w:szCs w:val="22"/>
        </w:rPr>
        <w:t xml:space="preserve">Client prefers not to answer </w:t>
      </w:r>
    </w:p>
    <w:p w14:paraId="4E3EB8AF" w14:textId="557E7697" w:rsidR="00AE642D" w:rsidRPr="0041627A" w:rsidRDefault="00AE642D" w:rsidP="00BC54DE">
      <w:pPr>
        <w:spacing w:after="0"/>
        <w:rPr>
          <w:rFonts w:ascii="Cambria Math" w:hAnsi="Cambria Math"/>
          <w:i/>
          <w:iCs/>
          <w:sz w:val="20"/>
          <w:szCs w:val="20"/>
        </w:rPr>
      </w:pPr>
      <w:r w:rsidRPr="0041627A">
        <w:rPr>
          <w:rFonts w:ascii="Cambria Math" w:hAnsi="Cambria Math"/>
          <w:i/>
          <w:iCs/>
          <w:sz w:val="20"/>
          <w:szCs w:val="20"/>
          <w:highlight w:val="lightGray"/>
        </w:rPr>
        <w:t>Select all that apply</w:t>
      </w:r>
    </w:p>
    <w:p w14:paraId="288687D5" w14:textId="7F8E6FE9" w:rsidR="00AE642D" w:rsidRPr="00AE642D" w:rsidRDefault="00BC54DE" w:rsidP="00BC54DE">
      <w:pPr>
        <w:spacing w:after="0"/>
        <w:rPr>
          <w:rFonts w:ascii="Cambria Math" w:hAnsi="Cambria Math"/>
          <w:i/>
          <w:iCs/>
          <w:sz w:val="22"/>
          <w:szCs w:val="22"/>
        </w:rPr>
      </w:pPr>
      <w:r>
        <w:rPr>
          <w:rFonts w:ascii="Cambria Math" w:hAnsi="Cambria Math"/>
          <w:sz w:val="22"/>
          <w:szCs w:val="22"/>
        </w:rPr>
        <w:tab/>
      </w:r>
      <w:r w:rsidRPr="00BC54DE">
        <w:rPr>
          <w:rFonts w:ascii="Cambria Math" w:hAnsi="Cambria Math"/>
          <w:b/>
          <w:bCs/>
          <w:sz w:val="22"/>
          <w:szCs w:val="22"/>
        </w:rPr>
        <w:t>Additional Race &amp; Ethnicity</w:t>
      </w:r>
      <w:r>
        <w:rPr>
          <w:rFonts w:ascii="Cambria Math" w:hAnsi="Cambria Math"/>
          <w:sz w:val="22"/>
          <w:szCs w:val="22"/>
        </w:rPr>
        <w:t xml:space="preserve">: </w:t>
      </w:r>
      <w:r w:rsidR="00AE642D">
        <w:rPr>
          <w:rFonts w:ascii="Cambria Math" w:hAnsi="Cambria Math"/>
          <w:i/>
          <w:iCs/>
          <w:sz w:val="22"/>
          <w:szCs w:val="22"/>
        </w:rPr>
        <w:t>(optional, specify) _____________________________________________________________</w:t>
      </w:r>
    </w:p>
    <w:p w14:paraId="1F90A459" w14:textId="406B8DF5" w:rsidR="00BC54DE" w:rsidRPr="00AE642D" w:rsidRDefault="00BC54DE" w:rsidP="00BC54DE">
      <w:pPr>
        <w:spacing w:after="0"/>
        <w:rPr>
          <w:rFonts w:ascii="Cambria Math" w:hAnsi="Cambria Math"/>
          <w:b/>
          <w:bCs/>
          <w:sz w:val="22"/>
          <w:szCs w:val="22"/>
        </w:rPr>
      </w:pPr>
      <w:r w:rsidRPr="00BC54DE">
        <w:rPr>
          <w:rFonts w:ascii="Cambria Math" w:hAnsi="Cambria Math"/>
          <w:b/>
          <w:bCs/>
          <w:sz w:val="22"/>
          <w:szCs w:val="22"/>
        </w:rPr>
        <w:t>If female, pregnant</w:t>
      </w:r>
      <w:r>
        <w:rPr>
          <w:rFonts w:ascii="Cambria Math" w:hAnsi="Cambria Math"/>
          <w:sz w:val="22"/>
          <w:szCs w:val="22"/>
        </w:rPr>
        <w:t xml:space="preserve">? </w:t>
      </w:r>
      <w:r w:rsidR="00AE642D" w:rsidRPr="00BC54DE">
        <w:rPr>
          <w:rFonts w:ascii="Cambria Math" w:hAnsi="Cambria Math"/>
          <w:sz w:val="22"/>
          <w:szCs w:val="22"/>
        </w:rPr>
        <w:t>◻</w:t>
      </w:r>
      <w:proofErr w:type="gramStart"/>
      <w:r w:rsidR="00AE642D">
        <w:rPr>
          <w:rFonts w:ascii="Cambria Math" w:hAnsi="Cambria Math"/>
          <w:sz w:val="22"/>
          <w:szCs w:val="22"/>
        </w:rPr>
        <w:t xml:space="preserve">Yes  </w:t>
      </w:r>
      <w:r w:rsidR="00AE642D" w:rsidRPr="00BC54DE">
        <w:rPr>
          <w:rFonts w:ascii="Cambria Math" w:hAnsi="Cambria Math"/>
          <w:sz w:val="22"/>
          <w:szCs w:val="22"/>
        </w:rPr>
        <w:t>◻</w:t>
      </w:r>
      <w:r w:rsidR="00AE642D">
        <w:rPr>
          <w:rFonts w:ascii="Cambria Math" w:hAnsi="Cambria Math"/>
          <w:sz w:val="22"/>
          <w:szCs w:val="22"/>
        </w:rPr>
        <w:t xml:space="preserve">No  </w:t>
      </w:r>
      <w:r w:rsidR="00AE642D" w:rsidRPr="00BC54DE">
        <w:rPr>
          <w:rFonts w:ascii="Cambria Math" w:hAnsi="Cambria Math"/>
          <w:sz w:val="22"/>
          <w:szCs w:val="22"/>
        </w:rPr>
        <w:t>◻</w:t>
      </w:r>
      <w:proofErr w:type="gramEnd"/>
      <w:r w:rsidR="00AE642D">
        <w:rPr>
          <w:rFonts w:ascii="Cambria Math" w:hAnsi="Cambria Math"/>
          <w:sz w:val="22"/>
          <w:szCs w:val="22"/>
        </w:rPr>
        <w:t>Client Doesn’t Know</w:t>
      </w:r>
      <w:r w:rsidR="00AE642D">
        <w:rPr>
          <w:rFonts w:ascii="Cambria Math" w:hAnsi="Cambria Math"/>
          <w:sz w:val="22"/>
          <w:szCs w:val="22"/>
        </w:rPr>
        <w:tab/>
      </w:r>
      <w:r w:rsidR="00AE642D">
        <w:rPr>
          <w:rFonts w:ascii="Cambria Math" w:hAnsi="Cambria Math"/>
          <w:b/>
          <w:bCs/>
          <w:sz w:val="22"/>
          <w:szCs w:val="22"/>
        </w:rPr>
        <w:t xml:space="preserve">Projected Due Date: </w:t>
      </w:r>
      <w:r w:rsidR="00AE642D">
        <w:rPr>
          <w:rFonts w:ascii="Cambria Math" w:hAnsi="Cambria Math"/>
          <w:sz w:val="22"/>
          <w:szCs w:val="22"/>
        </w:rPr>
        <w:t xml:space="preserve">____ /____ /______  </w:t>
      </w:r>
    </w:p>
    <w:p w14:paraId="4C2919FF" w14:textId="16683755" w:rsidR="00BC54DE" w:rsidRDefault="00BC54DE" w:rsidP="00BC54DE">
      <w:pPr>
        <w:spacing w:after="0"/>
        <w:rPr>
          <w:rFonts w:ascii="Cambria Math" w:hAnsi="Cambria Math"/>
          <w:sz w:val="22"/>
          <w:szCs w:val="22"/>
        </w:rPr>
      </w:pPr>
      <w:r w:rsidRPr="00BC54DE">
        <w:rPr>
          <w:rFonts w:ascii="Cambria Math" w:hAnsi="Cambria Math"/>
          <w:b/>
          <w:bCs/>
          <w:sz w:val="22"/>
          <w:szCs w:val="22"/>
        </w:rPr>
        <w:t>Disabling Condition</w:t>
      </w:r>
      <w:r>
        <w:rPr>
          <w:rFonts w:ascii="Cambria Math" w:hAnsi="Cambria Math"/>
          <w:sz w:val="22"/>
          <w:szCs w:val="22"/>
        </w:rPr>
        <w:t xml:space="preserve">: </w:t>
      </w:r>
      <w:r w:rsidR="00AE642D" w:rsidRPr="00BC54DE">
        <w:rPr>
          <w:rFonts w:ascii="Cambria Math" w:hAnsi="Cambria Math"/>
          <w:sz w:val="22"/>
          <w:szCs w:val="22"/>
        </w:rPr>
        <w:t>◻</w:t>
      </w:r>
      <w:proofErr w:type="gramStart"/>
      <w:r w:rsidR="00AE642D">
        <w:rPr>
          <w:rFonts w:ascii="Cambria Math" w:hAnsi="Cambria Math"/>
          <w:sz w:val="22"/>
          <w:szCs w:val="22"/>
        </w:rPr>
        <w:t xml:space="preserve">Yes  </w:t>
      </w:r>
      <w:r w:rsidR="00AE642D" w:rsidRPr="00BC54DE">
        <w:rPr>
          <w:rFonts w:ascii="Cambria Math" w:hAnsi="Cambria Math"/>
          <w:sz w:val="22"/>
          <w:szCs w:val="22"/>
        </w:rPr>
        <w:t>◻</w:t>
      </w:r>
      <w:r w:rsidR="00AE642D">
        <w:rPr>
          <w:rFonts w:ascii="Cambria Math" w:hAnsi="Cambria Math"/>
          <w:sz w:val="22"/>
          <w:szCs w:val="22"/>
        </w:rPr>
        <w:t xml:space="preserve">No  </w:t>
      </w:r>
      <w:r w:rsidR="00AE642D" w:rsidRPr="00BC54DE">
        <w:rPr>
          <w:rFonts w:ascii="Cambria Math" w:hAnsi="Cambria Math"/>
          <w:sz w:val="22"/>
          <w:szCs w:val="22"/>
        </w:rPr>
        <w:t>◻</w:t>
      </w:r>
      <w:proofErr w:type="gramEnd"/>
      <w:r w:rsidR="00AE642D">
        <w:rPr>
          <w:rFonts w:ascii="Cambria Math" w:hAnsi="Cambria Math"/>
          <w:sz w:val="22"/>
          <w:szCs w:val="22"/>
        </w:rPr>
        <w:t xml:space="preserve">Client Doesn’t </w:t>
      </w:r>
      <w:proofErr w:type="gramStart"/>
      <w:r w:rsidR="00AE642D">
        <w:rPr>
          <w:rFonts w:ascii="Cambria Math" w:hAnsi="Cambria Math"/>
          <w:sz w:val="22"/>
          <w:szCs w:val="22"/>
        </w:rPr>
        <w:t xml:space="preserve">Know  </w:t>
      </w:r>
      <w:r w:rsidR="00AE642D" w:rsidRPr="00BC54DE">
        <w:rPr>
          <w:rFonts w:ascii="Cambria Math" w:hAnsi="Cambria Math"/>
          <w:sz w:val="22"/>
          <w:szCs w:val="22"/>
        </w:rPr>
        <w:t>◻</w:t>
      </w:r>
      <w:proofErr w:type="gramEnd"/>
      <w:r w:rsidR="00AE642D">
        <w:rPr>
          <w:rFonts w:ascii="Cambria Math" w:hAnsi="Cambria Math"/>
          <w:sz w:val="22"/>
          <w:szCs w:val="22"/>
        </w:rPr>
        <w:t xml:space="preserve">Client prefers not to answer   </w:t>
      </w:r>
      <w:r w:rsidR="00AE642D" w:rsidRPr="00BC54DE">
        <w:rPr>
          <w:rFonts w:ascii="Cambria Math" w:hAnsi="Cambria Math"/>
          <w:sz w:val="22"/>
          <w:szCs w:val="22"/>
        </w:rPr>
        <w:t>◻</w:t>
      </w:r>
      <w:r w:rsidR="00AE642D">
        <w:rPr>
          <w:rFonts w:ascii="Cambria Math" w:hAnsi="Cambria Math"/>
          <w:sz w:val="22"/>
          <w:szCs w:val="22"/>
        </w:rPr>
        <w:t xml:space="preserve">Data Not Collected </w:t>
      </w:r>
    </w:p>
    <w:p w14:paraId="0CFD1630" w14:textId="3105D60A" w:rsidR="00AE642D" w:rsidRDefault="00BC54DE" w:rsidP="00AE642D">
      <w:pPr>
        <w:spacing w:after="0"/>
        <w:rPr>
          <w:rFonts w:ascii="Cambria Math" w:hAnsi="Cambria Math"/>
          <w:sz w:val="22"/>
          <w:szCs w:val="22"/>
        </w:rPr>
      </w:pPr>
      <w:r w:rsidRPr="00BC54DE">
        <w:rPr>
          <w:rFonts w:ascii="Cambria Math" w:hAnsi="Cambria Math"/>
          <w:b/>
          <w:bCs/>
          <w:sz w:val="22"/>
          <w:szCs w:val="22"/>
        </w:rPr>
        <w:t>Income from Any Source</w:t>
      </w:r>
      <w:r>
        <w:rPr>
          <w:rFonts w:ascii="Cambria Math" w:hAnsi="Cambria Math"/>
          <w:sz w:val="22"/>
          <w:szCs w:val="22"/>
        </w:rPr>
        <w:t xml:space="preserve">: </w:t>
      </w:r>
      <w:r w:rsidR="00AE642D" w:rsidRPr="00BC54DE">
        <w:rPr>
          <w:rFonts w:ascii="Cambria Math" w:hAnsi="Cambria Math"/>
          <w:sz w:val="22"/>
          <w:szCs w:val="22"/>
        </w:rPr>
        <w:t>◻</w:t>
      </w:r>
      <w:proofErr w:type="gramStart"/>
      <w:r w:rsidR="00AE642D">
        <w:rPr>
          <w:rFonts w:ascii="Cambria Math" w:hAnsi="Cambria Math"/>
          <w:sz w:val="22"/>
          <w:szCs w:val="22"/>
        </w:rPr>
        <w:t xml:space="preserve">Yes  </w:t>
      </w:r>
      <w:r w:rsidR="00AE642D" w:rsidRPr="00BC54DE">
        <w:rPr>
          <w:rFonts w:ascii="Cambria Math" w:hAnsi="Cambria Math"/>
          <w:sz w:val="22"/>
          <w:szCs w:val="22"/>
        </w:rPr>
        <w:t>◻</w:t>
      </w:r>
      <w:r w:rsidR="00AE642D">
        <w:rPr>
          <w:rFonts w:ascii="Cambria Math" w:hAnsi="Cambria Math"/>
          <w:sz w:val="22"/>
          <w:szCs w:val="22"/>
        </w:rPr>
        <w:t xml:space="preserve">No  </w:t>
      </w:r>
      <w:r w:rsidR="00AE642D" w:rsidRPr="00BC54DE">
        <w:rPr>
          <w:rFonts w:ascii="Cambria Math" w:hAnsi="Cambria Math"/>
          <w:sz w:val="22"/>
          <w:szCs w:val="22"/>
        </w:rPr>
        <w:t>◻</w:t>
      </w:r>
      <w:proofErr w:type="gramEnd"/>
      <w:r w:rsidR="00AE642D">
        <w:rPr>
          <w:rFonts w:ascii="Cambria Math" w:hAnsi="Cambria Math"/>
          <w:sz w:val="22"/>
          <w:szCs w:val="22"/>
        </w:rPr>
        <w:t xml:space="preserve">Client Doesn’t </w:t>
      </w:r>
      <w:proofErr w:type="gramStart"/>
      <w:r w:rsidR="00AE642D">
        <w:rPr>
          <w:rFonts w:ascii="Cambria Math" w:hAnsi="Cambria Math"/>
          <w:sz w:val="22"/>
          <w:szCs w:val="22"/>
        </w:rPr>
        <w:t xml:space="preserve">Know  </w:t>
      </w:r>
      <w:r w:rsidR="00AE642D" w:rsidRPr="00BC54DE">
        <w:rPr>
          <w:rFonts w:ascii="Cambria Math" w:hAnsi="Cambria Math"/>
          <w:sz w:val="22"/>
          <w:szCs w:val="22"/>
        </w:rPr>
        <w:t>◻</w:t>
      </w:r>
      <w:proofErr w:type="gramEnd"/>
      <w:r w:rsidR="00AE642D">
        <w:rPr>
          <w:rFonts w:ascii="Cambria Math" w:hAnsi="Cambria Math"/>
          <w:sz w:val="22"/>
          <w:szCs w:val="22"/>
        </w:rPr>
        <w:t>Client prefers not to answer</w:t>
      </w:r>
      <w:r w:rsidR="004158D5">
        <w:rPr>
          <w:rFonts w:ascii="Cambria Math" w:hAnsi="Cambria Math"/>
          <w:sz w:val="22"/>
          <w:szCs w:val="22"/>
        </w:rPr>
        <w:t xml:space="preserve"> </w:t>
      </w:r>
      <w:r w:rsidR="00AE642D" w:rsidRPr="00BC54DE">
        <w:rPr>
          <w:rFonts w:ascii="Cambria Math" w:hAnsi="Cambria Math"/>
          <w:sz w:val="22"/>
          <w:szCs w:val="22"/>
        </w:rPr>
        <w:t>◻</w:t>
      </w:r>
      <w:r w:rsidR="00AE642D">
        <w:rPr>
          <w:rFonts w:ascii="Cambria Math" w:hAnsi="Cambria Math"/>
          <w:sz w:val="22"/>
          <w:szCs w:val="22"/>
        </w:rPr>
        <w:t xml:space="preserve">Data Not Collected </w:t>
      </w:r>
    </w:p>
    <w:p w14:paraId="7E1016B7" w14:textId="77777777" w:rsidR="00575EA2" w:rsidRDefault="00575EA2" w:rsidP="00575EA2">
      <w:pPr>
        <w:spacing w:after="0"/>
        <w:rPr>
          <w:rFonts w:ascii="Cambria Math" w:hAnsi="Cambria Math"/>
          <w:i/>
          <w:iCs/>
          <w:sz w:val="22"/>
          <w:szCs w:val="22"/>
        </w:rPr>
      </w:pPr>
    </w:p>
    <w:p w14:paraId="52F66E7C" w14:textId="0AE7EA31" w:rsidR="00AE642D" w:rsidRPr="004158D5" w:rsidRDefault="00AE642D" w:rsidP="00575EA2">
      <w:pPr>
        <w:spacing w:after="0"/>
        <w:rPr>
          <w:rFonts w:ascii="Cambria Math" w:hAnsi="Cambria Math"/>
          <w:i/>
          <w:iCs/>
          <w:sz w:val="22"/>
          <w:szCs w:val="22"/>
        </w:rPr>
      </w:pPr>
      <w:r w:rsidRPr="004158D5">
        <w:rPr>
          <w:rFonts w:ascii="Cambria Math" w:hAnsi="Cambria Math"/>
          <w:i/>
          <w:iCs/>
          <w:sz w:val="22"/>
          <w:szCs w:val="22"/>
        </w:rPr>
        <w:t xml:space="preserve">If </w:t>
      </w:r>
      <w:proofErr w:type="gramStart"/>
      <w:r w:rsidRPr="004158D5">
        <w:rPr>
          <w:rFonts w:ascii="Cambria Math" w:hAnsi="Cambria Math"/>
          <w:i/>
          <w:iCs/>
          <w:sz w:val="22"/>
          <w:szCs w:val="22"/>
        </w:rPr>
        <w:t>Yes</w:t>
      </w:r>
      <w:proofErr w:type="gramEnd"/>
      <w:r w:rsidRPr="004158D5">
        <w:rPr>
          <w:rFonts w:ascii="Cambria Math" w:hAnsi="Cambria Math"/>
          <w:i/>
          <w:iCs/>
          <w:sz w:val="22"/>
          <w:szCs w:val="22"/>
        </w:rPr>
        <w:t xml:space="preserve">, please list income sources and amounts: </w:t>
      </w:r>
    </w:p>
    <w:tbl>
      <w:tblPr>
        <w:tblStyle w:val="TableGrid"/>
        <w:tblW w:w="1007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607"/>
        <w:gridCol w:w="3528"/>
        <w:gridCol w:w="540"/>
        <w:gridCol w:w="180"/>
        <w:gridCol w:w="4382"/>
        <w:gridCol w:w="113"/>
        <w:gridCol w:w="607"/>
      </w:tblGrid>
      <w:tr w:rsidR="003C402D" w14:paraId="2FCD336B" w14:textId="77777777" w:rsidTr="00971334">
        <w:trPr>
          <w:gridBefore w:val="1"/>
          <w:gridAfter w:val="1"/>
          <w:wBefore w:w="113" w:type="dxa"/>
          <w:wAfter w:w="607" w:type="dxa"/>
        </w:trPr>
        <w:tc>
          <w:tcPr>
            <w:tcW w:w="4675" w:type="dxa"/>
            <w:gridSpan w:val="3"/>
          </w:tcPr>
          <w:p w14:paraId="06E590E0" w14:textId="0786F03A" w:rsidR="003C402D" w:rsidRDefault="003C402D" w:rsidP="00BC54DE">
            <w:pPr>
              <w:rPr>
                <w:rFonts w:ascii="Cambria Math" w:hAnsi="Cambria Math"/>
                <w:b/>
                <w:bCs/>
                <w:sz w:val="22"/>
                <w:szCs w:val="22"/>
              </w:rPr>
            </w:pPr>
            <w:r w:rsidRPr="00BC54DE">
              <w:rPr>
                <w:rFonts w:ascii="Cambria Math" w:hAnsi="Cambria Math"/>
                <w:b/>
                <w:bCs/>
                <w:sz w:val="22"/>
                <w:szCs w:val="22"/>
              </w:rPr>
              <w:t>Income Source</w:t>
            </w:r>
          </w:p>
        </w:tc>
        <w:tc>
          <w:tcPr>
            <w:tcW w:w="4675" w:type="dxa"/>
            <w:gridSpan w:val="3"/>
          </w:tcPr>
          <w:p w14:paraId="2FF39CA5" w14:textId="10463391" w:rsidR="003C402D" w:rsidRDefault="003C402D" w:rsidP="00BC54DE">
            <w:pPr>
              <w:rPr>
                <w:rFonts w:ascii="Cambria Math" w:hAnsi="Cambria Math"/>
                <w:b/>
                <w:bCs/>
                <w:sz w:val="22"/>
                <w:szCs w:val="22"/>
              </w:rPr>
            </w:pPr>
            <w:r>
              <w:rPr>
                <w:rFonts w:ascii="Cambria Math" w:hAnsi="Cambria Math"/>
                <w:b/>
                <w:bCs/>
                <w:sz w:val="22"/>
                <w:szCs w:val="22"/>
              </w:rPr>
              <w:t xml:space="preserve">Amount </w:t>
            </w:r>
          </w:p>
        </w:tc>
      </w:tr>
      <w:tr w:rsidR="003C402D" w14:paraId="70AC090C" w14:textId="77777777" w:rsidTr="00971334">
        <w:trPr>
          <w:gridBefore w:val="2"/>
          <w:wBefore w:w="720" w:type="dxa"/>
        </w:trPr>
        <w:tc>
          <w:tcPr>
            <w:tcW w:w="4248" w:type="dxa"/>
            <w:gridSpan w:val="3"/>
          </w:tcPr>
          <w:p w14:paraId="6E3A62AA" w14:textId="02A4C2AC" w:rsidR="003C402D" w:rsidRPr="003C402D" w:rsidRDefault="003C402D" w:rsidP="00BC54DE">
            <w:pPr>
              <w:rPr>
                <w:rFonts w:ascii="Cambria Math" w:hAnsi="Cambria Math"/>
                <w:sz w:val="18"/>
                <w:szCs w:val="18"/>
              </w:rPr>
            </w:pPr>
            <w:r w:rsidRPr="003C402D">
              <w:rPr>
                <w:rFonts w:ascii="Cambria Math" w:hAnsi="Cambria Math"/>
                <w:sz w:val="18"/>
                <w:szCs w:val="18"/>
              </w:rPr>
              <w:t>Earned Income (i.e. employment income)</w:t>
            </w:r>
          </w:p>
        </w:tc>
        <w:tc>
          <w:tcPr>
            <w:tcW w:w="5102" w:type="dxa"/>
            <w:gridSpan w:val="3"/>
          </w:tcPr>
          <w:p w14:paraId="50E808F2" w14:textId="4F761ABB" w:rsidR="003C402D" w:rsidRDefault="003C402D" w:rsidP="00BC54DE">
            <w:pPr>
              <w:rPr>
                <w:rFonts w:ascii="Cambria Math" w:hAnsi="Cambria Math"/>
                <w:b/>
                <w:bCs/>
                <w:sz w:val="22"/>
                <w:szCs w:val="22"/>
              </w:rPr>
            </w:pPr>
            <w:r>
              <w:rPr>
                <w:rFonts w:ascii="Cambria Math" w:hAnsi="Cambria Math"/>
                <w:b/>
                <w:bCs/>
                <w:sz w:val="22"/>
                <w:szCs w:val="22"/>
              </w:rPr>
              <w:t>______________</w:t>
            </w:r>
          </w:p>
        </w:tc>
      </w:tr>
      <w:tr w:rsidR="003C402D" w14:paraId="493EA908" w14:textId="77777777" w:rsidTr="00971334">
        <w:trPr>
          <w:gridBefore w:val="2"/>
          <w:wBefore w:w="720" w:type="dxa"/>
        </w:trPr>
        <w:tc>
          <w:tcPr>
            <w:tcW w:w="4248" w:type="dxa"/>
            <w:gridSpan w:val="3"/>
          </w:tcPr>
          <w:p w14:paraId="12E40919" w14:textId="3CB5EF6E" w:rsidR="003C402D" w:rsidRPr="003C402D" w:rsidRDefault="003C402D" w:rsidP="00BC54DE">
            <w:pPr>
              <w:rPr>
                <w:rFonts w:ascii="Cambria Math" w:hAnsi="Cambria Math"/>
                <w:sz w:val="18"/>
                <w:szCs w:val="18"/>
              </w:rPr>
            </w:pPr>
            <w:r w:rsidRPr="003C402D">
              <w:rPr>
                <w:rFonts w:ascii="Cambria Math" w:hAnsi="Cambria Math"/>
                <w:sz w:val="18"/>
                <w:szCs w:val="18"/>
              </w:rPr>
              <w:t>Unemployment Insurance</w:t>
            </w:r>
          </w:p>
        </w:tc>
        <w:tc>
          <w:tcPr>
            <w:tcW w:w="5102" w:type="dxa"/>
            <w:gridSpan w:val="3"/>
          </w:tcPr>
          <w:p w14:paraId="513DC1BF" w14:textId="0582A52C" w:rsidR="003C402D" w:rsidRDefault="003C402D" w:rsidP="00BC54DE">
            <w:pPr>
              <w:rPr>
                <w:rFonts w:ascii="Cambria Math" w:hAnsi="Cambria Math"/>
                <w:b/>
                <w:bCs/>
                <w:sz w:val="22"/>
                <w:szCs w:val="22"/>
              </w:rPr>
            </w:pPr>
            <w:r>
              <w:rPr>
                <w:rFonts w:ascii="Cambria Math" w:hAnsi="Cambria Math"/>
                <w:b/>
                <w:bCs/>
                <w:sz w:val="22"/>
                <w:szCs w:val="22"/>
              </w:rPr>
              <w:t>______________</w:t>
            </w:r>
          </w:p>
        </w:tc>
      </w:tr>
      <w:tr w:rsidR="003C402D" w14:paraId="6F641DA0" w14:textId="77777777" w:rsidTr="00971334">
        <w:trPr>
          <w:gridBefore w:val="2"/>
          <w:wBefore w:w="720" w:type="dxa"/>
        </w:trPr>
        <w:tc>
          <w:tcPr>
            <w:tcW w:w="4248" w:type="dxa"/>
            <w:gridSpan w:val="3"/>
          </w:tcPr>
          <w:p w14:paraId="03E78049" w14:textId="3E7F6457" w:rsidR="003C402D" w:rsidRPr="003C402D" w:rsidRDefault="003C402D" w:rsidP="003C402D">
            <w:pPr>
              <w:rPr>
                <w:rFonts w:ascii="Cambria Math" w:hAnsi="Cambria Math"/>
                <w:sz w:val="18"/>
                <w:szCs w:val="18"/>
              </w:rPr>
            </w:pPr>
            <w:r w:rsidRPr="003C402D">
              <w:rPr>
                <w:rFonts w:ascii="Cambria Math" w:hAnsi="Cambria Math"/>
                <w:sz w:val="18"/>
                <w:szCs w:val="18"/>
              </w:rPr>
              <w:t>Supplemental Security Income (SSI)</w:t>
            </w:r>
          </w:p>
        </w:tc>
        <w:tc>
          <w:tcPr>
            <w:tcW w:w="5102" w:type="dxa"/>
            <w:gridSpan w:val="3"/>
          </w:tcPr>
          <w:p w14:paraId="633124F8" w14:textId="19D29183"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1E7EFA7F" w14:textId="77777777" w:rsidTr="00971334">
        <w:trPr>
          <w:gridBefore w:val="2"/>
          <w:wBefore w:w="720" w:type="dxa"/>
        </w:trPr>
        <w:tc>
          <w:tcPr>
            <w:tcW w:w="4248" w:type="dxa"/>
            <w:gridSpan w:val="3"/>
          </w:tcPr>
          <w:p w14:paraId="6ED173AA" w14:textId="073D54C9" w:rsidR="003C402D" w:rsidRPr="003C402D" w:rsidRDefault="003C402D" w:rsidP="003C402D">
            <w:pPr>
              <w:rPr>
                <w:rFonts w:ascii="Cambria Math" w:hAnsi="Cambria Math"/>
                <w:sz w:val="18"/>
                <w:szCs w:val="18"/>
              </w:rPr>
            </w:pPr>
            <w:r w:rsidRPr="003C402D">
              <w:rPr>
                <w:rFonts w:ascii="Cambria Math" w:hAnsi="Cambria Math"/>
                <w:sz w:val="18"/>
                <w:szCs w:val="18"/>
              </w:rPr>
              <w:t>Social Security Disability Insurance (SSDI)</w:t>
            </w:r>
          </w:p>
        </w:tc>
        <w:tc>
          <w:tcPr>
            <w:tcW w:w="5102" w:type="dxa"/>
            <w:gridSpan w:val="3"/>
          </w:tcPr>
          <w:p w14:paraId="744F3A5D" w14:textId="3E24FE9F"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4C340328" w14:textId="77777777" w:rsidTr="00971334">
        <w:trPr>
          <w:gridBefore w:val="2"/>
          <w:wBefore w:w="720" w:type="dxa"/>
        </w:trPr>
        <w:tc>
          <w:tcPr>
            <w:tcW w:w="4248" w:type="dxa"/>
            <w:gridSpan w:val="3"/>
          </w:tcPr>
          <w:p w14:paraId="085CA598" w14:textId="34E299F8" w:rsidR="003C402D" w:rsidRPr="003C402D" w:rsidRDefault="003C402D" w:rsidP="003C402D">
            <w:pPr>
              <w:rPr>
                <w:rFonts w:ascii="Cambria Math" w:hAnsi="Cambria Math"/>
                <w:sz w:val="18"/>
                <w:szCs w:val="18"/>
              </w:rPr>
            </w:pPr>
            <w:r w:rsidRPr="003C402D">
              <w:rPr>
                <w:rFonts w:ascii="Cambria Math" w:hAnsi="Cambria Math"/>
                <w:sz w:val="18"/>
                <w:szCs w:val="18"/>
              </w:rPr>
              <w:t>VA Service-Connected Disability Compensation</w:t>
            </w:r>
          </w:p>
        </w:tc>
        <w:tc>
          <w:tcPr>
            <w:tcW w:w="5102" w:type="dxa"/>
            <w:gridSpan w:val="3"/>
          </w:tcPr>
          <w:p w14:paraId="65496852" w14:textId="2C48DDCC"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1FC29CBC" w14:textId="77777777" w:rsidTr="00971334">
        <w:trPr>
          <w:gridBefore w:val="2"/>
          <w:wBefore w:w="720" w:type="dxa"/>
        </w:trPr>
        <w:tc>
          <w:tcPr>
            <w:tcW w:w="4248" w:type="dxa"/>
            <w:gridSpan w:val="3"/>
          </w:tcPr>
          <w:p w14:paraId="1A2734F6" w14:textId="30D8B2FE" w:rsidR="003C402D" w:rsidRPr="003C402D" w:rsidRDefault="003C402D" w:rsidP="003C402D">
            <w:pPr>
              <w:rPr>
                <w:rFonts w:ascii="Cambria Math" w:hAnsi="Cambria Math"/>
                <w:sz w:val="18"/>
                <w:szCs w:val="18"/>
              </w:rPr>
            </w:pPr>
            <w:r w:rsidRPr="003C402D">
              <w:rPr>
                <w:rFonts w:ascii="Cambria Math" w:hAnsi="Cambria Math"/>
                <w:sz w:val="18"/>
                <w:szCs w:val="18"/>
              </w:rPr>
              <w:t>VA Non-Service-Connected Disability Pension</w:t>
            </w:r>
          </w:p>
        </w:tc>
        <w:tc>
          <w:tcPr>
            <w:tcW w:w="5102" w:type="dxa"/>
            <w:gridSpan w:val="3"/>
          </w:tcPr>
          <w:p w14:paraId="6D278267" w14:textId="0271B241"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5A6EC034" w14:textId="77777777" w:rsidTr="00971334">
        <w:trPr>
          <w:gridBefore w:val="2"/>
          <w:wBefore w:w="720" w:type="dxa"/>
        </w:trPr>
        <w:tc>
          <w:tcPr>
            <w:tcW w:w="4248" w:type="dxa"/>
            <w:gridSpan w:val="3"/>
          </w:tcPr>
          <w:p w14:paraId="6C651974" w14:textId="499E2CD7" w:rsidR="003C402D" w:rsidRPr="003C402D" w:rsidRDefault="003C402D" w:rsidP="003C402D">
            <w:pPr>
              <w:rPr>
                <w:rFonts w:ascii="Cambria Math" w:hAnsi="Cambria Math"/>
                <w:sz w:val="18"/>
                <w:szCs w:val="18"/>
              </w:rPr>
            </w:pPr>
            <w:r w:rsidRPr="003C402D">
              <w:rPr>
                <w:rFonts w:ascii="Cambria Math" w:hAnsi="Cambria Math"/>
                <w:sz w:val="18"/>
                <w:szCs w:val="18"/>
              </w:rPr>
              <w:t>Private Disability Insurance</w:t>
            </w:r>
          </w:p>
        </w:tc>
        <w:tc>
          <w:tcPr>
            <w:tcW w:w="5102" w:type="dxa"/>
            <w:gridSpan w:val="3"/>
          </w:tcPr>
          <w:p w14:paraId="7D8E62BC" w14:textId="5ED0249A"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4421A4AB" w14:textId="77777777" w:rsidTr="00971334">
        <w:trPr>
          <w:gridBefore w:val="2"/>
          <w:wBefore w:w="720" w:type="dxa"/>
        </w:trPr>
        <w:tc>
          <w:tcPr>
            <w:tcW w:w="4248" w:type="dxa"/>
            <w:gridSpan w:val="3"/>
          </w:tcPr>
          <w:p w14:paraId="028C4AB9" w14:textId="45D028E1" w:rsidR="003C402D" w:rsidRPr="003C402D" w:rsidRDefault="003C402D" w:rsidP="003C402D">
            <w:pPr>
              <w:rPr>
                <w:rFonts w:ascii="Cambria Math" w:hAnsi="Cambria Math"/>
                <w:sz w:val="18"/>
                <w:szCs w:val="18"/>
              </w:rPr>
            </w:pPr>
            <w:r w:rsidRPr="003C402D">
              <w:rPr>
                <w:rFonts w:ascii="Cambria Math" w:hAnsi="Cambria Math"/>
                <w:sz w:val="18"/>
                <w:szCs w:val="18"/>
              </w:rPr>
              <w:t>Worker’s Compensation</w:t>
            </w:r>
          </w:p>
        </w:tc>
        <w:tc>
          <w:tcPr>
            <w:tcW w:w="5102" w:type="dxa"/>
            <w:gridSpan w:val="3"/>
          </w:tcPr>
          <w:p w14:paraId="5B1B5F3E" w14:textId="7219229A"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03619678" w14:textId="77777777" w:rsidTr="00971334">
        <w:trPr>
          <w:gridBefore w:val="2"/>
          <w:wBefore w:w="720" w:type="dxa"/>
        </w:trPr>
        <w:tc>
          <w:tcPr>
            <w:tcW w:w="4248" w:type="dxa"/>
            <w:gridSpan w:val="3"/>
          </w:tcPr>
          <w:p w14:paraId="4E9DC99B" w14:textId="2D0CADB7" w:rsidR="003C402D" w:rsidRPr="003C402D" w:rsidRDefault="003C402D" w:rsidP="003C402D">
            <w:pPr>
              <w:rPr>
                <w:rFonts w:ascii="Cambria Math" w:hAnsi="Cambria Math"/>
                <w:sz w:val="18"/>
                <w:szCs w:val="18"/>
              </w:rPr>
            </w:pPr>
            <w:r w:rsidRPr="003C402D">
              <w:rPr>
                <w:rFonts w:ascii="Cambria Math" w:hAnsi="Cambria Math"/>
                <w:sz w:val="18"/>
                <w:szCs w:val="18"/>
              </w:rPr>
              <w:t>Temporary Assistance for Needy Families (TANF)</w:t>
            </w:r>
          </w:p>
        </w:tc>
        <w:tc>
          <w:tcPr>
            <w:tcW w:w="5102" w:type="dxa"/>
            <w:gridSpan w:val="3"/>
          </w:tcPr>
          <w:p w14:paraId="164C2CDB" w14:textId="49516C0D"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78BFC593" w14:textId="77777777" w:rsidTr="00971334">
        <w:trPr>
          <w:gridBefore w:val="2"/>
          <w:wBefore w:w="720" w:type="dxa"/>
        </w:trPr>
        <w:tc>
          <w:tcPr>
            <w:tcW w:w="4248" w:type="dxa"/>
            <w:gridSpan w:val="3"/>
          </w:tcPr>
          <w:p w14:paraId="099062C5" w14:textId="108F9CE8" w:rsidR="003C402D" w:rsidRPr="003C402D" w:rsidRDefault="003C402D" w:rsidP="003C402D">
            <w:pPr>
              <w:rPr>
                <w:rFonts w:ascii="Cambria Math" w:hAnsi="Cambria Math"/>
                <w:sz w:val="18"/>
                <w:szCs w:val="18"/>
              </w:rPr>
            </w:pPr>
            <w:r w:rsidRPr="003C402D">
              <w:rPr>
                <w:rFonts w:ascii="Cambria Math" w:hAnsi="Cambria Math"/>
                <w:sz w:val="18"/>
                <w:szCs w:val="18"/>
              </w:rPr>
              <w:t>General Assistance (GA)</w:t>
            </w:r>
          </w:p>
        </w:tc>
        <w:tc>
          <w:tcPr>
            <w:tcW w:w="5102" w:type="dxa"/>
            <w:gridSpan w:val="3"/>
          </w:tcPr>
          <w:p w14:paraId="0329E195" w14:textId="53AAFD2C"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554CC1BF" w14:textId="77777777" w:rsidTr="00971334">
        <w:trPr>
          <w:gridBefore w:val="2"/>
          <w:wBefore w:w="720" w:type="dxa"/>
        </w:trPr>
        <w:tc>
          <w:tcPr>
            <w:tcW w:w="4248" w:type="dxa"/>
            <w:gridSpan w:val="3"/>
          </w:tcPr>
          <w:p w14:paraId="3D978850" w14:textId="1A0A69FA" w:rsidR="003C402D" w:rsidRPr="003C402D" w:rsidRDefault="003C402D" w:rsidP="003C402D">
            <w:pPr>
              <w:rPr>
                <w:rFonts w:ascii="Cambria Math" w:hAnsi="Cambria Math"/>
                <w:sz w:val="18"/>
                <w:szCs w:val="18"/>
              </w:rPr>
            </w:pPr>
            <w:r w:rsidRPr="003C402D">
              <w:rPr>
                <w:rFonts w:ascii="Cambria Math" w:hAnsi="Cambria Math"/>
                <w:sz w:val="18"/>
                <w:szCs w:val="18"/>
              </w:rPr>
              <w:t>Retirement Income from Social Security</w:t>
            </w:r>
          </w:p>
        </w:tc>
        <w:tc>
          <w:tcPr>
            <w:tcW w:w="5102" w:type="dxa"/>
            <w:gridSpan w:val="3"/>
          </w:tcPr>
          <w:p w14:paraId="795537DB" w14:textId="61BF61A4"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35332211" w14:textId="77777777" w:rsidTr="00971334">
        <w:trPr>
          <w:gridBefore w:val="2"/>
          <w:wBefore w:w="720" w:type="dxa"/>
        </w:trPr>
        <w:tc>
          <w:tcPr>
            <w:tcW w:w="4248" w:type="dxa"/>
            <w:gridSpan w:val="3"/>
          </w:tcPr>
          <w:p w14:paraId="048C85C2" w14:textId="05DD41E7" w:rsidR="003C402D" w:rsidRPr="003C402D" w:rsidRDefault="003C402D" w:rsidP="003C402D">
            <w:pPr>
              <w:rPr>
                <w:rFonts w:ascii="Cambria Math" w:hAnsi="Cambria Math"/>
                <w:sz w:val="18"/>
                <w:szCs w:val="18"/>
              </w:rPr>
            </w:pPr>
            <w:r w:rsidRPr="003C402D">
              <w:rPr>
                <w:rFonts w:ascii="Cambria Math" w:hAnsi="Cambria Math"/>
                <w:sz w:val="18"/>
                <w:szCs w:val="18"/>
              </w:rPr>
              <w:t>Pension or retirement income from a former job</w:t>
            </w:r>
          </w:p>
        </w:tc>
        <w:tc>
          <w:tcPr>
            <w:tcW w:w="5102" w:type="dxa"/>
            <w:gridSpan w:val="3"/>
          </w:tcPr>
          <w:p w14:paraId="1DF40366" w14:textId="0611B68F"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394CAC41" w14:textId="77777777" w:rsidTr="00971334">
        <w:trPr>
          <w:gridBefore w:val="2"/>
          <w:wBefore w:w="720" w:type="dxa"/>
        </w:trPr>
        <w:tc>
          <w:tcPr>
            <w:tcW w:w="4248" w:type="dxa"/>
            <w:gridSpan w:val="3"/>
          </w:tcPr>
          <w:p w14:paraId="6D8F5DA1" w14:textId="46DD5E30" w:rsidR="003C402D" w:rsidRPr="003C402D" w:rsidRDefault="003C402D" w:rsidP="003C402D">
            <w:pPr>
              <w:rPr>
                <w:rFonts w:ascii="Cambria Math" w:hAnsi="Cambria Math"/>
                <w:sz w:val="18"/>
                <w:szCs w:val="18"/>
              </w:rPr>
            </w:pPr>
            <w:r w:rsidRPr="003C402D">
              <w:rPr>
                <w:rFonts w:ascii="Cambria Math" w:hAnsi="Cambria Math"/>
                <w:sz w:val="18"/>
                <w:szCs w:val="18"/>
              </w:rPr>
              <w:t>Child Support</w:t>
            </w:r>
          </w:p>
        </w:tc>
        <w:tc>
          <w:tcPr>
            <w:tcW w:w="5102" w:type="dxa"/>
            <w:gridSpan w:val="3"/>
          </w:tcPr>
          <w:p w14:paraId="3007E0ED" w14:textId="70954797" w:rsidR="003C402D" w:rsidRDefault="003C402D" w:rsidP="003C402D">
            <w:pPr>
              <w:rPr>
                <w:rFonts w:ascii="Cambria Math" w:hAnsi="Cambria Math"/>
                <w:b/>
                <w:bCs/>
                <w:sz w:val="22"/>
                <w:szCs w:val="22"/>
              </w:rPr>
            </w:pPr>
            <w:r w:rsidRPr="00E239DD">
              <w:rPr>
                <w:rFonts w:ascii="Cambria Math" w:hAnsi="Cambria Math"/>
                <w:b/>
                <w:bCs/>
                <w:sz w:val="22"/>
                <w:szCs w:val="22"/>
              </w:rPr>
              <w:t>______________</w:t>
            </w:r>
          </w:p>
        </w:tc>
      </w:tr>
      <w:tr w:rsidR="003C402D" w14:paraId="0FBE5E47" w14:textId="77777777" w:rsidTr="00971334">
        <w:trPr>
          <w:gridBefore w:val="2"/>
          <w:wBefore w:w="720" w:type="dxa"/>
        </w:trPr>
        <w:tc>
          <w:tcPr>
            <w:tcW w:w="4248" w:type="dxa"/>
            <w:gridSpan w:val="3"/>
          </w:tcPr>
          <w:p w14:paraId="2B868170" w14:textId="06932110" w:rsidR="003C402D" w:rsidRPr="003C402D" w:rsidRDefault="003C402D" w:rsidP="003C402D">
            <w:pPr>
              <w:rPr>
                <w:rFonts w:ascii="Cambria Math" w:hAnsi="Cambria Math"/>
                <w:sz w:val="18"/>
                <w:szCs w:val="18"/>
              </w:rPr>
            </w:pPr>
            <w:r w:rsidRPr="003C402D">
              <w:rPr>
                <w:rFonts w:ascii="Cambria Math" w:hAnsi="Cambria Math"/>
                <w:sz w:val="18"/>
                <w:szCs w:val="18"/>
              </w:rPr>
              <w:t>Alimony and other spousal support</w:t>
            </w:r>
          </w:p>
        </w:tc>
        <w:tc>
          <w:tcPr>
            <w:tcW w:w="5102" w:type="dxa"/>
            <w:gridSpan w:val="3"/>
          </w:tcPr>
          <w:p w14:paraId="6220648D" w14:textId="3F082FBA" w:rsidR="003C402D" w:rsidRDefault="003C402D" w:rsidP="003C402D">
            <w:pPr>
              <w:rPr>
                <w:rFonts w:ascii="Cambria Math" w:hAnsi="Cambria Math"/>
                <w:b/>
                <w:bCs/>
                <w:sz w:val="22"/>
                <w:szCs w:val="22"/>
              </w:rPr>
            </w:pPr>
            <w:r w:rsidRPr="0099473E">
              <w:rPr>
                <w:rFonts w:ascii="Cambria Math" w:hAnsi="Cambria Math"/>
                <w:b/>
                <w:bCs/>
                <w:sz w:val="22"/>
                <w:szCs w:val="22"/>
              </w:rPr>
              <w:t>______________</w:t>
            </w:r>
          </w:p>
        </w:tc>
      </w:tr>
      <w:tr w:rsidR="003C402D" w14:paraId="5EEEC5E7" w14:textId="77777777" w:rsidTr="00971334">
        <w:trPr>
          <w:gridBefore w:val="2"/>
          <w:wBefore w:w="720" w:type="dxa"/>
        </w:trPr>
        <w:tc>
          <w:tcPr>
            <w:tcW w:w="4248" w:type="dxa"/>
            <w:gridSpan w:val="3"/>
          </w:tcPr>
          <w:p w14:paraId="520F768C" w14:textId="3B8B7C59" w:rsidR="003C402D" w:rsidRPr="003C402D" w:rsidRDefault="003C402D" w:rsidP="003C402D">
            <w:pPr>
              <w:rPr>
                <w:rFonts w:ascii="Cambria Math" w:hAnsi="Cambria Math"/>
                <w:sz w:val="18"/>
                <w:szCs w:val="18"/>
              </w:rPr>
            </w:pPr>
            <w:r w:rsidRPr="003C402D">
              <w:rPr>
                <w:rFonts w:ascii="Cambria Math" w:hAnsi="Cambria Math"/>
                <w:sz w:val="18"/>
                <w:szCs w:val="18"/>
              </w:rPr>
              <w:t>Other Source (</w:t>
            </w:r>
            <w:proofErr w:type="gramStart"/>
            <w:r w:rsidRPr="003C402D">
              <w:rPr>
                <w:rFonts w:ascii="Cambria Math" w:hAnsi="Cambria Math"/>
                <w:sz w:val="18"/>
                <w:szCs w:val="18"/>
              </w:rPr>
              <w:t>Specify:_</w:t>
            </w:r>
            <w:proofErr w:type="gramEnd"/>
            <w:r w:rsidRPr="003C402D">
              <w:rPr>
                <w:rFonts w:ascii="Cambria Math" w:hAnsi="Cambria Math"/>
                <w:sz w:val="18"/>
                <w:szCs w:val="18"/>
              </w:rPr>
              <w:t>_________________________)</w:t>
            </w:r>
          </w:p>
        </w:tc>
        <w:tc>
          <w:tcPr>
            <w:tcW w:w="5102" w:type="dxa"/>
            <w:gridSpan w:val="3"/>
          </w:tcPr>
          <w:p w14:paraId="3643B7CB" w14:textId="381BD2DB" w:rsidR="003C402D" w:rsidRDefault="003C402D" w:rsidP="003C402D">
            <w:pPr>
              <w:rPr>
                <w:rFonts w:ascii="Cambria Math" w:hAnsi="Cambria Math"/>
                <w:b/>
                <w:bCs/>
                <w:sz w:val="22"/>
                <w:szCs w:val="22"/>
              </w:rPr>
            </w:pPr>
            <w:r w:rsidRPr="0099473E">
              <w:rPr>
                <w:rFonts w:ascii="Cambria Math" w:hAnsi="Cambria Math"/>
                <w:b/>
                <w:bCs/>
                <w:sz w:val="22"/>
                <w:szCs w:val="22"/>
              </w:rPr>
              <w:t>______________</w:t>
            </w:r>
          </w:p>
        </w:tc>
      </w:tr>
      <w:tr w:rsidR="004158D5" w14:paraId="21371E7F" w14:textId="77777777" w:rsidTr="00971334">
        <w:trPr>
          <w:gridAfter w:val="2"/>
          <w:wAfter w:w="720" w:type="dxa"/>
          <w:trHeight w:val="315"/>
        </w:trPr>
        <w:tc>
          <w:tcPr>
            <w:tcW w:w="4248" w:type="dxa"/>
            <w:gridSpan w:val="3"/>
          </w:tcPr>
          <w:p w14:paraId="33E4C042" w14:textId="77777777" w:rsidR="004158D5" w:rsidRDefault="004158D5" w:rsidP="004158D5">
            <w:pPr>
              <w:rPr>
                <w:rFonts w:ascii="Cambria Math" w:hAnsi="Cambria Math"/>
                <w:b/>
                <w:bCs/>
                <w:sz w:val="18"/>
                <w:szCs w:val="18"/>
              </w:rPr>
            </w:pPr>
          </w:p>
          <w:p w14:paraId="0726399A" w14:textId="321A3EB7" w:rsidR="004158D5" w:rsidRPr="004158D5" w:rsidRDefault="004158D5" w:rsidP="004158D5">
            <w:pPr>
              <w:rPr>
                <w:rFonts w:ascii="Cambria Math" w:hAnsi="Cambria Math"/>
                <w:b/>
                <w:bCs/>
                <w:sz w:val="18"/>
                <w:szCs w:val="18"/>
              </w:rPr>
            </w:pPr>
            <w:r w:rsidRPr="004158D5">
              <w:rPr>
                <w:rFonts w:ascii="Cambria Math" w:hAnsi="Cambria Math"/>
                <w:b/>
                <w:bCs/>
                <w:sz w:val="18"/>
                <w:szCs w:val="18"/>
              </w:rPr>
              <w:t>Total Monthly Income Amount:</w:t>
            </w:r>
          </w:p>
        </w:tc>
        <w:tc>
          <w:tcPr>
            <w:tcW w:w="5102" w:type="dxa"/>
            <w:gridSpan w:val="3"/>
          </w:tcPr>
          <w:p w14:paraId="3036EADC" w14:textId="77777777" w:rsidR="004158D5" w:rsidRDefault="004158D5" w:rsidP="003C402D">
            <w:pPr>
              <w:rPr>
                <w:rFonts w:ascii="Cambria Math" w:hAnsi="Cambria Math"/>
                <w:b/>
                <w:bCs/>
                <w:sz w:val="22"/>
                <w:szCs w:val="22"/>
              </w:rPr>
            </w:pPr>
          </w:p>
          <w:p w14:paraId="607C723B" w14:textId="69B06C48" w:rsidR="004158D5" w:rsidRPr="0099473E" w:rsidRDefault="004158D5" w:rsidP="003C402D">
            <w:pPr>
              <w:rPr>
                <w:rFonts w:ascii="Cambria Math" w:hAnsi="Cambria Math"/>
                <w:b/>
                <w:bCs/>
                <w:sz w:val="22"/>
                <w:szCs w:val="22"/>
              </w:rPr>
            </w:pPr>
            <w:r w:rsidRPr="0099473E">
              <w:rPr>
                <w:rFonts w:ascii="Cambria Math" w:hAnsi="Cambria Math"/>
                <w:b/>
                <w:bCs/>
                <w:sz w:val="22"/>
                <w:szCs w:val="22"/>
              </w:rPr>
              <w:t>______________</w:t>
            </w:r>
          </w:p>
        </w:tc>
      </w:tr>
    </w:tbl>
    <w:p w14:paraId="56369498" w14:textId="77777777" w:rsidR="00AE642D" w:rsidRDefault="00AE642D" w:rsidP="00BC54DE">
      <w:pPr>
        <w:rPr>
          <w:rFonts w:ascii="Cambria Math" w:hAnsi="Cambria Math"/>
          <w:b/>
          <w:bCs/>
          <w:sz w:val="22"/>
          <w:szCs w:val="22"/>
        </w:rPr>
      </w:pPr>
    </w:p>
    <w:p w14:paraId="283E6B0C" w14:textId="77777777" w:rsidR="00AE642D" w:rsidRDefault="00AE642D" w:rsidP="00BC54DE">
      <w:pPr>
        <w:rPr>
          <w:rFonts w:ascii="Cambria Math" w:hAnsi="Cambria Math"/>
          <w:b/>
          <w:bCs/>
          <w:sz w:val="22"/>
          <w:szCs w:val="22"/>
        </w:rPr>
      </w:pPr>
    </w:p>
    <w:p w14:paraId="503CF5B4" w14:textId="77777777" w:rsidR="00847676" w:rsidRDefault="00847676" w:rsidP="00BC54DE">
      <w:pPr>
        <w:rPr>
          <w:rFonts w:ascii="Cambria Math" w:hAnsi="Cambria Math"/>
          <w:b/>
          <w:bCs/>
          <w:sz w:val="22"/>
          <w:szCs w:val="22"/>
        </w:rPr>
      </w:pPr>
    </w:p>
    <w:p w14:paraId="75B3371D" w14:textId="7FB9DBB8" w:rsidR="00476F97" w:rsidRDefault="00476F97" w:rsidP="00BC54DE">
      <w:pPr>
        <w:rPr>
          <w:rFonts w:ascii="Cambria Math" w:hAnsi="Cambria Math"/>
          <w:b/>
          <w:bCs/>
          <w:sz w:val="22"/>
          <w:szCs w:val="22"/>
        </w:rPr>
      </w:pPr>
    </w:p>
    <w:p w14:paraId="778846E3" w14:textId="44C51061" w:rsidR="00013DB6" w:rsidRDefault="00013DB6" w:rsidP="00013DB6">
      <w:pPr>
        <w:spacing w:after="0"/>
        <w:rPr>
          <w:rFonts w:ascii="Cambria Math" w:hAnsi="Cambria Math"/>
          <w:b/>
          <w:bCs/>
          <w:sz w:val="22"/>
          <w:szCs w:val="22"/>
        </w:rPr>
      </w:pPr>
    </w:p>
    <w:p w14:paraId="4B4F71B7" w14:textId="733716A1" w:rsidR="00013DB6" w:rsidRDefault="004F6B61" w:rsidP="00013DB6">
      <w:pPr>
        <w:spacing w:after="0"/>
        <w:rPr>
          <w:rFonts w:ascii="Cambria Math" w:hAnsi="Cambria Math"/>
          <w:sz w:val="22"/>
          <w:szCs w:val="22"/>
        </w:rPr>
      </w:pPr>
      <w:r>
        <w:rPr>
          <w:noProof/>
          <w:sz w:val="20"/>
        </w:rPr>
        <w:lastRenderedPageBreak/>
        <mc:AlternateContent>
          <mc:Choice Requires="wps">
            <w:drawing>
              <wp:anchor distT="0" distB="0" distL="114300" distR="114300" simplePos="0" relativeHeight="251658244" behindDoc="0" locked="1" layoutInCell="1" allowOverlap="0" wp14:anchorId="236C1900" wp14:editId="61736731">
                <wp:simplePos x="0" y="0"/>
                <wp:positionH relativeFrom="margin">
                  <wp:align>center</wp:align>
                </wp:positionH>
                <wp:positionV relativeFrom="page">
                  <wp:posOffset>372745</wp:posOffset>
                </wp:positionV>
                <wp:extent cx="4626610" cy="292100"/>
                <wp:effectExtent l="0" t="0" r="21590" b="12700"/>
                <wp:wrapNone/>
                <wp:docPr id="1601912978" name="Rectangle 123"/>
                <wp:cNvGraphicFramePr/>
                <a:graphic xmlns:a="http://schemas.openxmlformats.org/drawingml/2006/main">
                  <a:graphicData uri="http://schemas.microsoft.com/office/word/2010/wordprocessingShape">
                    <wps:wsp>
                      <wps:cNvSpPr/>
                      <wps:spPr>
                        <a:xfrm>
                          <a:off x="0" y="0"/>
                          <a:ext cx="462661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EBA7C16" w14:textId="77777777" w:rsidR="004F6B61" w:rsidRPr="00BC54DE" w:rsidRDefault="004F6B61" w:rsidP="004F6B61">
                            <w:pPr>
                              <w:jc w:val="center"/>
                              <w:rPr>
                                <w:rFonts w:ascii="Cambria Math" w:hAnsi="Cambria Math"/>
                              </w:rPr>
                            </w:pPr>
                            <w:r w:rsidRPr="00BC54DE">
                              <w:rPr>
                                <w:rFonts w:ascii="Cambria Math" w:hAnsi="Cambria Math"/>
                              </w:rPr>
                              <w:t>HOUSEHOLD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C1900" id="_x0000_s1027" style="position:absolute;margin-left:0;margin-top:29.35pt;width:364.3pt;height:23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" o:allowoverlap="f" fillcolor="white [3201]" strokecolor="black [3200]" strokeweight="1.5pt">
                <v:textbox>
                  <w:txbxContent>
                    <w:p w14:paraId="1EBA7C16" w14:textId="77777777" w:rsidR="004F6B61" w:rsidRPr="00BC54DE" w:rsidRDefault="004F6B61" w:rsidP="004F6B61">
                      <w:pPr>
                        <w:jc w:val="center"/>
                        <w:rPr>
                          <w:rFonts w:ascii="Cambria Math" w:hAnsi="Cambria Math"/>
                        </w:rPr>
                      </w:pPr>
                      <w:r w:rsidRPr="00BC54DE">
                        <w:rPr>
                          <w:rFonts w:ascii="Cambria Math" w:hAnsi="Cambria Math"/>
                        </w:rPr>
                        <w:t>HOUSEHOLD INFORMATION</w:t>
                      </w:r>
                    </w:p>
                  </w:txbxContent>
                </v:textbox>
                <w10:wrap anchorx="margin" anchory="page"/>
                <w10:anchorlock/>
              </v:rect>
            </w:pict>
          </mc:Fallback>
        </mc:AlternateContent>
      </w:r>
      <w:r w:rsidR="00013DB6">
        <w:rPr>
          <w:rFonts w:ascii="Cambria Math" w:hAnsi="Cambria Math"/>
          <w:b/>
          <w:bCs/>
          <w:sz w:val="22"/>
          <w:szCs w:val="22"/>
        </w:rPr>
        <w:t>Additional Adult</w:t>
      </w:r>
      <w:r w:rsidR="00013DB6" w:rsidRPr="00BC54DE">
        <w:rPr>
          <w:rFonts w:ascii="Cambria Math" w:hAnsi="Cambria Math"/>
          <w:b/>
          <w:bCs/>
          <w:sz w:val="22"/>
          <w:szCs w:val="22"/>
        </w:rPr>
        <w:t xml:space="preserve"> Name</w:t>
      </w:r>
      <w:r w:rsidR="00013DB6">
        <w:rPr>
          <w:rFonts w:ascii="Cambria Math" w:hAnsi="Cambria Math"/>
          <w:sz w:val="22"/>
          <w:szCs w:val="22"/>
        </w:rPr>
        <w:t>: ________________________________________________________________________</w:t>
      </w:r>
    </w:p>
    <w:p w14:paraId="3D3A6CD5" w14:textId="77777777" w:rsidR="002C78EC" w:rsidRDefault="002C78EC" w:rsidP="002C78EC">
      <w:pPr>
        <w:spacing w:after="0"/>
        <w:rPr>
          <w:rFonts w:ascii="Cambria Math" w:hAnsi="Cambria Math"/>
          <w:i/>
          <w:iCs/>
          <w:sz w:val="22"/>
          <w:szCs w:val="22"/>
        </w:rPr>
      </w:pPr>
      <w:r w:rsidRPr="00355577">
        <w:rPr>
          <w:rFonts w:ascii="Cambria Math" w:hAnsi="Cambria Math"/>
          <w:sz w:val="20"/>
          <w:szCs w:val="20"/>
        </w:rPr>
        <w:t xml:space="preserve">◻Full </w:t>
      </w:r>
      <w:proofErr w:type="gramStart"/>
      <w:r w:rsidRPr="00355577">
        <w:rPr>
          <w:rFonts w:ascii="Cambria Math" w:hAnsi="Cambria Math"/>
          <w:sz w:val="20"/>
          <w:szCs w:val="20"/>
        </w:rPr>
        <w:t>Name  ◻</w:t>
      </w:r>
      <w:proofErr w:type="gramEnd"/>
      <w:r w:rsidRPr="00355577">
        <w:rPr>
          <w:rFonts w:ascii="Cambria Math" w:hAnsi="Cambria Math"/>
          <w:sz w:val="20"/>
          <w:szCs w:val="20"/>
        </w:rPr>
        <w:t xml:space="preserve">Partial, Street or Code </w:t>
      </w:r>
      <w:proofErr w:type="gramStart"/>
      <w:r w:rsidRPr="00355577">
        <w:rPr>
          <w:rFonts w:ascii="Cambria Math" w:hAnsi="Cambria Math"/>
          <w:sz w:val="20"/>
          <w:szCs w:val="20"/>
        </w:rPr>
        <w:t>Name  ◻</w:t>
      </w:r>
      <w:proofErr w:type="gramEnd"/>
      <w:r w:rsidRPr="00355577">
        <w:rPr>
          <w:rFonts w:ascii="Cambria Math" w:hAnsi="Cambria Math"/>
          <w:sz w:val="20"/>
          <w:szCs w:val="20"/>
        </w:rPr>
        <w:t xml:space="preserve">Client Doesn’t </w:t>
      </w:r>
      <w:proofErr w:type="gramStart"/>
      <w:r w:rsidRPr="00355577">
        <w:rPr>
          <w:rFonts w:ascii="Cambria Math" w:hAnsi="Cambria Math"/>
          <w:sz w:val="20"/>
          <w:szCs w:val="20"/>
        </w:rPr>
        <w:t>Know  ◻</w:t>
      </w:r>
      <w:proofErr w:type="gramEnd"/>
      <w:r w:rsidRPr="00355577">
        <w:rPr>
          <w:rFonts w:ascii="Cambria Math" w:hAnsi="Cambria Math"/>
          <w:sz w:val="20"/>
          <w:szCs w:val="20"/>
        </w:rPr>
        <w:t xml:space="preserve">Client prefers not to </w:t>
      </w:r>
      <w:proofErr w:type="gramStart"/>
      <w:r w:rsidRPr="00355577">
        <w:rPr>
          <w:rFonts w:ascii="Cambria Math" w:hAnsi="Cambria Math"/>
          <w:sz w:val="20"/>
          <w:szCs w:val="20"/>
        </w:rPr>
        <w:t>answer  ◻</w:t>
      </w:r>
      <w:proofErr w:type="gramEnd"/>
      <w:r w:rsidRPr="00355577">
        <w:rPr>
          <w:rFonts w:ascii="Cambria Math" w:hAnsi="Cambria Math"/>
          <w:sz w:val="20"/>
          <w:szCs w:val="20"/>
        </w:rPr>
        <w:t xml:space="preserve"> Data Not </w:t>
      </w:r>
      <w:proofErr w:type="gramStart"/>
      <w:r w:rsidRPr="00355577">
        <w:rPr>
          <w:rFonts w:ascii="Cambria Math" w:hAnsi="Cambria Math"/>
          <w:sz w:val="20"/>
          <w:szCs w:val="20"/>
        </w:rPr>
        <w:t xml:space="preserve">Collected  </w:t>
      </w:r>
      <w:r w:rsidRPr="00355577">
        <w:rPr>
          <w:rFonts w:ascii="Cambria Math" w:hAnsi="Cambria Math"/>
          <w:i/>
          <w:iCs/>
          <w:sz w:val="20"/>
          <w:szCs w:val="20"/>
          <w:highlight w:val="lightGray"/>
        </w:rPr>
        <w:t>Unless</w:t>
      </w:r>
      <w:proofErr w:type="gramEnd"/>
      <w:r w:rsidRPr="00355577">
        <w:rPr>
          <w:rFonts w:ascii="Cambria Math" w:hAnsi="Cambria Math"/>
          <w:i/>
          <w:iCs/>
          <w:sz w:val="20"/>
          <w:szCs w:val="20"/>
          <w:highlight w:val="lightGray"/>
        </w:rPr>
        <w:t xml:space="preserve"> specifically required by a funder, clients may use a preferred name (rather than legal name) for HMIS purposes.</w:t>
      </w:r>
      <w:r w:rsidRPr="00355577">
        <w:rPr>
          <w:rFonts w:ascii="Cambria Math" w:hAnsi="Cambria Math"/>
          <w:i/>
          <w:iCs/>
          <w:sz w:val="20"/>
          <w:szCs w:val="20"/>
        </w:rPr>
        <w:t xml:space="preserve"> </w:t>
      </w:r>
    </w:p>
    <w:p w14:paraId="056DF36F" w14:textId="77777777" w:rsidR="002C78EC" w:rsidRDefault="002C78EC" w:rsidP="002C78EC">
      <w:pPr>
        <w:spacing w:after="0"/>
        <w:rPr>
          <w:rFonts w:ascii="Cambria Math" w:hAnsi="Cambria Math"/>
          <w:sz w:val="22"/>
          <w:szCs w:val="22"/>
        </w:rPr>
      </w:pPr>
      <w:r>
        <w:rPr>
          <w:rFonts w:ascii="Cambria Math" w:hAnsi="Cambria Math"/>
          <w:b/>
          <w:bCs/>
          <w:sz w:val="22"/>
          <w:szCs w:val="22"/>
        </w:rPr>
        <w:t>Social Security #</w:t>
      </w:r>
      <w:r>
        <w:rPr>
          <w:rFonts w:ascii="Cambria Math" w:hAnsi="Cambria Math"/>
          <w:sz w:val="22"/>
          <w:szCs w:val="22"/>
        </w:rPr>
        <w:t>: ______________________________</w:t>
      </w:r>
    </w:p>
    <w:p w14:paraId="6620AACF" w14:textId="77777777" w:rsidR="002C78EC" w:rsidRDefault="002C78EC" w:rsidP="002C78EC">
      <w:pPr>
        <w:spacing w:after="0"/>
        <w:rPr>
          <w:rFonts w:ascii="Cambria Math" w:hAnsi="Cambria Math"/>
          <w:i/>
          <w:iCs/>
          <w:sz w:val="22"/>
          <w:szCs w:val="22"/>
          <w:highlight w:val="lightGray"/>
        </w:rPr>
      </w:pPr>
      <w:r w:rsidRPr="009F7A2A">
        <w:rPr>
          <w:rFonts w:ascii="Cambria Math" w:hAnsi="Cambria Math"/>
          <w:sz w:val="20"/>
          <w:szCs w:val="20"/>
        </w:rPr>
        <w:t xml:space="preserve">◻Full </w:t>
      </w:r>
      <w:proofErr w:type="gramStart"/>
      <w:r w:rsidRPr="009F7A2A">
        <w:rPr>
          <w:rFonts w:ascii="Cambria Math" w:hAnsi="Cambria Math"/>
          <w:sz w:val="20"/>
          <w:szCs w:val="20"/>
        </w:rPr>
        <w:t>SSN  ◻</w:t>
      </w:r>
      <w:proofErr w:type="gramEnd"/>
      <w:r w:rsidRPr="009F7A2A">
        <w:rPr>
          <w:rFonts w:ascii="Cambria Math" w:hAnsi="Cambria Math"/>
          <w:sz w:val="20"/>
          <w:szCs w:val="20"/>
        </w:rPr>
        <w:t xml:space="preserve">Approximate or partial </w:t>
      </w:r>
      <w:proofErr w:type="gramStart"/>
      <w:r w:rsidRPr="009F7A2A">
        <w:rPr>
          <w:rFonts w:ascii="Cambria Math" w:hAnsi="Cambria Math"/>
          <w:sz w:val="20"/>
          <w:szCs w:val="20"/>
        </w:rPr>
        <w:t>SSN  ◻</w:t>
      </w:r>
      <w:proofErr w:type="gramEnd"/>
      <w:r w:rsidRPr="009F7A2A">
        <w:rPr>
          <w:rFonts w:ascii="Cambria Math" w:hAnsi="Cambria Math"/>
          <w:sz w:val="20"/>
          <w:szCs w:val="20"/>
        </w:rPr>
        <w:t xml:space="preserve">Client Doesn’t </w:t>
      </w:r>
      <w:proofErr w:type="gramStart"/>
      <w:r w:rsidRPr="009F7A2A">
        <w:rPr>
          <w:rFonts w:ascii="Cambria Math" w:hAnsi="Cambria Math"/>
          <w:sz w:val="20"/>
          <w:szCs w:val="20"/>
        </w:rPr>
        <w:t>Know  ◻</w:t>
      </w:r>
      <w:proofErr w:type="gramEnd"/>
      <w:r w:rsidRPr="009F7A2A">
        <w:rPr>
          <w:rFonts w:ascii="Cambria Math" w:hAnsi="Cambria Math"/>
          <w:sz w:val="20"/>
          <w:szCs w:val="20"/>
        </w:rPr>
        <w:t xml:space="preserve">Client prefers not to </w:t>
      </w:r>
      <w:proofErr w:type="gramStart"/>
      <w:r w:rsidRPr="009F7A2A">
        <w:rPr>
          <w:rFonts w:ascii="Cambria Math" w:hAnsi="Cambria Math"/>
          <w:sz w:val="20"/>
          <w:szCs w:val="20"/>
        </w:rPr>
        <w:t>answer  ◻</w:t>
      </w:r>
      <w:proofErr w:type="gramEnd"/>
      <w:r w:rsidRPr="009F7A2A">
        <w:rPr>
          <w:rFonts w:ascii="Cambria Math" w:hAnsi="Cambria Math"/>
          <w:sz w:val="20"/>
          <w:szCs w:val="20"/>
        </w:rPr>
        <w:t xml:space="preserve">Data Not Collected </w:t>
      </w:r>
    </w:p>
    <w:p w14:paraId="0E45BDF7" w14:textId="77777777" w:rsidR="002C78EC" w:rsidRPr="00355577" w:rsidRDefault="002C78EC" w:rsidP="002C78EC">
      <w:pPr>
        <w:spacing w:after="0"/>
        <w:rPr>
          <w:rFonts w:ascii="Cambria Math" w:hAnsi="Cambria Math"/>
          <w:i/>
          <w:iCs/>
          <w:sz w:val="20"/>
          <w:szCs w:val="20"/>
        </w:rPr>
      </w:pPr>
      <w:r w:rsidRPr="00355577">
        <w:rPr>
          <w:rFonts w:ascii="Cambria Math" w:hAnsi="Cambria Math"/>
          <w:i/>
          <w:iCs/>
          <w:sz w:val="20"/>
          <w:szCs w:val="20"/>
          <w:highlight w:val="lightGray"/>
        </w:rPr>
        <w:t>Best Practice is to collect all nine of the SSN for all clients; CoC</w:t>
      </w:r>
      <w:proofErr w:type="gramStart"/>
      <w:r w:rsidRPr="00355577">
        <w:rPr>
          <w:rFonts w:ascii="Cambria Math" w:hAnsi="Cambria Math"/>
          <w:i/>
          <w:iCs/>
          <w:sz w:val="20"/>
          <w:szCs w:val="20"/>
          <w:highlight w:val="lightGray"/>
        </w:rPr>
        <w:t>-,ESG</w:t>
      </w:r>
      <w:proofErr w:type="gramEnd"/>
      <w:r w:rsidRPr="00355577">
        <w:rPr>
          <w:rFonts w:ascii="Cambria Math" w:hAnsi="Cambria Math"/>
          <w:i/>
          <w:iCs/>
          <w:sz w:val="20"/>
          <w:szCs w:val="20"/>
          <w:highlight w:val="lightGray"/>
        </w:rPr>
        <w:t>, and PATH-funded projects are only required to attempt to collect the last four digits of the SSN. Other projects must attempt to collect all nine digits of the SSN, though clients can refuse all or part of the SSN. Unless explicitly requested by the client, the first five digits of the SSN should not be deleted if previously recorded in HMIS.</w:t>
      </w:r>
      <w:r w:rsidRPr="00355577">
        <w:rPr>
          <w:rFonts w:ascii="Cambria Math" w:hAnsi="Cambria Math"/>
          <w:i/>
          <w:iCs/>
          <w:sz w:val="20"/>
          <w:szCs w:val="20"/>
        </w:rPr>
        <w:t xml:space="preserve"> </w:t>
      </w:r>
    </w:p>
    <w:p w14:paraId="24955C63" w14:textId="77777777" w:rsidR="002C78EC" w:rsidRDefault="002C78EC" w:rsidP="002C78EC">
      <w:pPr>
        <w:spacing w:after="0"/>
        <w:rPr>
          <w:rFonts w:ascii="Cambria Math" w:hAnsi="Cambria Math"/>
          <w:sz w:val="22"/>
          <w:szCs w:val="22"/>
        </w:rPr>
      </w:pPr>
      <w:r w:rsidRPr="00BC54DE">
        <w:rPr>
          <w:rFonts w:ascii="Cambria Math" w:hAnsi="Cambria Math"/>
          <w:b/>
          <w:bCs/>
          <w:sz w:val="22"/>
          <w:szCs w:val="22"/>
        </w:rPr>
        <w:t>U.S. Veteran</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r>
        <w:rPr>
          <w:rFonts w:ascii="Cambria Math" w:hAnsi="Cambria Math"/>
          <w:sz w:val="22"/>
          <w:szCs w:val="22"/>
        </w:rPr>
        <w:t xml:space="preserve">No  </w:t>
      </w:r>
      <w:r w:rsidRPr="00BC54DE">
        <w:rPr>
          <w:rFonts w:ascii="Cambria Math" w:hAnsi="Cambria Math"/>
          <w:sz w:val="22"/>
          <w:szCs w:val="22"/>
        </w:rPr>
        <w:t>◻</w:t>
      </w:r>
      <w:proofErr w:type="gramEnd"/>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w:t>
      </w:r>
      <w:proofErr w:type="gramStart"/>
      <w:r>
        <w:rPr>
          <w:rFonts w:ascii="Cambria Math" w:hAnsi="Cambria Math"/>
          <w:sz w:val="22"/>
          <w:szCs w:val="22"/>
        </w:rPr>
        <w:t xml:space="preserve">answer  </w:t>
      </w:r>
      <w:r w:rsidRPr="00BC54DE">
        <w:rPr>
          <w:rFonts w:ascii="Cambria Math" w:hAnsi="Cambria Math"/>
          <w:sz w:val="22"/>
          <w:szCs w:val="22"/>
        </w:rPr>
        <w:t>◻</w:t>
      </w:r>
      <w:proofErr w:type="gramEnd"/>
      <w:r>
        <w:rPr>
          <w:rFonts w:ascii="Cambria Math" w:hAnsi="Cambria Math"/>
          <w:sz w:val="22"/>
          <w:szCs w:val="22"/>
        </w:rPr>
        <w:t>Data Not Collected</w:t>
      </w:r>
    </w:p>
    <w:p w14:paraId="11060986" w14:textId="77777777" w:rsidR="002C78EC" w:rsidRDefault="002C78EC" w:rsidP="002C78EC">
      <w:pPr>
        <w:spacing w:after="0"/>
        <w:rPr>
          <w:rFonts w:ascii="Cambria Math" w:hAnsi="Cambria Math"/>
          <w:sz w:val="22"/>
          <w:szCs w:val="22"/>
        </w:rPr>
      </w:pPr>
      <w:r w:rsidRPr="00BC54DE">
        <w:rPr>
          <w:rFonts w:ascii="Cambria Math" w:hAnsi="Cambria Math"/>
          <w:b/>
          <w:bCs/>
          <w:sz w:val="22"/>
          <w:szCs w:val="22"/>
        </w:rPr>
        <w:t xml:space="preserve">Date of </w:t>
      </w:r>
      <w:proofErr w:type="gramStart"/>
      <w:r w:rsidRPr="00BC54DE">
        <w:rPr>
          <w:rFonts w:ascii="Cambria Math" w:hAnsi="Cambria Math"/>
          <w:b/>
          <w:bCs/>
          <w:sz w:val="22"/>
          <w:szCs w:val="22"/>
        </w:rPr>
        <w:t>Birth</w:t>
      </w:r>
      <w:r>
        <w:rPr>
          <w:rFonts w:ascii="Cambria Math" w:hAnsi="Cambria Math"/>
          <w:sz w:val="22"/>
          <w:szCs w:val="22"/>
        </w:rPr>
        <w:t>: ____ /</w:t>
      </w:r>
      <w:proofErr w:type="gramEnd"/>
      <w:r>
        <w:rPr>
          <w:rFonts w:ascii="Cambria Math" w:hAnsi="Cambria Math"/>
          <w:sz w:val="22"/>
          <w:szCs w:val="22"/>
        </w:rPr>
        <w:t xml:space="preserve">____ /______  </w:t>
      </w:r>
    </w:p>
    <w:p w14:paraId="2FA81F11" w14:textId="77777777" w:rsidR="002C78EC" w:rsidRPr="000271A2" w:rsidRDefault="002C78EC" w:rsidP="002C78EC">
      <w:pPr>
        <w:spacing w:after="0"/>
        <w:ind w:firstLine="720"/>
        <w:rPr>
          <w:rFonts w:ascii="Cambria Math" w:hAnsi="Cambria Math"/>
          <w:sz w:val="20"/>
          <w:szCs w:val="20"/>
        </w:rPr>
      </w:pPr>
      <w:r w:rsidRPr="000271A2">
        <w:rPr>
          <w:rFonts w:ascii="Cambria Math" w:hAnsi="Cambria Math"/>
          <w:sz w:val="20"/>
          <w:szCs w:val="20"/>
        </w:rPr>
        <w:t xml:space="preserve">◻Full </w:t>
      </w:r>
      <w:proofErr w:type="spellStart"/>
      <w:proofErr w:type="gramStart"/>
      <w:r w:rsidRPr="000271A2">
        <w:rPr>
          <w:rFonts w:ascii="Cambria Math" w:hAnsi="Cambria Math"/>
          <w:sz w:val="20"/>
          <w:szCs w:val="20"/>
        </w:rPr>
        <w:t>DoB</w:t>
      </w:r>
      <w:proofErr w:type="spellEnd"/>
      <w:r w:rsidRPr="000271A2">
        <w:rPr>
          <w:rFonts w:ascii="Cambria Math" w:hAnsi="Cambria Math"/>
          <w:sz w:val="20"/>
          <w:szCs w:val="20"/>
        </w:rPr>
        <w:t xml:space="preserve">  ◻</w:t>
      </w:r>
      <w:proofErr w:type="gramEnd"/>
      <w:r w:rsidRPr="000271A2">
        <w:rPr>
          <w:rFonts w:ascii="Cambria Math" w:hAnsi="Cambria Math"/>
          <w:sz w:val="20"/>
          <w:szCs w:val="20"/>
        </w:rPr>
        <w:t xml:space="preserve">Approximate or partial </w:t>
      </w:r>
      <w:proofErr w:type="spellStart"/>
      <w:proofErr w:type="gramStart"/>
      <w:r w:rsidRPr="000271A2">
        <w:rPr>
          <w:rFonts w:ascii="Cambria Math" w:hAnsi="Cambria Math"/>
          <w:sz w:val="20"/>
          <w:szCs w:val="20"/>
        </w:rPr>
        <w:t>DoB</w:t>
      </w:r>
      <w:proofErr w:type="spellEnd"/>
      <w:r w:rsidRPr="000271A2">
        <w:rPr>
          <w:rFonts w:ascii="Cambria Math" w:hAnsi="Cambria Math"/>
          <w:sz w:val="20"/>
          <w:szCs w:val="20"/>
        </w:rPr>
        <w:t xml:space="preserve">  ◻</w:t>
      </w:r>
      <w:proofErr w:type="gramEnd"/>
      <w:r w:rsidRPr="000271A2">
        <w:rPr>
          <w:rFonts w:ascii="Cambria Math" w:hAnsi="Cambria Math"/>
          <w:sz w:val="20"/>
          <w:szCs w:val="20"/>
        </w:rPr>
        <w:t xml:space="preserve">Client Doesn’t </w:t>
      </w:r>
      <w:proofErr w:type="gramStart"/>
      <w:r w:rsidRPr="000271A2">
        <w:rPr>
          <w:rFonts w:ascii="Cambria Math" w:hAnsi="Cambria Math"/>
          <w:sz w:val="20"/>
          <w:szCs w:val="20"/>
        </w:rPr>
        <w:t>Know  ◻</w:t>
      </w:r>
      <w:proofErr w:type="gramEnd"/>
      <w:r w:rsidRPr="000271A2">
        <w:rPr>
          <w:rFonts w:ascii="Cambria Math" w:hAnsi="Cambria Math"/>
          <w:sz w:val="20"/>
          <w:szCs w:val="20"/>
        </w:rPr>
        <w:t xml:space="preserve">Client prefers not to </w:t>
      </w:r>
      <w:proofErr w:type="gramStart"/>
      <w:r w:rsidRPr="000271A2">
        <w:rPr>
          <w:rFonts w:ascii="Cambria Math" w:hAnsi="Cambria Math"/>
          <w:sz w:val="20"/>
          <w:szCs w:val="20"/>
        </w:rPr>
        <w:t>answer  ◻</w:t>
      </w:r>
      <w:proofErr w:type="gramEnd"/>
      <w:r w:rsidRPr="000271A2">
        <w:rPr>
          <w:rFonts w:ascii="Cambria Math" w:hAnsi="Cambria Math"/>
          <w:sz w:val="20"/>
          <w:szCs w:val="20"/>
        </w:rPr>
        <w:t xml:space="preserve">Data Not Collected </w:t>
      </w:r>
    </w:p>
    <w:p w14:paraId="5FBC8A4B" w14:textId="77777777" w:rsidR="002C78EC" w:rsidRPr="000271A2" w:rsidRDefault="002C78EC" w:rsidP="002C78EC">
      <w:pPr>
        <w:spacing w:after="0"/>
        <w:rPr>
          <w:rFonts w:ascii="Cambria Math" w:hAnsi="Cambria Math"/>
          <w:sz w:val="22"/>
          <w:szCs w:val="22"/>
        </w:rPr>
      </w:pPr>
      <w:r w:rsidRPr="000271A2">
        <w:rPr>
          <w:rFonts w:ascii="Cambria Math" w:hAnsi="Cambria Math"/>
          <w:b/>
          <w:bCs/>
          <w:sz w:val="22"/>
          <w:szCs w:val="22"/>
        </w:rPr>
        <w:t>Sex</w:t>
      </w:r>
      <w:r w:rsidRPr="000271A2">
        <w:rPr>
          <w:rFonts w:ascii="Cambria Math" w:hAnsi="Cambria Math"/>
          <w:sz w:val="22"/>
          <w:szCs w:val="22"/>
        </w:rPr>
        <w:t>: ◻</w:t>
      </w:r>
      <w:proofErr w:type="gramStart"/>
      <w:r w:rsidRPr="000271A2">
        <w:rPr>
          <w:rFonts w:ascii="Cambria Math" w:hAnsi="Cambria Math"/>
          <w:sz w:val="22"/>
          <w:szCs w:val="22"/>
        </w:rPr>
        <w:t>Male  ◻Female  ◻</w:t>
      </w:r>
      <w:proofErr w:type="gramEnd"/>
      <w:r w:rsidRPr="000271A2">
        <w:rPr>
          <w:rFonts w:ascii="Cambria Math" w:hAnsi="Cambria Math"/>
          <w:sz w:val="22"/>
          <w:szCs w:val="22"/>
        </w:rPr>
        <w:t xml:space="preserve">Client Doesn’t </w:t>
      </w:r>
      <w:proofErr w:type="gramStart"/>
      <w:r w:rsidRPr="000271A2">
        <w:rPr>
          <w:rFonts w:ascii="Cambria Math" w:hAnsi="Cambria Math"/>
          <w:sz w:val="22"/>
          <w:szCs w:val="22"/>
        </w:rPr>
        <w:t>Know  ◻</w:t>
      </w:r>
      <w:proofErr w:type="gramEnd"/>
      <w:r w:rsidRPr="000271A2">
        <w:rPr>
          <w:rFonts w:ascii="Cambria Math" w:hAnsi="Cambria Math"/>
          <w:sz w:val="22"/>
          <w:szCs w:val="22"/>
        </w:rPr>
        <w:t xml:space="preserve">Client prefers not to answer </w:t>
      </w:r>
    </w:p>
    <w:p w14:paraId="5F124526" w14:textId="77777777" w:rsidR="002C78EC" w:rsidRDefault="002C78EC" w:rsidP="002C78EC">
      <w:pPr>
        <w:spacing w:after="0"/>
        <w:rPr>
          <w:rFonts w:ascii="Cambria Math" w:hAnsi="Cambria Math"/>
          <w:sz w:val="22"/>
          <w:szCs w:val="22"/>
        </w:rPr>
      </w:pPr>
      <w:r w:rsidRPr="000271A2">
        <w:rPr>
          <w:rFonts w:ascii="Cambria Math" w:hAnsi="Cambria Math"/>
          <w:b/>
          <w:bCs/>
          <w:sz w:val="22"/>
          <w:szCs w:val="22"/>
        </w:rPr>
        <w:t>Race &amp; Ethnicity</w:t>
      </w:r>
      <w:r w:rsidRPr="000271A2">
        <w:rPr>
          <w:rFonts w:ascii="Cambria Math" w:hAnsi="Cambria Math"/>
          <w:sz w:val="22"/>
          <w:szCs w:val="22"/>
        </w:rPr>
        <w:t xml:space="preserve">: ◻American Indian, Alaska Native, or </w:t>
      </w:r>
      <w:proofErr w:type="gramStart"/>
      <w:r w:rsidRPr="000271A2">
        <w:rPr>
          <w:rFonts w:ascii="Cambria Math" w:hAnsi="Cambria Math"/>
          <w:sz w:val="22"/>
          <w:szCs w:val="22"/>
        </w:rPr>
        <w:t>Indigenous  ◻</w:t>
      </w:r>
      <w:proofErr w:type="gramEnd"/>
      <w:r w:rsidRPr="000271A2">
        <w:rPr>
          <w:rFonts w:ascii="Cambria Math" w:hAnsi="Cambria Math"/>
          <w:sz w:val="22"/>
          <w:szCs w:val="22"/>
        </w:rPr>
        <w:t xml:space="preserve">Asian, or Asian </w:t>
      </w:r>
      <w:proofErr w:type="gramStart"/>
      <w:r w:rsidRPr="000271A2">
        <w:rPr>
          <w:rFonts w:ascii="Cambria Math" w:hAnsi="Cambria Math"/>
          <w:sz w:val="22"/>
          <w:szCs w:val="22"/>
        </w:rPr>
        <w:t>American  ◻</w:t>
      </w:r>
      <w:proofErr w:type="gramEnd"/>
      <w:r w:rsidRPr="000271A2">
        <w:rPr>
          <w:rFonts w:ascii="Cambria Math" w:hAnsi="Cambria Math"/>
          <w:sz w:val="22"/>
          <w:szCs w:val="22"/>
        </w:rPr>
        <w:t>Black, African-</w:t>
      </w:r>
      <w:proofErr w:type="gramStart"/>
      <w:r w:rsidRPr="000271A2">
        <w:rPr>
          <w:rFonts w:ascii="Cambria Math" w:hAnsi="Cambria Math"/>
          <w:sz w:val="22"/>
          <w:szCs w:val="22"/>
        </w:rPr>
        <w:t>American  ◻</w:t>
      </w:r>
      <w:proofErr w:type="gramEnd"/>
      <w:r w:rsidRPr="000271A2">
        <w:rPr>
          <w:rFonts w:ascii="Cambria Math" w:hAnsi="Cambria Math"/>
          <w:sz w:val="22"/>
          <w:szCs w:val="22"/>
        </w:rPr>
        <w:t>Hispanic/Latina/</w:t>
      </w:r>
      <w:proofErr w:type="gramStart"/>
      <w:r w:rsidRPr="000271A2">
        <w:rPr>
          <w:rFonts w:ascii="Cambria Math" w:hAnsi="Cambria Math"/>
          <w:sz w:val="22"/>
          <w:szCs w:val="22"/>
        </w:rPr>
        <w:t>o</w:t>
      </w:r>
      <w:r>
        <w:rPr>
          <w:rFonts w:ascii="Cambria Math" w:hAnsi="Cambria Math"/>
          <w:sz w:val="22"/>
          <w:szCs w:val="22"/>
        </w:rPr>
        <w:t xml:space="preserve">  </w:t>
      </w:r>
      <w:r w:rsidRPr="00BC54DE">
        <w:rPr>
          <w:rFonts w:ascii="Cambria Math" w:hAnsi="Cambria Math"/>
          <w:sz w:val="22"/>
          <w:szCs w:val="22"/>
        </w:rPr>
        <w:t>◻</w:t>
      </w:r>
      <w:proofErr w:type="gramEnd"/>
      <w:r>
        <w:rPr>
          <w:rFonts w:ascii="Cambria Math" w:hAnsi="Cambria Math"/>
          <w:sz w:val="22"/>
          <w:szCs w:val="22"/>
        </w:rPr>
        <w:t xml:space="preserve">Middle Eastern or North </w:t>
      </w:r>
      <w:proofErr w:type="gramStart"/>
      <w:r>
        <w:rPr>
          <w:rFonts w:ascii="Cambria Math" w:hAnsi="Cambria Math"/>
          <w:sz w:val="22"/>
          <w:szCs w:val="22"/>
        </w:rPr>
        <w:t xml:space="preserve">African  </w:t>
      </w:r>
      <w:r w:rsidRPr="00BC54DE">
        <w:rPr>
          <w:rFonts w:ascii="Cambria Math" w:hAnsi="Cambria Math"/>
          <w:sz w:val="22"/>
          <w:szCs w:val="22"/>
        </w:rPr>
        <w:t>◻</w:t>
      </w:r>
      <w:proofErr w:type="gramEnd"/>
      <w:r>
        <w:rPr>
          <w:rFonts w:ascii="Cambria Math" w:hAnsi="Cambria Math"/>
          <w:sz w:val="22"/>
          <w:szCs w:val="22"/>
        </w:rPr>
        <w:t xml:space="preserve">Native Hawaiian or Pacific </w:t>
      </w:r>
      <w:proofErr w:type="gramStart"/>
      <w:r>
        <w:rPr>
          <w:rFonts w:ascii="Cambria Math" w:hAnsi="Cambria Math"/>
          <w:sz w:val="22"/>
          <w:szCs w:val="22"/>
        </w:rPr>
        <w:t xml:space="preserve">Islander  </w:t>
      </w:r>
      <w:r w:rsidRPr="00BC54DE">
        <w:rPr>
          <w:rFonts w:ascii="Cambria Math" w:hAnsi="Cambria Math"/>
          <w:sz w:val="22"/>
          <w:szCs w:val="22"/>
        </w:rPr>
        <w:t>◻</w:t>
      </w:r>
      <w:r>
        <w:rPr>
          <w:rFonts w:ascii="Cambria Math" w:hAnsi="Cambria Math"/>
          <w:sz w:val="22"/>
          <w:szCs w:val="22"/>
        </w:rPr>
        <w:t xml:space="preserve">White  </w:t>
      </w:r>
      <w:r w:rsidRPr="00BC54DE">
        <w:rPr>
          <w:rFonts w:ascii="Cambria Math" w:hAnsi="Cambria Math"/>
          <w:sz w:val="22"/>
          <w:szCs w:val="22"/>
        </w:rPr>
        <w:t>◻</w:t>
      </w:r>
      <w:proofErr w:type="gramEnd"/>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answer </w:t>
      </w:r>
    </w:p>
    <w:p w14:paraId="5AF39DD7" w14:textId="77777777" w:rsidR="002C78EC" w:rsidRPr="0041627A" w:rsidRDefault="002C78EC" w:rsidP="002C78EC">
      <w:pPr>
        <w:spacing w:after="0"/>
        <w:rPr>
          <w:rFonts w:ascii="Cambria Math" w:hAnsi="Cambria Math"/>
          <w:i/>
          <w:iCs/>
          <w:sz w:val="20"/>
          <w:szCs w:val="20"/>
        </w:rPr>
      </w:pPr>
      <w:r w:rsidRPr="0041627A">
        <w:rPr>
          <w:rFonts w:ascii="Cambria Math" w:hAnsi="Cambria Math"/>
          <w:i/>
          <w:iCs/>
          <w:sz w:val="20"/>
          <w:szCs w:val="20"/>
          <w:highlight w:val="lightGray"/>
        </w:rPr>
        <w:t>Select all that apply</w:t>
      </w:r>
    </w:p>
    <w:p w14:paraId="4EFB358B" w14:textId="77777777" w:rsidR="002C78EC" w:rsidRPr="00AE642D" w:rsidRDefault="002C78EC" w:rsidP="002C78EC">
      <w:pPr>
        <w:spacing w:after="0"/>
        <w:rPr>
          <w:rFonts w:ascii="Cambria Math" w:hAnsi="Cambria Math"/>
          <w:i/>
          <w:iCs/>
          <w:sz w:val="22"/>
          <w:szCs w:val="22"/>
        </w:rPr>
      </w:pPr>
      <w:r>
        <w:rPr>
          <w:rFonts w:ascii="Cambria Math" w:hAnsi="Cambria Math"/>
          <w:sz w:val="22"/>
          <w:szCs w:val="22"/>
        </w:rPr>
        <w:tab/>
      </w:r>
      <w:r w:rsidRPr="00BC54DE">
        <w:rPr>
          <w:rFonts w:ascii="Cambria Math" w:hAnsi="Cambria Math"/>
          <w:b/>
          <w:bCs/>
          <w:sz w:val="22"/>
          <w:szCs w:val="22"/>
        </w:rPr>
        <w:t>Additional Race &amp; Ethnicity</w:t>
      </w:r>
      <w:r>
        <w:rPr>
          <w:rFonts w:ascii="Cambria Math" w:hAnsi="Cambria Math"/>
          <w:sz w:val="22"/>
          <w:szCs w:val="22"/>
        </w:rPr>
        <w:t xml:space="preserve">: </w:t>
      </w:r>
      <w:r>
        <w:rPr>
          <w:rFonts w:ascii="Cambria Math" w:hAnsi="Cambria Math"/>
          <w:i/>
          <w:iCs/>
          <w:sz w:val="22"/>
          <w:szCs w:val="22"/>
        </w:rPr>
        <w:t>(optional, specify) _____________________________________________________________</w:t>
      </w:r>
    </w:p>
    <w:p w14:paraId="5FC0D624" w14:textId="4D4D1B61" w:rsidR="00A32775" w:rsidRPr="00B22092" w:rsidRDefault="00A32775" w:rsidP="00013DB6">
      <w:pPr>
        <w:spacing w:after="0"/>
        <w:rPr>
          <w:rFonts w:ascii="Cambria Math" w:hAnsi="Cambria Math"/>
          <w:sz w:val="22"/>
          <w:szCs w:val="22"/>
        </w:rPr>
      </w:pPr>
      <w:r>
        <w:rPr>
          <w:rFonts w:ascii="Cambria Math" w:hAnsi="Cambria Math"/>
          <w:b/>
          <w:bCs/>
          <w:sz w:val="22"/>
          <w:szCs w:val="22"/>
        </w:rPr>
        <w:t xml:space="preserve">Relationship to </w:t>
      </w:r>
      <w:proofErr w:type="spellStart"/>
      <w:r>
        <w:rPr>
          <w:rFonts w:ascii="Cambria Math" w:hAnsi="Cambria Math"/>
          <w:b/>
          <w:bCs/>
          <w:sz w:val="22"/>
          <w:szCs w:val="22"/>
        </w:rPr>
        <w:t>HoH</w:t>
      </w:r>
      <w:proofErr w:type="spellEnd"/>
      <w:r w:rsidR="00B22092">
        <w:rPr>
          <w:rFonts w:ascii="Cambria Math" w:hAnsi="Cambria Math"/>
          <w:b/>
          <w:bCs/>
          <w:sz w:val="22"/>
          <w:szCs w:val="22"/>
        </w:rPr>
        <w:t xml:space="preserve">: </w:t>
      </w:r>
      <w:r w:rsidR="00B22092" w:rsidRPr="00BC54DE">
        <w:rPr>
          <w:rFonts w:ascii="Cambria Math" w:hAnsi="Cambria Math"/>
          <w:sz w:val="22"/>
          <w:szCs w:val="22"/>
        </w:rPr>
        <w:t>◻</w:t>
      </w:r>
      <w:proofErr w:type="gramStart"/>
      <w:r w:rsidR="00B22092">
        <w:rPr>
          <w:rFonts w:ascii="Cambria Math" w:hAnsi="Cambria Math"/>
          <w:sz w:val="22"/>
          <w:szCs w:val="22"/>
        </w:rPr>
        <w:t xml:space="preserve">Child  </w:t>
      </w:r>
      <w:r w:rsidR="00B22092" w:rsidRPr="00BC54DE">
        <w:rPr>
          <w:rFonts w:ascii="Cambria Math" w:hAnsi="Cambria Math"/>
          <w:sz w:val="22"/>
          <w:szCs w:val="22"/>
        </w:rPr>
        <w:t>◻</w:t>
      </w:r>
      <w:proofErr w:type="gramEnd"/>
      <w:r w:rsidR="00B22092">
        <w:rPr>
          <w:rFonts w:ascii="Cambria Math" w:hAnsi="Cambria Math"/>
          <w:sz w:val="22"/>
          <w:szCs w:val="22"/>
        </w:rPr>
        <w:t>Spouse/</w:t>
      </w:r>
      <w:proofErr w:type="gramStart"/>
      <w:r w:rsidR="00B22092">
        <w:rPr>
          <w:rFonts w:ascii="Cambria Math" w:hAnsi="Cambria Math"/>
          <w:sz w:val="22"/>
          <w:szCs w:val="22"/>
        </w:rPr>
        <w:t xml:space="preserve">Partner  </w:t>
      </w:r>
      <w:r w:rsidR="00B22092" w:rsidRPr="00BC54DE">
        <w:rPr>
          <w:rFonts w:ascii="Cambria Math" w:hAnsi="Cambria Math"/>
          <w:sz w:val="22"/>
          <w:szCs w:val="22"/>
        </w:rPr>
        <w:t>◻</w:t>
      </w:r>
      <w:proofErr w:type="gramEnd"/>
      <w:r w:rsidR="00B22092">
        <w:rPr>
          <w:rFonts w:ascii="Cambria Math" w:hAnsi="Cambria Math"/>
          <w:sz w:val="22"/>
          <w:szCs w:val="22"/>
        </w:rPr>
        <w:t xml:space="preserve">Other </w:t>
      </w:r>
      <w:proofErr w:type="gramStart"/>
      <w:r w:rsidR="00B22092">
        <w:rPr>
          <w:rFonts w:ascii="Cambria Math" w:hAnsi="Cambria Math"/>
          <w:sz w:val="22"/>
          <w:szCs w:val="22"/>
        </w:rPr>
        <w:t xml:space="preserve">Relation  </w:t>
      </w:r>
      <w:r w:rsidR="00B22092" w:rsidRPr="00BC54DE">
        <w:rPr>
          <w:rFonts w:ascii="Cambria Math" w:hAnsi="Cambria Math"/>
          <w:sz w:val="22"/>
          <w:szCs w:val="22"/>
        </w:rPr>
        <w:t>◻</w:t>
      </w:r>
      <w:proofErr w:type="gramEnd"/>
      <w:r w:rsidR="00B22092">
        <w:rPr>
          <w:rFonts w:ascii="Cambria Math" w:hAnsi="Cambria Math"/>
          <w:sz w:val="22"/>
          <w:szCs w:val="22"/>
        </w:rPr>
        <w:t>Non-</w:t>
      </w:r>
      <w:proofErr w:type="gramStart"/>
      <w:r w:rsidR="00B22092">
        <w:rPr>
          <w:rFonts w:ascii="Cambria Math" w:hAnsi="Cambria Math"/>
          <w:sz w:val="22"/>
          <w:szCs w:val="22"/>
        </w:rPr>
        <w:t xml:space="preserve">Relation  </w:t>
      </w:r>
      <w:r w:rsidR="00B22092" w:rsidRPr="00BC54DE">
        <w:rPr>
          <w:rFonts w:ascii="Cambria Math" w:hAnsi="Cambria Math"/>
          <w:sz w:val="22"/>
          <w:szCs w:val="22"/>
        </w:rPr>
        <w:t>◻</w:t>
      </w:r>
      <w:proofErr w:type="gramEnd"/>
      <w:r w:rsidR="00B22092">
        <w:rPr>
          <w:rFonts w:ascii="Cambria Math" w:hAnsi="Cambria Math"/>
          <w:sz w:val="22"/>
          <w:szCs w:val="22"/>
        </w:rPr>
        <w:t>Data Not Collected</w:t>
      </w:r>
    </w:p>
    <w:p w14:paraId="3D9B9957" w14:textId="10F34593" w:rsidR="00013DB6" w:rsidRPr="00AE642D" w:rsidRDefault="00013DB6" w:rsidP="00013DB6">
      <w:pPr>
        <w:spacing w:after="0"/>
        <w:rPr>
          <w:rFonts w:ascii="Cambria Math" w:hAnsi="Cambria Math"/>
          <w:b/>
          <w:bCs/>
          <w:sz w:val="22"/>
          <w:szCs w:val="22"/>
        </w:rPr>
      </w:pPr>
      <w:r w:rsidRPr="00BC54DE">
        <w:rPr>
          <w:rFonts w:ascii="Cambria Math" w:hAnsi="Cambria Math"/>
          <w:b/>
          <w:bCs/>
          <w:sz w:val="22"/>
          <w:szCs w:val="22"/>
        </w:rPr>
        <w:t>If female, pregnant</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r>
        <w:rPr>
          <w:rFonts w:ascii="Cambria Math" w:hAnsi="Cambria Math"/>
          <w:sz w:val="22"/>
          <w:szCs w:val="22"/>
        </w:rPr>
        <w:t xml:space="preserve">No  </w:t>
      </w:r>
      <w:r w:rsidRPr="00BC54DE">
        <w:rPr>
          <w:rFonts w:ascii="Cambria Math" w:hAnsi="Cambria Math"/>
          <w:sz w:val="22"/>
          <w:szCs w:val="22"/>
        </w:rPr>
        <w:t>◻</w:t>
      </w:r>
      <w:proofErr w:type="gramEnd"/>
      <w:r>
        <w:rPr>
          <w:rFonts w:ascii="Cambria Math" w:hAnsi="Cambria Math"/>
          <w:sz w:val="22"/>
          <w:szCs w:val="22"/>
        </w:rPr>
        <w:t>Client Doesn’t Know</w:t>
      </w:r>
      <w:r>
        <w:rPr>
          <w:rFonts w:ascii="Cambria Math" w:hAnsi="Cambria Math"/>
          <w:sz w:val="22"/>
          <w:szCs w:val="22"/>
        </w:rPr>
        <w:tab/>
      </w:r>
      <w:r>
        <w:rPr>
          <w:rFonts w:ascii="Cambria Math" w:hAnsi="Cambria Math"/>
          <w:b/>
          <w:bCs/>
          <w:sz w:val="22"/>
          <w:szCs w:val="22"/>
        </w:rPr>
        <w:t xml:space="preserve">Projected Due Date: </w:t>
      </w:r>
      <w:r>
        <w:rPr>
          <w:rFonts w:ascii="Cambria Math" w:hAnsi="Cambria Math"/>
          <w:sz w:val="22"/>
          <w:szCs w:val="22"/>
        </w:rPr>
        <w:t xml:space="preserve">____ /____ /______  </w:t>
      </w:r>
    </w:p>
    <w:p w14:paraId="155665F1" w14:textId="77777777" w:rsidR="00013DB6" w:rsidRDefault="00013DB6" w:rsidP="00013DB6">
      <w:pPr>
        <w:spacing w:after="0"/>
        <w:rPr>
          <w:rFonts w:ascii="Cambria Math" w:hAnsi="Cambria Math"/>
          <w:sz w:val="22"/>
          <w:szCs w:val="22"/>
        </w:rPr>
      </w:pPr>
      <w:r w:rsidRPr="00BC54DE">
        <w:rPr>
          <w:rFonts w:ascii="Cambria Math" w:hAnsi="Cambria Math"/>
          <w:b/>
          <w:bCs/>
          <w:sz w:val="22"/>
          <w:szCs w:val="22"/>
        </w:rPr>
        <w:t>Disabling Condition</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r>
        <w:rPr>
          <w:rFonts w:ascii="Cambria Math" w:hAnsi="Cambria Math"/>
          <w:sz w:val="22"/>
          <w:szCs w:val="22"/>
        </w:rPr>
        <w:t xml:space="preserve">No  </w:t>
      </w:r>
      <w:r w:rsidRPr="00BC54DE">
        <w:rPr>
          <w:rFonts w:ascii="Cambria Math" w:hAnsi="Cambria Math"/>
          <w:sz w:val="22"/>
          <w:szCs w:val="22"/>
        </w:rPr>
        <w:t>◻</w:t>
      </w:r>
      <w:proofErr w:type="gramEnd"/>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answer   </w:t>
      </w:r>
      <w:r w:rsidRPr="00BC54DE">
        <w:rPr>
          <w:rFonts w:ascii="Cambria Math" w:hAnsi="Cambria Math"/>
          <w:sz w:val="22"/>
          <w:szCs w:val="22"/>
        </w:rPr>
        <w:t>◻</w:t>
      </w:r>
      <w:r>
        <w:rPr>
          <w:rFonts w:ascii="Cambria Math" w:hAnsi="Cambria Math"/>
          <w:sz w:val="22"/>
          <w:szCs w:val="22"/>
        </w:rPr>
        <w:t xml:space="preserve">Data Not Collected </w:t>
      </w:r>
    </w:p>
    <w:p w14:paraId="2E917F08" w14:textId="77777777" w:rsidR="00013DB6" w:rsidRDefault="00013DB6" w:rsidP="00013DB6">
      <w:pPr>
        <w:spacing w:after="0"/>
        <w:rPr>
          <w:rFonts w:ascii="Cambria Math" w:hAnsi="Cambria Math"/>
          <w:sz w:val="22"/>
          <w:szCs w:val="22"/>
        </w:rPr>
      </w:pPr>
      <w:r w:rsidRPr="00BC54DE">
        <w:rPr>
          <w:rFonts w:ascii="Cambria Math" w:hAnsi="Cambria Math"/>
          <w:b/>
          <w:bCs/>
          <w:sz w:val="22"/>
          <w:szCs w:val="22"/>
        </w:rPr>
        <w:t>Income from Any Source</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r>
        <w:rPr>
          <w:rFonts w:ascii="Cambria Math" w:hAnsi="Cambria Math"/>
          <w:sz w:val="22"/>
          <w:szCs w:val="22"/>
        </w:rPr>
        <w:t xml:space="preserve">No  </w:t>
      </w:r>
      <w:r w:rsidRPr="00BC54DE">
        <w:rPr>
          <w:rFonts w:ascii="Cambria Math" w:hAnsi="Cambria Math"/>
          <w:sz w:val="22"/>
          <w:szCs w:val="22"/>
        </w:rPr>
        <w:t>◻</w:t>
      </w:r>
      <w:proofErr w:type="gramEnd"/>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answer </w:t>
      </w:r>
      <w:r w:rsidRPr="00BC54DE">
        <w:rPr>
          <w:rFonts w:ascii="Cambria Math" w:hAnsi="Cambria Math"/>
          <w:sz w:val="22"/>
          <w:szCs w:val="22"/>
        </w:rPr>
        <w:t>◻</w:t>
      </w:r>
      <w:r>
        <w:rPr>
          <w:rFonts w:ascii="Cambria Math" w:hAnsi="Cambria Math"/>
          <w:sz w:val="22"/>
          <w:szCs w:val="22"/>
        </w:rPr>
        <w:t xml:space="preserve">Data Not Collected </w:t>
      </w:r>
    </w:p>
    <w:p w14:paraId="376386E2" w14:textId="77777777" w:rsidR="00575EA2" w:rsidRDefault="00575EA2" w:rsidP="00575EA2">
      <w:pPr>
        <w:spacing w:after="0"/>
        <w:rPr>
          <w:rFonts w:ascii="Cambria Math" w:hAnsi="Cambria Math"/>
          <w:i/>
          <w:iCs/>
          <w:sz w:val="22"/>
          <w:szCs w:val="22"/>
        </w:rPr>
      </w:pPr>
    </w:p>
    <w:p w14:paraId="1EC31D64" w14:textId="4B2DCECE" w:rsidR="00013DB6" w:rsidRPr="004158D5" w:rsidRDefault="00013DB6" w:rsidP="00575EA2">
      <w:pPr>
        <w:spacing w:after="0"/>
        <w:rPr>
          <w:rFonts w:ascii="Cambria Math" w:hAnsi="Cambria Math"/>
          <w:i/>
          <w:iCs/>
          <w:sz w:val="22"/>
          <w:szCs w:val="22"/>
        </w:rPr>
      </w:pPr>
      <w:r w:rsidRPr="004158D5">
        <w:rPr>
          <w:rFonts w:ascii="Cambria Math" w:hAnsi="Cambria Math"/>
          <w:i/>
          <w:iCs/>
          <w:sz w:val="22"/>
          <w:szCs w:val="22"/>
        </w:rPr>
        <w:t xml:space="preserve">If </w:t>
      </w:r>
      <w:proofErr w:type="gramStart"/>
      <w:r w:rsidRPr="004158D5">
        <w:rPr>
          <w:rFonts w:ascii="Cambria Math" w:hAnsi="Cambria Math"/>
          <w:i/>
          <w:iCs/>
          <w:sz w:val="22"/>
          <w:szCs w:val="22"/>
        </w:rPr>
        <w:t>Yes</w:t>
      </w:r>
      <w:proofErr w:type="gramEnd"/>
      <w:r w:rsidRPr="004158D5">
        <w:rPr>
          <w:rFonts w:ascii="Cambria Math" w:hAnsi="Cambria Math"/>
          <w:i/>
          <w:iCs/>
          <w:sz w:val="22"/>
          <w:szCs w:val="22"/>
        </w:rPr>
        <w:t xml:space="preserve">, please list income sources and amounts: </w:t>
      </w:r>
    </w:p>
    <w:tbl>
      <w:tblPr>
        <w:tblStyle w:val="TableGrid"/>
        <w:tblW w:w="1007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607"/>
        <w:gridCol w:w="3528"/>
        <w:gridCol w:w="540"/>
        <w:gridCol w:w="180"/>
        <w:gridCol w:w="4382"/>
        <w:gridCol w:w="113"/>
        <w:gridCol w:w="607"/>
      </w:tblGrid>
      <w:tr w:rsidR="00013DB6" w14:paraId="13AEA0A8" w14:textId="77777777" w:rsidTr="00971334">
        <w:trPr>
          <w:gridBefore w:val="1"/>
          <w:gridAfter w:val="1"/>
          <w:wBefore w:w="113" w:type="dxa"/>
          <w:wAfter w:w="607" w:type="dxa"/>
        </w:trPr>
        <w:tc>
          <w:tcPr>
            <w:tcW w:w="4675" w:type="dxa"/>
            <w:gridSpan w:val="3"/>
          </w:tcPr>
          <w:p w14:paraId="3E4B43BE" w14:textId="77777777" w:rsidR="00013DB6" w:rsidRDefault="00013DB6" w:rsidP="00F65AF8">
            <w:pPr>
              <w:rPr>
                <w:rFonts w:ascii="Cambria Math" w:hAnsi="Cambria Math"/>
                <w:b/>
                <w:bCs/>
                <w:sz w:val="22"/>
                <w:szCs w:val="22"/>
              </w:rPr>
            </w:pPr>
            <w:r w:rsidRPr="00BC54DE">
              <w:rPr>
                <w:rFonts w:ascii="Cambria Math" w:hAnsi="Cambria Math"/>
                <w:b/>
                <w:bCs/>
                <w:sz w:val="22"/>
                <w:szCs w:val="22"/>
              </w:rPr>
              <w:t>Income Source</w:t>
            </w:r>
          </w:p>
        </w:tc>
        <w:tc>
          <w:tcPr>
            <w:tcW w:w="4675" w:type="dxa"/>
            <w:gridSpan w:val="3"/>
          </w:tcPr>
          <w:p w14:paraId="6872B5A0" w14:textId="77777777" w:rsidR="00013DB6" w:rsidRDefault="00013DB6" w:rsidP="00F65AF8">
            <w:pPr>
              <w:rPr>
                <w:rFonts w:ascii="Cambria Math" w:hAnsi="Cambria Math"/>
                <w:b/>
                <w:bCs/>
                <w:sz w:val="22"/>
                <w:szCs w:val="22"/>
              </w:rPr>
            </w:pPr>
            <w:r>
              <w:rPr>
                <w:rFonts w:ascii="Cambria Math" w:hAnsi="Cambria Math"/>
                <w:b/>
                <w:bCs/>
                <w:sz w:val="22"/>
                <w:szCs w:val="22"/>
              </w:rPr>
              <w:t xml:space="preserve">Amount </w:t>
            </w:r>
          </w:p>
        </w:tc>
      </w:tr>
      <w:tr w:rsidR="00013DB6" w14:paraId="7B0CFC0D" w14:textId="77777777" w:rsidTr="00971334">
        <w:trPr>
          <w:gridBefore w:val="2"/>
          <w:wBefore w:w="720" w:type="dxa"/>
        </w:trPr>
        <w:tc>
          <w:tcPr>
            <w:tcW w:w="4248" w:type="dxa"/>
            <w:gridSpan w:val="3"/>
          </w:tcPr>
          <w:p w14:paraId="2D56053B"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Earned Income (i.e. employment income)</w:t>
            </w:r>
          </w:p>
        </w:tc>
        <w:tc>
          <w:tcPr>
            <w:tcW w:w="5102" w:type="dxa"/>
            <w:gridSpan w:val="3"/>
          </w:tcPr>
          <w:p w14:paraId="581364C0" w14:textId="77777777" w:rsidR="00013DB6" w:rsidRDefault="00013DB6" w:rsidP="00F65AF8">
            <w:pPr>
              <w:rPr>
                <w:rFonts w:ascii="Cambria Math" w:hAnsi="Cambria Math"/>
                <w:b/>
                <w:bCs/>
                <w:sz w:val="22"/>
                <w:szCs w:val="22"/>
              </w:rPr>
            </w:pPr>
            <w:r>
              <w:rPr>
                <w:rFonts w:ascii="Cambria Math" w:hAnsi="Cambria Math"/>
                <w:b/>
                <w:bCs/>
                <w:sz w:val="22"/>
                <w:szCs w:val="22"/>
              </w:rPr>
              <w:t>______________</w:t>
            </w:r>
          </w:p>
        </w:tc>
      </w:tr>
      <w:tr w:rsidR="00013DB6" w14:paraId="29E33C56" w14:textId="77777777" w:rsidTr="00971334">
        <w:trPr>
          <w:gridBefore w:val="2"/>
          <w:wBefore w:w="720" w:type="dxa"/>
        </w:trPr>
        <w:tc>
          <w:tcPr>
            <w:tcW w:w="4248" w:type="dxa"/>
            <w:gridSpan w:val="3"/>
          </w:tcPr>
          <w:p w14:paraId="3C2E8AEA"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Unemployment Insurance</w:t>
            </w:r>
          </w:p>
        </w:tc>
        <w:tc>
          <w:tcPr>
            <w:tcW w:w="5102" w:type="dxa"/>
            <w:gridSpan w:val="3"/>
          </w:tcPr>
          <w:p w14:paraId="60940727" w14:textId="77777777" w:rsidR="00013DB6" w:rsidRDefault="00013DB6" w:rsidP="00F65AF8">
            <w:pPr>
              <w:rPr>
                <w:rFonts w:ascii="Cambria Math" w:hAnsi="Cambria Math"/>
                <w:b/>
                <w:bCs/>
                <w:sz w:val="22"/>
                <w:szCs w:val="22"/>
              </w:rPr>
            </w:pPr>
            <w:r>
              <w:rPr>
                <w:rFonts w:ascii="Cambria Math" w:hAnsi="Cambria Math"/>
                <w:b/>
                <w:bCs/>
                <w:sz w:val="22"/>
                <w:szCs w:val="22"/>
              </w:rPr>
              <w:t>______________</w:t>
            </w:r>
          </w:p>
        </w:tc>
      </w:tr>
      <w:tr w:rsidR="00013DB6" w14:paraId="723E2AD0" w14:textId="77777777" w:rsidTr="00971334">
        <w:trPr>
          <w:gridBefore w:val="2"/>
          <w:wBefore w:w="720" w:type="dxa"/>
        </w:trPr>
        <w:tc>
          <w:tcPr>
            <w:tcW w:w="4248" w:type="dxa"/>
            <w:gridSpan w:val="3"/>
          </w:tcPr>
          <w:p w14:paraId="0D8E6891"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Supplemental Security Income (SSI)</w:t>
            </w:r>
          </w:p>
        </w:tc>
        <w:tc>
          <w:tcPr>
            <w:tcW w:w="5102" w:type="dxa"/>
            <w:gridSpan w:val="3"/>
          </w:tcPr>
          <w:p w14:paraId="2B4E346E"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5AEA9BCA" w14:textId="77777777" w:rsidTr="00971334">
        <w:trPr>
          <w:gridBefore w:val="2"/>
          <w:wBefore w:w="720" w:type="dxa"/>
        </w:trPr>
        <w:tc>
          <w:tcPr>
            <w:tcW w:w="4248" w:type="dxa"/>
            <w:gridSpan w:val="3"/>
          </w:tcPr>
          <w:p w14:paraId="55FD5902"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Social Security Disability Insurance (SSDI)</w:t>
            </w:r>
          </w:p>
        </w:tc>
        <w:tc>
          <w:tcPr>
            <w:tcW w:w="5102" w:type="dxa"/>
            <w:gridSpan w:val="3"/>
          </w:tcPr>
          <w:p w14:paraId="734C8DD8"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07F6A10C" w14:textId="77777777" w:rsidTr="00971334">
        <w:trPr>
          <w:gridBefore w:val="2"/>
          <w:wBefore w:w="720" w:type="dxa"/>
        </w:trPr>
        <w:tc>
          <w:tcPr>
            <w:tcW w:w="4248" w:type="dxa"/>
            <w:gridSpan w:val="3"/>
          </w:tcPr>
          <w:p w14:paraId="75678C31"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VA Service-Connected Disability Compensation</w:t>
            </w:r>
          </w:p>
        </w:tc>
        <w:tc>
          <w:tcPr>
            <w:tcW w:w="5102" w:type="dxa"/>
            <w:gridSpan w:val="3"/>
          </w:tcPr>
          <w:p w14:paraId="207A1EA7"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0D2E06C2" w14:textId="77777777" w:rsidTr="00971334">
        <w:trPr>
          <w:gridBefore w:val="2"/>
          <w:wBefore w:w="720" w:type="dxa"/>
        </w:trPr>
        <w:tc>
          <w:tcPr>
            <w:tcW w:w="4248" w:type="dxa"/>
            <w:gridSpan w:val="3"/>
          </w:tcPr>
          <w:p w14:paraId="1B8CFB90"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VA Non-Service-Connected Disability Pension</w:t>
            </w:r>
          </w:p>
        </w:tc>
        <w:tc>
          <w:tcPr>
            <w:tcW w:w="5102" w:type="dxa"/>
            <w:gridSpan w:val="3"/>
          </w:tcPr>
          <w:p w14:paraId="0A9B919E"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4938BDB6" w14:textId="77777777" w:rsidTr="00971334">
        <w:trPr>
          <w:gridBefore w:val="2"/>
          <w:wBefore w:w="720" w:type="dxa"/>
        </w:trPr>
        <w:tc>
          <w:tcPr>
            <w:tcW w:w="4248" w:type="dxa"/>
            <w:gridSpan w:val="3"/>
          </w:tcPr>
          <w:p w14:paraId="39C60855"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Private Disability Insurance</w:t>
            </w:r>
          </w:p>
        </w:tc>
        <w:tc>
          <w:tcPr>
            <w:tcW w:w="5102" w:type="dxa"/>
            <w:gridSpan w:val="3"/>
          </w:tcPr>
          <w:p w14:paraId="7D3A8622"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578B7E56" w14:textId="77777777" w:rsidTr="00971334">
        <w:trPr>
          <w:gridBefore w:val="2"/>
          <w:wBefore w:w="720" w:type="dxa"/>
        </w:trPr>
        <w:tc>
          <w:tcPr>
            <w:tcW w:w="4248" w:type="dxa"/>
            <w:gridSpan w:val="3"/>
          </w:tcPr>
          <w:p w14:paraId="20D2D698"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Worker’s Compensation</w:t>
            </w:r>
          </w:p>
        </w:tc>
        <w:tc>
          <w:tcPr>
            <w:tcW w:w="5102" w:type="dxa"/>
            <w:gridSpan w:val="3"/>
          </w:tcPr>
          <w:p w14:paraId="537F5923"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504D7CCB" w14:textId="77777777" w:rsidTr="00971334">
        <w:trPr>
          <w:gridBefore w:val="2"/>
          <w:wBefore w:w="720" w:type="dxa"/>
        </w:trPr>
        <w:tc>
          <w:tcPr>
            <w:tcW w:w="4248" w:type="dxa"/>
            <w:gridSpan w:val="3"/>
          </w:tcPr>
          <w:p w14:paraId="1D7A954B"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Temporary Assistance for Needy Families (TANF)</w:t>
            </w:r>
          </w:p>
        </w:tc>
        <w:tc>
          <w:tcPr>
            <w:tcW w:w="5102" w:type="dxa"/>
            <w:gridSpan w:val="3"/>
          </w:tcPr>
          <w:p w14:paraId="02BE0EE1"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49D4B602" w14:textId="77777777" w:rsidTr="00971334">
        <w:trPr>
          <w:gridBefore w:val="2"/>
          <w:wBefore w:w="720" w:type="dxa"/>
        </w:trPr>
        <w:tc>
          <w:tcPr>
            <w:tcW w:w="4248" w:type="dxa"/>
            <w:gridSpan w:val="3"/>
          </w:tcPr>
          <w:p w14:paraId="47B95449"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General Assistance (GA)</w:t>
            </w:r>
          </w:p>
        </w:tc>
        <w:tc>
          <w:tcPr>
            <w:tcW w:w="5102" w:type="dxa"/>
            <w:gridSpan w:val="3"/>
          </w:tcPr>
          <w:p w14:paraId="2BE34B83"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070E53CA" w14:textId="77777777" w:rsidTr="00971334">
        <w:trPr>
          <w:gridBefore w:val="2"/>
          <w:wBefore w:w="720" w:type="dxa"/>
        </w:trPr>
        <w:tc>
          <w:tcPr>
            <w:tcW w:w="4248" w:type="dxa"/>
            <w:gridSpan w:val="3"/>
          </w:tcPr>
          <w:p w14:paraId="00574744"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Retirement Income from Social Security</w:t>
            </w:r>
          </w:p>
        </w:tc>
        <w:tc>
          <w:tcPr>
            <w:tcW w:w="5102" w:type="dxa"/>
            <w:gridSpan w:val="3"/>
          </w:tcPr>
          <w:p w14:paraId="2F55BBB1"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133FBEE3" w14:textId="77777777" w:rsidTr="00971334">
        <w:trPr>
          <w:gridBefore w:val="2"/>
          <w:wBefore w:w="720" w:type="dxa"/>
        </w:trPr>
        <w:tc>
          <w:tcPr>
            <w:tcW w:w="4248" w:type="dxa"/>
            <w:gridSpan w:val="3"/>
          </w:tcPr>
          <w:p w14:paraId="4BB1301E"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Pension or retirement income from a former job</w:t>
            </w:r>
          </w:p>
        </w:tc>
        <w:tc>
          <w:tcPr>
            <w:tcW w:w="5102" w:type="dxa"/>
            <w:gridSpan w:val="3"/>
          </w:tcPr>
          <w:p w14:paraId="678FD087"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65F2BA5F" w14:textId="77777777" w:rsidTr="00971334">
        <w:trPr>
          <w:gridBefore w:val="2"/>
          <w:wBefore w:w="720" w:type="dxa"/>
        </w:trPr>
        <w:tc>
          <w:tcPr>
            <w:tcW w:w="4248" w:type="dxa"/>
            <w:gridSpan w:val="3"/>
          </w:tcPr>
          <w:p w14:paraId="0F8AB6E7"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Child Support</w:t>
            </w:r>
          </w:p>
        </w:tc>
        <w:tc>
          <w:tcPr>
            <w:tcW w:w="5102" w:type="dxa"/>
            <w:gridSpan w:val="3"/>
          </w:tcPr>
          <w:p w14:paraId="57976461" w14:textId="77777777" w:rsidR="00013DB6" w:rsidRDefault="00013DB6" w:rsidP="00F65AF8">
            <w:pPr>
              <w:rPr>
                <w:rFonts w:ascii="Cambria Math" w:hAnsi="Cambria Math"/>
                <w:b/>
                <w:bCs/>
                <w:sz w:val="22"/>
                <w:szCs w:val="22"/>
              </w:rPr>
            </w:pPr>
            <w:r w:rsidRPr="00E239DD">
              <w:rPr>
                <w:rFonts w:ascii="Cambria Math" w:hAnsi="Cambria Math"/>
                <w:b/>
                <w:bCs/>
                <w:sz w:val="22"/>
                <w:szCs w:val="22"/>
              </w:rPr>
              <w:t>______________</w:t>
            </w:r>
          </w:p>
        </w:tc>
      </w:tr>
      <w:tr w:rsidR="00013DB6" w14:paraId="598C37E9" w14:textId="77777777" w:rsidTr="00971334">
        <w:trPr>
          <w:gridBefore w:val="2"/>
          <w:wBefore w:w="720" w:type="dxa"/>
        </w:trPr>
        <w:tc>
          <w:tcPr>
            <w:tcW w:w="4248" w:type="dxa"/>
            <w:gridSpan w:val="3"/>
          </w:tcPr>
          <w:p w14:paraId="2BE4C640"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Alimony and other spousal support</w:t>
            </w:r>
          </w:p>
        </w:tc>
        <w:tc>
          <w:tcPr>
            <w:tcW w:w="5102" w:type="dxa"/>
            <w:gridSpan w:val="3"/>
          </w:tcPr>
          <w:p w14:paraId="029642C5" w14:textId="77777777" w:rsidR="00013DB6" w:rsidRDefault="00013DB6" w:rsidP="00F65AF8">
            <w:pPr>
              <w:rPr>
                <w:rFonts w:ascii="Cambria Math" w:hAnsi="Cambria Math"/>
                <w:b/>
                <w:bCs/>
                <w:sz w:val="22"/>
                <w:szCs w:val="22"/>
              </w:rPr>
            </w:pPr>
            <w:r w:rsidRPr="0099473E">
              <w:rPr>
                <w:rFonts w:ascii="Cambria Math" w:hAnsi="Cambria Math"/>
                <w:b/>
                <w:bCs/>
                <w:sz w:val="22"/>
                <w:szCs w:val="22"/>
              </w:rPr>
              <w:t>______________</w:t>
            </w:r>
          </w:p>
        </w:tc>
      </w:tr>
      <w:tr w:rsidR="00013DB6" w14:paraId="0DAEA85F" w14:textId="77777777" w:rsidTr="00971334">
        <w:trPr>
          <w:gridBefore w:val="2"/>
          <w:wBefore w:w="720" w:type="dxa"/>
        </w:trPr>
        <w:tc>
          <w:tcPr>
            <w:tcW w:w="4248" w:type="dxa"/>
            <w:gridSpan w:val="3"/>
          </w:tcPr>
          <w:p w14:paraId="7349D643" w14:textId="77777777" w:rsidR="00013DB6" w:rsidRPr="003C402D" w:rsidRDefault="00013DB6" w:rsidP="00F65AF8">
            <w:pPr>
              <w:rPr>
                <w:rFonts w:ascii="Cambria Math" w:hAnsi="Cambria Math"/>
                <w:sz w:val="18"/>
                <w:szCs w:val="18"/>
              </w:rPr>
            </w:pPr>
            <w:r w:rsidRPr="003C402D">
              <w:rPr>
                <w:rFonts w:ascii="Cambria Math" w:hAnsi="Cambria Math"/>
                <w:sz w:val="18"/>
                <w:szCs w:val="18"/>
              </w:rPr>
              <w:t>Other Source (</w:t>
            </w:r>
            <w:proofErr w:type="gramStart"/>
            <w:r w:rsidRPr="003C402D">
              <w:rPr>
                <w:rFonts w:ascii="Cambria Math" w:hAnsi="Cambria Math"/>
                <w:sz w:val="18"/>
                <w:szCs w:val="18"/>
              </w:rPr>
              <w:t>Specify:_</w:t>
            </w:r>
            <w:proofErr w:type="gramEnd"/>
            <w:r w:rsidRPr="003C402D">
              <w:rPr>
                <w:rFonts w:ascii="Cambria Math" w:hAnsi="Cambria Math"/>
                <w:sz w:val="18"/>
                <w:szCs w:val="18"/>
              </w:rPr>
              <w:t>_________________________)</w:t>
            </w:r>
          </w:p>
        </w:tc>
        <w:tc>
          <w:tcPr>
            <w:tcW w:w="5102" w:type="dxa"/>
            <w:gridSpan w:val="3"/>
          </w:tcPr>
          <w:p w14:paraId="72ADB967" w14:textId="77777777" w:rsidR="00013DB6" w:rsidRDefault="00013DB6" w:rsidP="00F65AF8">
            <w:pPr>
              <w:rPr>
                <w:rFonts w:ascii="Cambria Math" w:hAnsi="Cambria Math"/>
                <w:b/>
                <w:bCs/>
                <w:sz w:val="22"/>
                <w:szCs w:val="22"/>
              </w:rPr>
            </w:pPr>
            <w:r w:rsidRPr="0099473E">
              <w:rPr>
                <w:rFonts w:ascii="Cambria Math" w:hAnsi="Cambria Math"/>
                <w:b/>
                <w:bCs/>
                <w:sz w:val="22"/>
                <w:szCs w:val="22"/>
              </w:rPr>
              <w:t>______________</w:t>
            </w:r>
          </w:p>
        </w:tc>
      </w:tr>
      <w:tr w:rsidR="00013DB6" w14:paraId="385894DA" w14:textId="77777777" w:rsidTr="00971334">
        <w:trPr>
          <w:gridAfter w:val="2"/>
          <w:wAfter w:w="720" w:type="dxa"/>
          <w:trHeight w:val="315"/>
        </w:trPr>
        <w:tc>
          <w:tcPr>
            <w:tcW w:w="4248" w:type="dxa"/>
            <w:gridSpan w:val="3"/>
          </w:tcPr>
          <w:p w14:paraId="007DF30C" w14:textId="77777777" w:rsidR="00013DB6" w:rsidRDefault="00013DB6" w:rsidP="00F65AF8">
            <w:pPr>
              <w:rPr>
                <w:rFonts w:ascii="Cambria Math" w:hAnsi="Cambria Math"/>
                <w:b/>
                <w:bCs/>
                <w:sz w:val="18"/>
                <w:szCs w:val="18"/>
              </w:rPr>
            </w:pPr>
          </w:p>
          <w:p w14:paraId="7AE1BF1D" w14:textId="77777777" w:rsidR="00013DB6" w:rsidRPr="004158D5" w:rsidRDefault="00013DB6" w:rsidP="00F65AF8">
            <w:pPr>
              <w:rPr>
                <w:rFonts w:ascii="Cambria Math" w:hAnsi="Cambria Math"/>
                <w:b/>
                <w:bCs/>
                <w:sz w:val="18"/>
                <w:szCs w:val="18"/>
              </w:rPr>
            </w:pPr>
            <w:r w:rsidRPr="004158D5">
              <w:rPr>
                <w:rFonts w:ascii="Cambria Math" w:hAnsi="Cambria Math"/>
                <w:b/>
                <w:bCs/>
                <w:sz w:val="18"/>
                <w:szCs w:val="18"/>
              </w:rPr>
              <w:t>Total Monthly Income Amount:</w:t>
            </w:r>
          </w:p>
        </w:tc>
        <w:tc>
          <w:tcPr>
            <w:tcW w:w="5102" w:type="dxa"/>
            <w:gridSpan w:val="3"/>
          </w:tcPr>
          <w:p w14:paraId="416DBEBC" w14:textId="77777777" w:rsidR="00013DB6" w:rsidRDefault="00013DB6" w:rsidP="00F65AF8">
            <w:pPr>
              <w:rPr>
                <w:rFonts w:ascii="Cambria Math" w:hAnsi="Cambria Math"/>
                <w:b/>
                <w:bCs/>
                <w:sz w:val="22"/>
                <w:szCs w:val="22"/>
              </w:rPr>
            </w:pPr>
          </w:p>
          <w:p w14:paraId="2A3B19C6" w14:textId="77777777" w:rsidR="00013DB6" w:rsidRPr="0099473E" w:rsidRDefault="00013DB6" w:rsidP="00F65AF8">
            <w:pPr>
              <w:rPr>
                <w:rFonts w:ascii="Cambria Math" w:hAnsi="Cambria Math"/>
                <w:b/>
                <w:bCs/>
                <w:sz w:val="22"/>
                <w:szCs w:val="22"/>
              </w:rPr>
            </w:pPr>
            <w:r w:rsidRPr="0099473E">
              <w:rPr>
                <w:rFonts w:ascii="Cambria Math" w:hAnsi="Cambria Math"/>
                <w:b/>
                <w:bCs/>
                <w:sz w:val="22"/>
                <w:szCs w:val="22"/>
              </w:rPr>
              <w:t>______________</w:t>
            </w:r>
          </w:p>
        </w:tc>
      </w:tr>
    </w:tbl>
    <w:p w14:paraId="39533375" w14:textId="77777777" w:rsidR="00013DB6" w:rsidRDefault="00013DB6" w:rsidP="00013DB6">
      <w:pPr>
        <w:rPr>
          <w:rFonts w:ascii="Cambria Math" w:hAnsi="Cambria Math"/>
          <w:b/>
          <w:bCs/>
          <w:sz w:val="22"/>
          <w:szCs w:val="22"/>
        </w:rPr>
      </w:pPr>
    </w:p>
    <w:p w14:paraId="70A4696D" w14:textId="4713A301" w:rsidR="00013DB6" w:rsidRPr="006A0BF8" w:rsidRDefault="00575EA2" w:rsidP="00575EA2">
      <w:pPr>
        <w:jc w:val="center"/>
        <w:rPr>
          <w:rFonts w:ascii="Cambria Math" w:hAnsi="Cambria Math"/>
          <w:i/>
          <w:iCs/>
          <w:sz w:val="22"/>
          <w:szCs w:val="22"/>
        </w:rPr>
      </w:pPr>
      <w:r w:rsidRPr="006A0BF8">
        <w:rPr>
          <w:rFonts w:ascii="Cambria Math" w:hAnsi="Cambria Math"/>
          <w:i/>
          <w:iCs/>
          <w:sz w:val="22"/>
          <w:szCs w:val="22"/>
        </w:rPr>
        <w:t xml:space="preserve">(make copies of this page as needed for </w:t>
      </w:r>
      <w:r w:rsidR="006A0BF8" w:rsidRPr="006A0BF8">
        <w:rPr>
          <w:rFonts w:ascii="Cambria Math" w:hAnsi="Cambria Math"/>
          <w:i/>
          <w:iCs/>
          <w:sz w:val="22"/>
          <w:szCs w:val="22"/>
        </w:rPr>
        <w:t>each additional adult)</w:t>
      </w:r>
    </w:p>
    <w:p w14:paraId="245DEE42" w14:textId="11579924" w:rsidR="00575EA2" w:rsidRDefault="00575EA2" w:rsidP="00575EA2">
      <w:pPr>
        <w:rPr>
          <w:rFonts w:ascii="Cambria Math" w:hAnsi="Cambria Math"/>
          <w:b/>
          <w:bCs/>
          <w:sz w:val="22"/>
          <w:szCs w:val="22"/>
        </w:rPr>
      </w:pPr>
    </w:p>
    <w:p w14:paraId="428A0DC1" w14:textId="0CFE9C2F" w:rsidR="00575EA2" w:rsidRDefault="00575EA2" w:rsidP="00575EA2">
      <w:pPr>
        <w:spacing w:after="0"/>
        <w:rPr>
          <w:rFonts w:ascii="Cambria Math" w:hAnsi="Cambria Math"/>
          <w:b/>
          <w:bCs/>
          <w:sz w:val="22"/>
          <w:szCs w:val="22"/>
        </w:rPr>
      </w:pPr>
    </w:p>
    <w:p w14:paraId="0C1F2891" w14:textId="77777777" w:rsidR="00001866" w:rsidRDefault="00001866" w:rsidP="00575EA2">
      <w:pPr>
        <w:spacing w:after="0"/>
        <w:rPr>
          <w:rFonts w:ascii="Cambria Math" w:hAnsi="Cambria Math"/>
          <w:b/>
          <w:bCs/>
          <w:sz w:val="22"/>
          <w:szCs w:val="22"/>
        </w:rPr>
      </w:pPr>
    </w:p>
    <w:p w14:paraId="6A618482" w14:textId="04956125" w:rsidR="00001866" w:rsidRDefault="004F6B61" w:rsidP="00575EA2">
      <w:pPr>
        <w:spacing w:after="0"/>
        <w:rPr>
          <w:rFonts w:ascii="Cambria Math" w:hAnsi="Cambria Math"/>
          <w:b/>
          <w:bCs/>
          <w:sz w:val="22"/>
          <w:szCs w:val="22"/>
        </w:rPr>
      </w:pPr>
      <w:r>
        <w:rPr>
          <w:noProof/>
          <w:sz w:val="20"/>
        </w:rPr>
        <w:lastRenderedPageBreak/>
        <mc:AlternateContent>
          <mc:Choice Requires="wps">
            <w:drawing>
              <wp:anchor distT="0" distB="0" distL="114300" distR="114300" simplePos="0" relativeHeight="251658245" behindDoc="0" locked="1" layoutInCell="1" allowOverlap="0" wp14:anchorId="71BC7CF7" wp14:editId="3FCEA1AF">
                <wp:simplePos x="0" y="0"/>
                <wp:positionH relativeFrom="margin">
                  <wp:posOffset>978535</wp:posOffset>
                </wp:positionH>
                <wp:positionV relativeFrom="page">
                  <wp:posOffset>374650</wp:posOffset>
                </wp:positionV>
                <wp:extent cx="4626864" cy="292608"/>
                <wp:effectExtent l="0" t="0" r="21590" b="12700"/>
                <wp:wrapNone/>
                <wp:docPr id="1280822351" name="Rectangle 123"/>
                <wp:cNvGraphicFramePr/>
                <a:graphic xmlns:a="http://schemas.openxmlformats.org/drawingml/2006/main">
                  <a:graphicData uri="http://schemas.microsoft.com/office/word/2010/wordprocessingShape">
                    <wps:wsp>
                      <wps:cNvSpPr/>
                      <wps:spPr>
                        <a:xfrm>
                          <a:off x="0" y="0"/>
                          <a:ext cx="4626864" cy="29260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34AB884" w14:textId="77777777" w:rsidR="004F6B61" w:rsidRPr="00BC54DE" w:rsidRDefault="004F6B61" w:rsidP="004F6B61">
                            <w:pPr>
                              <w:jc w:val="center"/>
                              <w:rPr>
                                <w:rFonts w:ascii="Cambria Math" w:hAnsi="Cambria Math"/>
                              </w:rPr>
                            </w:pPr>
                            <w:r w:rsidRPr="00BC54DE">
                              <w:rPr>
                                <w:rFonts w:ascii="Cambria Math" w:hAnsi="Cambria Math"/>
                              </w:rPr>
                              <w:t>HOUSEHOLD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7CF7" id="_x0000_s1028" style="position:absolute;margin-left:77.05pt;margin-top:29.5pt;width:364.3pt;height:23.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" o:allowoverlap="f" fillcolor="white [3201]" strokecolor="black [3200]" strokeweight="1.5pt">
                <v:textbox>
                  <w:txbxContent>
                    <w:p w14:paraId="234AB884" w14:textId="77777777" w:rsidR="004F6B61" w:rsidRPr="00BC54DE" w:rsidRDefault="004F6B61" w:rsidP="004F6B61">
                      <w:pPr>
                        <w:jc w:val="center"/>
                        <w:rPr>
                          <w:rFonts w:ascii="Cambria Math" w:hAnsi="Cambria Math"/>
                        </w:rPr>
                      </w:pPr>
                      <w:r w:rsidRPr="00BC54DE">
                        <w:rPr>
                          <w:rFonts w:ascii="Cambria Math" w:hAnsi="Cambria Math"/>
                        </w:rPr>
                        <w:t>HOUSEHOLD INFORMATION</w:t>
                      </w:r>
                    </w:p>
                  </w:txbxContent>
                </v:textbox>
                <w10:wrap anchorx="margin" anchory="page"/>
                <w10:anchorlock/>
              </v:rect>
            </w:pict>
          </mc:Fallback>
        </mc:AlternateContent>
      </w:r>
    </w:p>
    <w:p w14:paraId="453E6C4C" w14:textId="021E95B2" w:rsidR="00575EA2" w:rsidRDefault="00575EA2" w:rsidP="00575EA2">
      <w:pPr>
        <w:spacing w:after="0"/>
        <w:rPr>
          <w:rFonts w:ascii="Cambria Math" w:hAnsi="Cambria Math"/>
          <w:sz w:val="22"/>
          <w:szCs w:val="22"/>
        </w:rPr>
      </w:pPr>
      <w:r>
        <w:rPr>
          <w:rFonts w:ascii="Cambria Math" w:hAnsi="Cambria Math"/>
          <w:b/>
          <w:bCs/>
          <w:sz w:val="22"/>
          <w:szCs w:val="22"/>
        </w:rPr>
        <w:t>Child’</w:t>
      </w:r>
      <w:r w:rsidRPr="00BC54DE">
        <w:rPr>
          <w:rFonts w:ascii="Cambria Math" w:hAnsi="Cambria Math"/>
          <w:b/>
          <w:bCs/>
          <w:sz w:val="22"/>
          <w:szCs w:val="22"/>
        </w:rPr>
        <w:t xml:space="preserve"> Name</w:t>
      </w:r>
      <w:r>
        <w:rPr>
          <w:rFonts w:ascii="Cambria Math" w:hAnsi="Cambria Math"/>
          <w:sz w:val="22"/>
          <w:szCs w:val="22"/>
        </w:rPr>
        <w:t>: ________________________________________________________________________</w:t>
      </w:r>
    </w:p>
    <w:p w14:paraId="7212558D"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Full </w:t>
      </w:r>
      <w:proofErr w:type="gramStart"/>
      <w:r>
        <w:rPr>
          <w:rFonts w:ascii="Cambria Math" w:hAnsi="Cambria Math"/>
          <w:sz w:val="22"/>
          <w:szCs w:val="22"/>
        </w:rPr>
        <w:t>Name  ◻</w:t>
      </w:r>
      <w:proofErr w:type="gramEnd"/>
      <w:r>
        <w:rPr>
          <w:rFonts w:ascii="Cambria Math" w:hAnsi="Cambria Math"/>
          <w:sz w:val="22"/>
          <w:szCs w:val="22"/>
        </w:rPr>
        <w:t xml:space="preserve">Partial, Street or Code Name  </w:t>
      </w:r>
    </w:p>
    <w:p w14:paraId="5A020208" w14:textId="36C9AD83" w:rsidR="00451C4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w:t>
      </w:r>
      <w:proofErr w:type="gramStart"/>
      <w:r>
        <w:rPr>
          <w:rFonts w:ascii="Cambria Math" w:hAnsi="Cambria Math"/>
          <w:sz w:val="22"/>
          <w:szCs w:val="22"/>
        </w:rPr>
        <w:t xml:space="preserve">answer  </w:t>
      </w:r>
      <w:r w:rsidRPr="00BC54DE">
        <w:rPr>
          <w:rFonts w:ascii="Cambria Math" w:hAnsi="Cambria Math"/>
          <w:sz w:val="22"/>
          <w:szCs w:val="22"/>
        </w:rPr>
        <w:t>◻</w:t>
      </w:r>
      <w:proofErr w:type="gramEnd"/>
      <w:r>
        <w:rPr>
          <w:rFonts w:ascii="Cambria Math" w:hAnsi="Cambria Math"/>
          <w:sz w:val="22"/>
          <w:szCs w:val="22"/>
        </w:rPr>
        <w:t xml:space="preserve"> Data Not Collected  </w:t>
      </w:r>
    </w:p>
    <w:p w14:paraId="06CD6885" w14:textId="0EA13885" w:rsidR="00575EA2" w:rsidRDefault="00575EA2" w:rsidP="00F31E0D">
      <w:pPr>
        <w:spacing w:after="0"/>
        <w:ind w:left="720"/>
        <w:rPr>
          <w:rFonts w:ascii="Cambria Math" w:hAnsi="Cambria Math"/>
          <w:i/>
          <w:iCs/>
          <w:sz w:val="22"/>
          <w:szCs w:val="22"/>
        </w:rPr>
      </w:pPr>
      <w:r w:rsidRPr="008E6FD3">
        <w:rPr>
          <w:rFonts w:ascii="Cambria Math" w:hAnsi="Cambria Math"/>
          <w:i/>
          <w:iCs/>
          <w:sz w:val="22"/>
          <w:szCs w:val="22"/>
          <w:highlight w:val="lightGray"/>
        </w:rPr>
        <w:t>Unless specifically required by a funder, clients may use a preferred name (rather than legal name) for HMIS purposes.</w:t>
      </w:r>
      <w:r>
        <w:rPr>
          <w:rFonts w:ascii="Cambria Math" w:hAnsi="Cambria Math"/>
          <w:i/>
          <w:iCs/>
          <w:sz w:val="22"/>
          <w:szCs w:val="22"/>
        </w:rPr>
        <w:t xml:space="preserve"> </w:t>
      </w:r>
    </w:p>
    <w:p w14:paraId="112F5FAE" w14:textId="77777777" w:rsidR="00575EA2" w:rsidRDefault="00575EA2" w:rsidP="00575EA2">
      <w:pPr>
        <w:spacing w:after="0"/>
        <w:rPr>
          <w:rFonts w:ascii="Cambria Math" w:hAnsi="Cambria Math"/>
          <w:sz w:val="22"/>
          <w:szCs w:val="22"/>
        </w:rPr>
      </w:pPr>
      <w:r>
        <w:rPr>
          <w:rFonts w:ascii="Cambria Math" w:hAnsi="Cambria Math"/>
          <w:b/>
          <w:bCs/>
          <w:sz w:val="22"/>
          <w:szCs w:val="22"/>
        </w:rPr>
        <w:t>Social Security #</w:t>
      </w:r>
      <w:r>
        <w:rPr>
          <w:rFonts w:ascii="Cambria Math" w:hAnsi="Cambria Math"/>
          <w:sz w:val="22"/>
          <w:szCs w:val="22"/>
        </w:rPr>
        <w:t>: ______________________________</w:t>
      </w:r>
    </w:p>
    <w:p w14:paraId="08C041AE"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Full </w:t>
      </w:r>
      <w:proofErr w:type="gramStart"/>
      <w:r>
        <w:rPr>
          <w:rFonts w:ascii="Cambria Math" w:hAnsi="Cambria Math"/>
          <w:sz w:val="22"/>
          <w:szCs w:val="22"/>
        </w:rPr>
        <w:t xml:space="preserve">SSN  </w:t>
      </w:r>
      <w:r w:rsidRPr="00BC54DE">
        <w:rPr>
          <w:rFonts w:ascii="Cambria Math" w:hAnsi="Cambria Math"/>
          <w:sz w:val="22"/>
          <w:szCs w:val="22"/>
        </w:rPr>
        <w:t>◻</w:t>
      </w:r>
      <w:proofErr w:type="gramEnd"/>
      <w:r>
        <w:rPr>
          <w:rFonts w:ascii="Cambria Math" w:hAnsi="Cambria Math"/>
          <w:sz w:val="22"/>
          <w:szCs w:val="22"/>
        </w:rPr>
        <w:t xml:space="preserve">Approximate or partial SSN  </w:t>
      </w:r>
    </w:p>
    <w:p w14:paraId="07B686EF"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w:t>
      </w:r>
      <w:proofErr w:type="gramStart"/>
      <w:r>
        <w:rPr>
          <w:rFonts w:ascii="Cambria Math" w:hAnsi="Cambria Math"/>
          <w:sz w:val="22"/>
          <w:szCs w:val="22"/>
        </w:rPr>
        <w:t xml:space="preserve">answer  </w:t>
      </w:r>
      <w:r w:rsidRPr="00BC54DE">
        <w:rPr>
          <w:rFonts w:ascii="Cambria Math" w:hAnsi="Cambria Math"/>
          <w:sz w:val="22"/>
          <w:szCs w:val="22"/>
        </w:rPr>
        <w:t>◻</w:t>
      </w:r>
      <w:proofErr w:type="gramEnd"/>
      <w:r>
        <w:rPr>
          <w:rFonts w:ascii="Cambria Math" w:hAnsi="Cambria Math"/>
          <w:sz w:val="22"/>
          <w:szCs w:val="22"/>
        </w:rPr>
        <w:t xml:space="preserve">Data Not Collected </w:t>
      </w:r>
    </w:p>
    <w:p w14:paraId="617653E0" w14:textId="52A464A9" w:rsidR="00575EA2" w:rsidRPr="008E6FD3" w:rsidRDefault="00575EA2" w:rsidP="00F31E0D">
      <w:pPr>
        <w:spacing w:after="0"/>
        <w:ind w:left="720"/>
        <w:rPr>
          <w:rFonts w:ascii="Cambria Math" w:hAnsi="Cambria Math"/>
          <w:i/>
          <w:iCs/>
          <w:sz w:val="22"/>
          <w:szCs w:val="22"/>
        </w:rPr>
      </w:pPr>
      <w:r w:rsidRPr="008E6FD3">
        <w:rPr>
          <w:rFonts w:ascii="Cambria Math" w:hAnsi="Cambria Math"/>
          <w:i/>
          <w:iCs/>
          <w:sz w:val="22"/>
          <w:szCs w:val="22"/>
          <w:highlight w:val="lightGray"/>
        </w:rPr>
        <w:t>Best Practice is to collect all nine of the SSN for all clients; CoC</w:t>
      </w:r>
      <w:proofErr w:type="gramStart"/>
      <w:r w:rsidRPr="008E6FD3">
        <w:rPr>
          <w:rFonts w:ascii="Cambria Math" w:hAnsi="Cambria Math"/>
          <w:i/>
          <w:iCs/>
          <w:sz w:val="22"/>
          <w:szCs w:val="22"/>
          <w:highlight w:val="lightGray"/>
        </w:rPr>
        <w:t>-,ESG</w:t>
      </w:r>
      <w:proofErr w:type="gramEnd"/>
      <w:r w:rsidRPr="008E6FD3">
        <w:rPr>
          <w:rFonts w:ascii="Cambria Math" w:hAnsi="Cambria Math"/>
          <w:i/>
          <w:iCs/>
          <w:sz w:val="22"/>
          <w:szCs w:val="22"/>
          <w:highlight w:val="lightGray"/>
        </w:rPr>
        <w:t>, and PATH-funded projects are only required to attempt to collect the last four digits of the SSN. Other project</w:t>
      </w:r>
      <w:r>
        <w:rPr>
          <w:rFonts w:ascii="Cambria Math" w:hAnsi="Cambria Math"/>
          <w:i/>
          <w:iCs/>
          <w:sz w:val="22"/>
          <w:szCs w:val="22"/>
          <w:highlight w:val="lightGray"/>
        </w:rPr>
        <w:t>s</w:t>
      </w:r>
      <w:r w:rsidRPr="008E6FD3">
        <w:rPr>
          <w:rFonts w:ascii="Cambria Math" w:hAnsi="Cambria Math"/>
          <w:i/>
          <w:iCs/>
          <w:sz w:val="22"/>
          <w:szCs w:val="22"/>
          <w:highlight w:val="lightGray"/>
        </w:rPr>
        <w:t xml:space="preserve"> must attempt to collect all nine digits of the SSN, though clients can refuse all or part of the SSN. Unless explicitly requested by the client, the first five digits of the SSN should not be deleted if previously recorded in HMIS.</w:t>
      </w:r>
      <w:r>
        <w:rPr>
          <w:rFonts w:ascii="Cambria Math" w:hAnsi="Cambria Math"/>
          <w:i/>
          <w:iCs/>
          <w:sz w:val="22"/>
          <w:szCs w:val="22"/>
        </w:rPr>
        <w:t xml:space="preserve"> </w:t>
      </w:r>
    </w:p>
    <w:p w14:paraId="7634C0AC" w14:textId="77777777" w:rsidR="009C64ED" w:rsidRDefault="00575EA2" w:rsidP="00575EA2">
      <w:pPr>
        <w:spacing w:after="0"/>
        <w:rPr>
          <w:rFonts w:ascii="Cambria Math" w:hAnsi="Cambria Math"/>
          <w:sz w:val="22"/>
          <w:szCs w:val="22"/>
        </w:rPr>
      </w:pPr>
      <w:r w:rsidRPr="00BC54DE">
        <w:rPr>
          <w:rFonts w:ascii="Cambria Math" w:hAnsi="Cambria Math"/>
          <w:b/>
          <w:bCs/>
          <w:sz w:val="22"/>
          <w:szCs w:val="22"/>
        </w:rPr>
        <w:t>U.S. Veteran</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proofErr w:type="gramEnd"/>
      <w:r>
        <w:rPr>
          <w:rFonts w:ascii="Cambria Math" w:hAnsi="Cambria Math"/>
          <w:sz w:val="22"/>
          <w:szCs w:val="22"/>
        </w:rPr>
        <w:t xml:space="preserve">No  </w:t>
      </w:r>
    </w:p>
    <w:p w14:paraId="137CA506" w14:textId="006322A5" w:rsidR="00575EA2"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w:t>
      </w:r>
      <w:proofErr w:type="gramStart"/>
      <w:r>
        <w:rPr>
          <w:rFonts w:ascii="Cambria Math" w:hAnsi="Cambria Math"/>
          <w:sz w:val="22"/>
          <w:szCs w:val="22"/>
        </w:rPr>
        <w:t xml:space="preserve">answer  </w:t>
      </w:r>
      <w:r w:rsidRPr="00BC54DE">
        <w:rPr>
          <w:rFonts w:ascii="Cambria Math" w:hAnsi="Cambria Math"/>
          <w:sz w:val="22"/>
          <w:szCs w:val="22"/>
        </w:rPr>
        <w:t>◻</w:t>
      </w:r>
      <w:proofErr w:type="gramEnd"/>
      <w:r>
        <w:rPr>
          <w:rFonts w:ascii="Cambria Math" w:hAnsi="Cambria Math"/>
          <w:sz w:val="22"/>
          <w:szCs w:val="22"/>
        </w:rPr>
        <w:t>Data Not Collected</w:t>
      </w:r>
    </w:p>
    <w:p w14:paraId="3792F31D" w14:textId="77777777" w:rsidR="009C64ED" w:rsidRDefault="00575EA2" w:rsidP="00575EA2">
      <w:pPr>
        <w:spacing w:after="0"/>
        <w:rPr>
          <w:rFonts w:ascii="Cambria Math" w:hAnsi="Cambria Math"/>
          <w:sz w:val="22"/>
          <w:szCs w:val="22"/>
        </w:rPr>
      </w:pPr>
      <w:r w:rsidRPr="00BC54DE">
        <w:rPr>
          <w:rFonts w:ascii="Cambria Math" w:hAnsi="Cambria Math"/>
          <w:b/>
          <w:bCs/>
          <w:sz w:val="22"/>
          <w:szCs w:val="22"/>
        </w:rPr>
        <w:t xml:space="preserve">Date of </w:t>
      </w:r>
      <w:proofErr w:type="gramStart"/>
      <w:r w:rsidRPr="00BC54DE">
        <w:rPr>
          <w:rFonts w:ascii="Cambria Math" w:hAnsi="Cambria Math"/>
          <w:b/>
          <w:bCs/>
          <w:sz w:val="22"/>
          <w:szCs w:val="22"/>
        </w:rPr>
        <w:t>Birth</w:t>
      </w:r>
      <w:r>
        <w:rPr>
          <w:rFonts w:ascii="Cambria Math" w:hAnsi="Cambria Math"/>
          <w:sz w:val="22"/>
          <w:szCs w:val="22"/>
        </w:rPr>
        <w:t>: ____ /</w:t>
      </w:r>
      <w:proofErr w:type="gramEnd"/>
      <w:r>
        <w:rPr>
          <w:rFonts w:ascii="Cambria Math" w:hAnsi="Cambria Math"/>
          <w:sz w:val="22"/>
          <w:szCs w:val="22"/>
        </w:rPr>
        <w:t xml:space="preserve">____ /______  </w:t>
      </w:r>
    </w:p>
    <w:p w14:paraId="68CADDD9" w14:textId="77777777" w:rsidR="009C64ED" w:rsidRDefault="00575EA2" w:rsidP="00575EA2">
      <w:pPr>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Full </w:t>
      </w:r>
      <w:proofErr w:type="spellStart"/>
      <w:proofErr w:type="gramStart"/>
      <w:r>
        <w:rPr>
          <w:rFonts w:ascii="Cambria Math" w:hAnsi="Cambria Math"/>
          <w:sz w:val="22"/>
          <w:szCs w:val="22"/>
        </w:rPr>
        <w:t>DoB</w:t>
      </w:r>
      <w:proofErr w:type="spellEnd"/>
      <w:r>
        <w:rPr>
          <w:rFonts w:ascii="Cambria Math" w:hAnsi="Cambria Math"/>
          <w:sz w:val="22"/>
          <w:szCs w:val="22"/>
        </w:rPr>
        <w:t xml:space="preserve">  </w:t>
      </w:r>
      <w:r w:rsidRPr="00BC54DE">
        <w:rPr>
          <w:rFonts w:ascii="Cambria Math" w:hAnsi="Cambria Math"/>
          <w:sz w:val="22"/>
          <w:szCs w:val="22"/>
        </w:rPr>
        <w:t>◻</w:t>
      </w:r>
      <w:proofErr w:type="gramEnd"/>
      <w:r>
        <w:rPr>
          <w:rFonts w:ascii="Cambria Math" w:hAnsi="Cambria Math"/>
          <w:sz w:val="22"/>
          <w:szCs w:val="22"/>
        </w:rPr>
        <w:t xml:space="preserve">Approximate or partial </w:t>
      </w:r>
      <w:proofErr w:type="spellStart"/>
      <w:r>
        <w:rPr>
          <w:rFonts w:ascii="Cambria Math" w:hAnsi="Cambria Math"/>
          <w:sz w:val="22"/>
          <w:szCs w:val="22"/>
        </w:rPr>
        <w:t>DoB</w:t>
      </w:r>
      <w:proofErr w:type="spellEnd"/>
      <w:r>
        <w:rPr>
          <w:rFonts w:ascii="Cambria Math" w:hAnsi="Cambria Math"/>
          <w:sz w:val="22"/>
          <w:szCs w:val="22"/>
        </w:rPr>
        <w:t xml:space="preserve">  </w:t>
      </w:r>
    </w:p>
    <w:p w14:paraId="2FD39931" w14:textId="1B856D9D" w:rsidR="00575EA2"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w:t>
      </w:r>
      <w:proofErr w:type="gramStart"/>
      <w:r>
        <w:rPr>
          <w:rFonts w:ascii="Cambria Math" w:hAnsi="Cambria Math"/>
          <w:sz w:val="22"/>
          <w:szCs w:val="22"/>
        </w:rPr>
        <w:t xml:space="preserve">answer  </w:t>
      </w:r>
      <w:r w:rsidRPr="00BC54DE">
        <w:rPr>
          <w:rFonts w:ascii="Cambria Math" w:hAnsi="Cambria Math"/>
          <w:sz w:val="22"/>
          <w:szCs w:val="22"/>
        </w:rPr>
        <w:t>◻</w:t>
      </w:r>
      <w:proofErr w:type="gramEnd"/>
      <w:r>
        <w:rPr>
          <w:rFonts w:ascii="Cambria Math" w:hAnsi="Cambria Math"/>
          <w:sz w:val="22"/>
          <w:szCs w:val="22"/>
        </w:rPr>
        <w:t xml:space="preserve">Data Not Collected </w:t>
      </w:r>
    </w:p>
    <w:p w14:paraId="2AEE6AA4" w14:textId="77777777" w:rsidR="009C64ED" w:rsidRPr="000271A2" w:rsidRDefault="00575EA2" w:rsidP="00575EA2">
      <w:pPr>
        <w:spacing w:after="0"/>
        <w:rPr>
          <w:rFonts w:ascii="Cambria Math" w:hAnsi="Cambria Math"/>
          <w:sz w:val="22"/>
          <w:szCs w:val="22"/>
        </w:rPr>
      </w:pPr>
      <w:r w:rsidRPr="000271A2">
        <w:rPr>
          <w:rFonts w:ascii="Cambria Math" w:hAnsi="Cambria Math"/>
          <w:b/>
          <w:bCs/>
          <w:sz w:val="22"/>
          <w:szCs w:val="22"/>
        </w:rPr>
        <w:t>Sex</w:t>
      </w:r>
      <w:r w:rsidRPr="000271A2">
        <w:rPr>
          <w:rFonts w:ascii="Cambria Math" w:hAnsi="Cambria Math"/>
          <w:sz w:val="22"/>
          <w:szCs w:val="22"/>
        </w:rPr>
        <w:t>: ◻</w:t>
      </w:r>
      <w:proofErr w:type="gramStart"/>
      <w:r w:rsidRPr="000271A2">
        <w:rPr>
          <w:rFonts w:ascii="Cambria Math" w:hAnsi="Cambria Math"/>
          <w:sz w:val="22"/>
          <w:szCs w:val="22"/>
        </w:rPr>
        <w:t>Male  ◻</w:t>
      </w:r>
      <w:proofErr w:type="gramEnd"/>
      <w:r w:rsidRPr="000271A2">
        <w:rPr>
          <w:rFonts w:ascii="Cambria Math" w:hAnsi="Cambria Math"/>
          <w:sz w:val="22"/>
          <w:szCs w:val="22"/>
        </w:rPr>
        <w:t xml:space="preserve">Female  </w:t>
      </w:r>
    </w:p>
    <w:p w14:paraId="63A8C79D" w14:textId="49ADC86A" w:rsidR="00575EA2" w:rsidRPr="000271A2" w:rsidRDefault="00575EA2" w:rsidP="00F31E0D">
      <w:pPr>
        <w:spacing w:after="0"/>
        <w:ind w:left="720"/>
        <w:rPr>
          <w:rFonts w:ascii="Cambria Math" w:hAnsi="Cambria Math"/>
          <w:sz w:val="22"/>
          <w:szCs w:val="22"/>
        </w:rPr>
      </w:pPr>
      <w:r w:rsidRPr="000271A2">
        <w:rPr>
          <w:rFonts w:ascii="Cambria Math" w:hAnsi="Cambria Math"/>
          <w:sz w:val="22"/>
          <w:szCs w:val="22"/>
        </w:rPr>
        <w:t xml:space="preserve">◻Client Doesn’t </w:t>
      </w:r>
      <w:proofErr w:type="gramStart"/>
      <w:r w:rsidRPr="000271A2">
        <w:rPr>
          <w:rFonts w:ascii="Cambria Math" w:hAnsi="Cambria Math"/>
          <w:sz w:val="22"/>
          <w:szCs w:val="22"/>
        </w:rPr>
        <w:t>Know  ◻</w:t>
      </w:r>
      <w:proofErr w:type="gramEnd"/>
      <w:r w:rsidRPr="000271A2">
        <w:rPr>
          <w:rFonts w:ascii="Cambria Math" w:hAnsi="Cambria Math"/>
          <w:sz w:val="22"/>
          <w:szCs w:val="22"/>
        </w:rPr>
        <w:t xml:space="preserve">Client prefers not to answer </w:t>
      </w:r>
    </w:p>
    <w:p w14:paraId="53BAB55A" w14:textId="77777777" w:rsidR="009C64ED" w:rsidRPr="000271A2" w:rsidRDefault="00575EA2" w:rsidP="00575EA2">
      <w:pPr>
        <w:spacing w:after="0"/>
        <w:rPr>
          <w:rFonts w:ascii="Cambria Math" w:hAnsi="Cambria Math"/>
          <w:sz w:val="22"/>
          <w:szCs w:val="22"/>
        </w:rPr>
      </w:pPr>
      <w:r w:rsidRPr="000271A2">
        <w:rPr>
          <w:rFonts w:ascii="Cambria Math" w:hAnsi="Cambria Math"/>
          <w:b/>
          <w:bCs/>
          <w:sz w:val="22"/>
          <w:szCs w:val="22"/>
        </w:rPr>
        <w:t>Race &amp; Ethnicity</w:t>
      </w:r>
      <w:r w:rsidRPr="000271A2">
        <w:rPr>
          <w:rFonts w:ascii="Cambria Math" w:hAnsi="Cambria Math"/>
          <w:sz w:val="22"/>
          <w:szCs w:val="22"/>
        </w:rPr>
        <w:t xml:space="preserve">: </w:t>
      </w:r>
    </w:p>
    <w:p w14:paraId="5598CA91" w14:textId="61A00A5E" w:rsidR="009C64ED" w:rsidRPr="000271A2" w:rsidRDefault="00575EA2" w:rsidP="00F31E0D">
      <w:pPr>
        <w:spacing w:after="0"/>
        <w:ind w:left="720"/>
        <w:rPr>
          <w:rFonts w:ascii="Cambria Math" w:hAnsi="Cambria Math"/>
          <w:sz w:val="22"/>
          <w:szCs w:val="22"/>
        </w:rPr>
      </w:pPr>
      <w:r w:rsidRPr="000271A2">
        <w:rPr>
          <w:rFonts w:ascii="Cambria Math" w:hAnsi="Cambria Math"/>
          <w:sz w:val="22"/>
          <w:szCs w:val="22"/>
        </w:rPr>
        <w:t xml:space="preserve">◻American Indian, Alaska Native, or Indigenous  </w:t>
      </w:r>
    </w:p>
    <w:p w14:paraId="7FAF31E8" w14:textId="77777777" w:rsidR="009C64ED" w:rsidRPr="000271A2" w:rsidRDefault="00575EA2" w:rsidP="00F31E0D">
      <w:pPr>
        <w:spacing w:after="0"/>
        <w:ind w:left="720"/>
        <w:rPr>
          <w:rFonts w:ascii="Cambria Math" w:hAnsi="Cambria Math"/>
          <w:sz w:val="22"/>
          <w:szCs w:val="22"/>
        </w:rPr>
      </w:pPr>
      <w:r w:rsidRPr="000271A2">
        <w:rPr>
          <w:rFonts w:ascii="Cambria Math" w:hAnsi="Cambria Math"/>
          <w:sz w:val="22"/>
          <w:szCs w:val="22"/>
        </w:rPr>
        <w:t xml:space="preserve">◻Asian, or Asian American  </w:t>
      </w:r>
    </w:p>
    <w:p w14:paraId="3B0F5F6A" w14:textId="77777777" w:rsidR="009C64ED" w:rsidRPr="000271A2" w:rsidRDefault="00575EA2" w:rsidP="00F31E0D">
      <w:pPr>
        <w:spacing w:after="0"/>
        <w:ind w:left="720"/>
        <w:rPr>
          <w:rFonts w:ascii="Cambria Math" w:hAnsi="Cambria Math"/>
          <w:sz w:val="22"/>
          <w:szCs w:val="22"/>
        </w:rPr>
      </w:pPr>
      <w:r w:rsidRPr="000271A2">
        <w:rPr>
          <w:rFonts w:ascii="Cambria Math" w:hAnsi="Cambria Math"/>
          <w:sz w:val="22"/>
          <w:szCs w:val="22"/>
        </w:rPr>
        <w:t xml:space="preserve">◻Black, </w:t>
      </w:r>
      <w:proofErr w:type="gramStart"/>
      <w:r w:rsidRPr="000271A2">
        <w:rPr>
          <w:rFonts w:ascii="Cambria Math" w:hAnsi="Cambria Math"/>
          <w:sz w:val="22"/>
          <w:szCs w:val="22"/>
        </w:rPr>
        <w:t>African-American</w:t>
      </w:r>
      <w:proofErr w:type="gramEnd"/>
      <w:r w:rsidRPr="000271A2">
        <w:rPr>
          <w:rFonts w:ascii="Cambria Math" w:hAnsi="Cambria Math"/>
          <w:sz w:val="22"/>
          <w:szCs w:val="22"/>
        </w:rPr>
        <w:t xml:space="preserve">  </w:t>
      </w:r>
    </w:p>
    <w:p w14:paraId="525F02BA" w14:textId="77777777" w:rsidR="009C64ED" w:rsidRDefault="00575EA2" w:rsidP="00F31E0D">
      <w:pPr>
        <w:spacing w:after="0"/>
        <w:ind w:left="720"/>
        <w:rPr>
          <w:rFonts w:ascii="Cambria Math" w:hAnsi="Cambria Math"/>
          <w:sz w:val="22"/>
          <w:szCs w:val="22"/>
        </w:rPr>
      </w:pPr>
      <w:r w:rsidRPr="000271A2">
        <w:rPr>
          <w:rFonts w:ascii="Cambria Math" w:hAnsi="Cambria Math"/>
          <w:sz w:val="22"/>
          <w:szCs w:val="22"/>
        </w:rPr>
        <w:t>◻Hispanic/Latina/o</w:t>
      </w:r>
      <w:r>
        <w:rPr>
          <w:rFonts w:ascii="Cambria Math" w:hAnsi="Cambria Math"/>
          <w:sz w:val="22"/>
          <w:szCs w:val="22"/>
        </w:rPr>
        <w:t xml:space="preserve">  </w:t>
      </w:r>
    </w:p>
    <w:p w14:paraId="54170D51"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Middle Eastern or North African  </w:t>
      </w:r>
    </w:p>
    <w:p w14:paraId="6506B069"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Native Hawaiian or Pacific Islander  </w:t>
      </w:r>
    </w:p>
    <w:p w14:paraId="46A911C9"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White  </w:t>
      </w:r>
    </w:p>
    <w:p w14:paraId="55FC398F" w14:textId="77777777" w:rsidR="009C64ED"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Know  </w:t>
      </w:r>
    </w:p>
    <w:p w14:paraId="5CFEB191" w14:textId="5F1C2675" w:rsidR="00575EA2"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prefers not to answer </w:t>
      </w:r>
    </w:p>
    <w:p w14:paraId="31EEF838" w14:textId="77777777" w:rsidR="00575EA2" w:rsidRPr="00AE642D" w:rsidRDefault="00575EA2" w:rsidP="00F31E0D">
      <w:pPr>
        <w:spacing w:after="0"/>
        <w:ind w:left="720"/>
        <w:rPr>
          <w:rFonts w:ascii="Cambria Math" w:hAnsi="Cambria Math"/>
          <w:i/>
          <w:iCs/>
          <w:sz w:val="22"/>
          <w:szCs w:val="22"/>
        </w:rPr>
      </w:pPr>
      <w:r w:rsidRPr="00AE642D">
        <w:rPr>
          <w:rFonts w:ascii="Cambria Math" w:hAnsi="Cambria Math"/>
          <w:i/>
          <w:iCs/>
          <w:sz w:val="22"/>
          <w:szCs w:val="22"/>
          <w:highlight w:val="lightGray"/>
        </w:rPr>
        <w:t>Select all that apply</w:t>
      </w:r>
    </w:p>
    <w:p w14:paraId="37B54F71" w14:textId="77777777" w:rsidR="00575EA2" w:rsidRPr="00AE642D" w:rsidRDefault="00575EA2" w:rsidP="00575EA2">
      <w:pPr>
        <w:spacing w:after="0"/>
        <w:rPr>
          <w:rFonts w:ascii="Cambria Math" w:hAnsi="Cambria Math"/>
          <w:i/>
          <w:iCs/>
          <w:sz w:val="22"/>
          <w:szCs w:val="22"/>
        </w:rPr>
      </w:pPr>
      <w:r>
        <w:rPr>
          <w:rFonts w:ascii="Cambria Math" w:hAnsi="Cambria Math"/>
          <w:sz w:val="22"/>
          <w:szCs w:val="22"/>
        </w:rPr>
        <w:tab/>
      </w:r>
      <w:r w:rsidRPr="00BC54DE">
        <w:rPr>
          <w:rFonts w:ascii="Cambria Math" w:hAnsi="Cambria Math"/>
          <w:b/>
          <w:bCs/>
          <w:sz w:val="22"/>
          <w:szCs w:val="22"/>
        </w:rPr>
        <w:t>Additional Race &amp; Ethnicity</w:t>
      </w:r>
      <w:r>
        <w:rPr>
          <w:rFonts w:ascii="Cambria Math" w:hAnsi="Cambria Math"/>
          <w:sz w:val="22"/>
          <w:szCs w:val="22"/>
        </w:rPr>
        <w:t xml:space="preserve">: </w:t>
      </w:r>
      <w:r>
        <w:rPr>
          <w:rFonts w:ascii="Cambria Math" w:hAnsi="Cambria Math"/>
          <w:i/>
          <w:iCs/>
          <w:sz w:val="22"/>
          <w:szCs w:val="22"/>
        </w:rPr>
        <w:t>(optional, specify) _____________________________________________________________</w:t>
      </w:r>
    </w:p>
    <w:p w14:paraId="4E045A85" w14:textId="77777777" w:rsidR="009C64ED" w:rsidRDefault="00575EA2" w:rsidP="00575EA2">
      <w:pPr>
        <w:spacing w:after="0"/>
        <w:rPr>
          <w:rFonts w:ascii="Cambria Math" w:hAnsi="Cambria Math"/>
          <w:sz w:val="22"/>
          <w:szCs w:val="22"/>
        </w:rPr>
      </w:pPr>
      <w:r>
        <w:rPr>
          <w:rFonts w:ascii="Cambria Math" w:hAnsi="Cambria Math"/>
          <w:b/>
          <w:bCs/>
          <w:sz w:val="22"/>
          <w:szCs w:val="22"/>
        </w:rPr>
        <w:t xml:space="preserve">Relationship to </w:t>
      </w:r>
      <w:proofErr w:type="spellStart"/>
      <w:r>
        <w:rPr>
          <w:rFonts w:ascii="Cambria Math" w:hAnsi="Cambria Math"/>
          <w:b/>
          <w:bCs/>
          <w:sz w:val="22"/>
          <w:szCs w:val="22"/>
        </w:rPr>
        <w:t>HoH</w:t>
      </w:r>
      <w:proofErr w:type="spellEnd"/>
      <w:r>
        <w:rPr>
          <w:rFonts w:ascii="Cambria Math" w:hAnsi="Cambria Math"/>
          <w:b/>
          <w:bCs/>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Child  </w:t>
      </w:r>
      <w:r w:rsidRPr="00BC54DE">
        <w:rPr>
          <w:rFonts w:ascii="Cambria Math" w:hAnsi="Cambria Math"/>
          <w:sz w:val="22"/>
          <w:szCs w:val="22"/>
        </w:rPr>
        <w:t>◻</w:t>
      </w:r>
      <w:proofErr w:type="gramEnd"/>
      <w:r>
        <w:rPr>
          <w:rFonts w:ascii="Cambria Math" w:hAnsi="Cambria Math"/>
          <w:sz w:val="22"/>
          <w:szCs w:val="22"/>
        </w:rPr>
        <w:t>Spouse/</w:t>
      </w:r>
      <w:proofErr w:type="gramStart"/>
      <w:r>
        <w:rPr>
          <w:rFonts w:ascii="Cambria Math" w:hAnsi="Cambria Math"/>
          <w:sz w:val="22"/>
          <w:szCs w:val="22"/>
        </w:rPr>
        <w:t xml:space="preserve">Partner  </w:t>
      </w:r>
      <w:r w:rsidRPr="00BC54DE">
        <w:rPr>
          <w:rFonts w:ascii="Cambria Math" w:hAnsi="Cambria Math"/>
          <w:sz w:val="22"/>
          <w:szCs w:val="22"/>
        </w:rPr>
        <w:t>◻</w:t>
      </w:r>
      <w:proofErr w:type="gramEnd"/>
      <w:r>
        <w:rPr>
          <w:rFonts w:ascii="Cambria Math" w:hAnsi="Cambria Math"/>
          <w:sz w:val="22"/>
          <w:szCs w:val="22"/>
        </w:rPr>
        <w:t xml:space="preserve">Other </w:t>
      </w:r>
      <w:proofErr w:type="gramStart"/>
      <w:r>
        <w:rPr>
          <w:rFonts w:ascii="Cambria Math" w:hAnsi="Cambria Math"/>
          <w:sz w:val="22"/>
          <w:szCs w:val="22"/>
        </w:rPr>
        <w:t xml:space="preserve">Relation  </w:t>
      </w:r>
      <w:r w:rsidRPr="00BC54DE">
        <w:rPr>
          <w:rFonts w:ascii="Cambria Math" w:hAnsi="Cambria Math"/>
          <w:sz w:val="22"/>
          <w:szCs w:val="22"/>
        </w:rPr>
        <w:t>◻</w:t>
      </w:r>
      <w:r>
        <w:rPr>
          <w:rFonts w:ascii="Cambria Math" w:hAnsi="Cambria Math"/>
          <w:sz w:val="22"/>
          <w:szCs w:val="22"/>
        </w:rPr>
        <w:t>Non-Relation</w:t>
      </w:r>
      <w:proofErr w:type="gramEnd"/>
      <w:r>
        <w:rPr>
          <w:rFonts w:ascii="Cambria Math" w:hAnsi="Cambria Math"/>
          <w:sz w:val="22"/>
          <w:szCs w:val="22"/>
        </w:rPr>
        <w:t xml:space="preserve">  </w:t>
      </w:r>
    </w:p>
    <w:p w14:paraId="41B56663" w14:textId="483901BC" w:rsidR="00575EA2" w:rsidRPr="00B22092" w:rsidRDefault="00575EA2" w:rsidP="00F31E0D">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Data Not Collected</w:t>
      </w:r>
    </w:p>
    <w:p w14:paraId="6725B09D" w14:textId="77777777" w:rsidR="00575EA2" w:rsidRPr="00AE642D" w:rsidRDefault="00575EA2" w:rsidP="00575EA2">
      <w:pPr>
        <w:spacing w:after="0"/>
        <w:rPr>
          <w:rFonts w:ascii="Cambria Math" w:hAnsi="Cambria Math"/>
          <w:b/>
          <w:bCs/>
          <w:sz w:val="22"/>
          <w:szCs w:val="22"/>
        </w:rPr>
      </w:pPr>
      <w:r w:rsidRPr="00BC54DE">
        <w:rPr>
          <w:rFonts w:ascii="Cambria Math" w:hAnsi="Cambria Math"/>
          <w:b/>
          <w:bCs/>
          <w:sz w:val="22"/>
          <w:szCs w:val="22"/>
        </w:rPr>
        <w:t>If female, pregnant</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r>
        <w:rPr>
          <w:rFonts w:ascii="Cambria Math" w:hAnsi="Cambria Math"/>
          <w:sz w:val="22"/>
          <w:szCs w:val="22"/>
        </w:rPr>
        <w:t xml:space="preserve">No  </w:t>
      </w:r>
      <w:r w:rsidRPr="00BC54DE">
        <w:rPr>
          <w:rFonts w:ascii="Cambria Math" w:hAnsi="Cambria Math"/>
          <w:sz w:val="22"/>
          <w:szCs w:val="22"/>
        </w:rPr>
        <w:t>◻</w:t>
      </w:r>
      <w:proofErr w:type="gramEnd"/>
      <w:r>
        <w:rPr>
          <w:rFonts w:ascii="Cambria Math" w:hAnsi="Cambria Math"/>
          <w:sz w:val="22"/>
          <w:szCs w:val="22"/>
        </w:rPr>
        <w:t>Client Doesn’t Know</w:t>
      </w:r>
      <w:r>
        <w:rPr>
          <w:rFonts w:ascii="Cambria Math" w:hAnsi="Cambria Math"/>
          <w:sz w:val="22"/>
          <w:szCs w:val="22"/>
        </w:rPr>
        <w:tab/>
      </w:r>
      <w:r>
        <w:rPr>
          <w:rFonts w:ascii="Cambria Math" w:hAnsi="Cambria Math"/>
          <w:b/>
          <w:bCs/>
          <w:sz w:val="22"/>
          <w:szCs w:val="22"/>
        </w:rPr>
        <w:t xml:space="preserve">Projected Due Date: </w:t>
      </w:r>
      <w:r>
        <w:rPr>
          <w:rFonts w:ascii="Cambria Math" w:hAnsi="Cambria Math"/>
          <w:sz w:val="22"/>
          <w:szCs w:val="22"/>
        </w:rPr>
        <w:t xml:space="preserve">____ /____ /______  </w:t>
      </w:r>
    </w:p>
    <w:p w14:paraId="70F2A8ED" w14:textId="77777777" w:rsidR="009C64ED" w:rsidRDefault="00575EA2" w:rsidP="00575EA2">
      <w:pPr>
        <w:spacing w:after="0"/>
        <w:rPr>
          <w:rFonts w:ascii="Cambria Math" w:hAnsi="Cambria Math"/>
          <w:sz w:val="22"/>
          <w:szCs w:val="22"/>
        </w:rPr>
      </w:pPr>
      <w:r w:rsidRPr="00BC54DE">
        <w:rPr>
          <w:rFonts w:ascii="Cambria Math" w:hAnsi="Cambria Math"/>
          <w:b/>
          <w:bCs/>
          <w:sz w:val="22"/>
          <w:szCs w:val="22"/>
        </w:rPr>
        <w:t>Disabling Condition</w:t>
      </w:r>
      <w:r>
        <w:rPr>
          <w:rFonts w:ascii="Cambria Math" w:hAnsi="Cambria Math"/>
          <w:sz w:val="22"/>
          <w:szCs w:val="22"/>
        </w:rPr>
        <w:t xml:space="preserve">: </w:t>
      </w:r>
      <w:r w:rsidRPr="00BC54DE">
        <w:rPr>
          <w:rFonts w:ascii="Cambria Math" w:hAnsi="Cambria Math"/>
          <w:sz w:val="22"/>
          <w:szCs w:val="22"/>
        </w:rPr>
        <w:t>◻</w:t>
      </w:r>
      <w:proofErr w:type="gramStart"/>
      <w:r>
        <w:rPr>
          <w:rFonts w:ascii="Cambria Math" w:hAnsi="Cambria Math"/>
          <w:sz w:val="22"/>
          <w:szCs w:val="22"/>
        </w:rPr>
        <w:t xml:space="preserve">Yes  </w:t>
      </w:r>
      <w:r w:rsidRPr="00BC54DE">
        <w:rPr>
          <w:rFonts w:ascii="Cambria Math" w:hAnsi="Cambria Math"/>
          <w:sz w:val="22"/>
          <w:szCs w:val="22"/>
        </w:rPr>
        <w:t>◻</w:t>
      </w:r>
      <w:proofErr w:type="gramEnd"/>
      <w:r>
        <w:rPr>
          <w:rFonts w:ascii="Cambria Math" w:hAnsi="Cambria Math"/>
          <w:sz w:val="22"/>
          <w:szCs w:val="22"/>
        </w:rPr>
        <w:t xml:space="preserve">No  </w:t>
      </w:r>
    </w:p>
    <w:p w14:paraId="2A85BCF0" w14:textId="60210C25" w:rsidR="00575EA2" w:rsidRPr="00EE1893" w:rsidRDefault="00575EA2" w:rsidP="00EE1893">
      <w:pPr>
        <w:spacing w:after="0"/>
        <w:ind w:left="72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w:t>
      </w:r>
      <w:proofErr w:type="gramStart"/>
      <w:r>
        <w:rPr>
          <w:rFonts w:ascii="Cambria Math" w:hAnsi="Cambria Math"/>
          <w:sz w:val="22"/>
          <w:szCs w:val="22"/>
        </w:rPr>
        <w:t xml:space="preserve">Know  </w:t>
      </w:r>
      <w:r w:rsidRPr="00BC54DE">
        <w:rPr>
          <w:rFonts w:ascii="Cambria Math" w:hAnsi="Cambria Math"/>
          <w:sz w:val="22"/>
          <w:szCs w:val="22"/>
        </w:rPr>
        <w:t>◻</w:t>
      </w:r>
      <w:proofErr w:type="gramEnd"/>
      <w:r>
        <w:rPr>
          <w:rFonts w:ascii="Cambria Math" w:hAnsi="Cambria Math"/>
          <w:sz w:val="22"/>
          <w:szCs w:val="22"/>
        </w:rPr>
        <w:t xml:space="preserve">Client prefers not to answer   </w:t>
      </w:r>
      <w:r w:rsidRPr="00BC54DE">
        <w:rPr>
          <w:rFonts w:ascii="Cambria Math" w:hAnsi="Cambria Math"/>
          <w:sz w:val="22"/>
          <w:szCs w:val="22"/>
        </w:rPr>
        <w:t>◻</w:t>
      </w:r>
      <w:r>
        <w:rPr>
          <w:rFonts w:ascii="Cambria Math" w:hAnsi="Cambria Math"/>
          <w:sz w:val="22"/>
          <w:szCs w:val="22"/>
        </w:rPr>
        <w:t xml:space="preserve">Data Not Collected </w:t>
      </w:r>
    </w:p>
    <w:p w14:paraId="479A0505" w14:textId="77777777" w:rsidR="00CD0F80" w:rsidRDefault="00CD0F80" w:rsidP="00BC54DE">
      <w:pPr>
        <w:rPr>
          <w:rFonts w:ascii="Cambria Math" w:hAnsi="Cambria Math"/>
          <w:b/>
          <w:bCs/>
          <w:sz w:val="22"/>
          <w:szCs w:val="22"/>
        </w:rPr>
      </w:pPr>
    </w:p>
    <w:p w14:paraId="0A287096" w14:textId="4323662E" w:rsidR="00EE1893" w:rsidRPr="006A0BF8" w:rsidRDefault="00EE1893" w:rsidP="00EE1893">
      <w:pPr>
        <w:jc w:val="center"/>
        <w:rPr>
          <w:rFonts w:ascii="Cambria Math" w:hAnsi="Cambria Math"/>
          <w:i/>
          <w:iCs/>
          <w:sz w:val="22"/>
          <w:szCs w:val="22"/>
        </w:rPr>
      </w:pPr>
      <w:r w:rsidRPr="006A0BF8">
        <w:rPr>
          <w:rFonts w:ascii="Cambria Math" w:hAnsi="Cambria Math"/>
          <w:i/>
          <w:iCs/>
          <w:sz w:val="22"/>
          <w:szCs w:val="22"/>
        </w:rPr>
        <w:t xml:space="preserve">(make copies of this page as needed for each additional </w:t>
      </w:r>
      <w:r>
        <w:rPr>
          <w:rFonts w:ascii="Cambria Math" w:hAnsi="Cambria Math"/>
          <w:i/>
          <w:iCs/>
          <w:sz w:val="22"/>
          <w:szCs w:val="22"/>
        </w:rPr>
        <w:t>child</w:t>
      </w:r>
      <w:r w:rsidRPr="006A0BF8">
        <w:rPr>
          <w:rFonts w:ascii="Cambria Math" w:hAnsi="Cambria Math"/>
          <w:i/>
          <w:iCs/>
          <w:sz w:val="22"/>
          <w:szCs w:val="22"/>
        </w:rPr>
        <w:t>)</w:t>
      </w:r>
    </w:p>
    <w:p w14:paraId="00DF1B56" w14:textId="77777777" w:rsidR="00EE1893" w:rsidRDefault="00EE1893" w:rsidP="00BC54DE">
      <w:pPr>
        <w:rPr>
          <w:rFonts w:ascii="Cambria Math" w:hAnsi="Cambria Math"/>
          <w:b/>
          <w:bCs/>
          <w:sz w:val="22"/>
          <w:szCs w:val="22"/>
        </w:rPr>
      </w:pPr>
    </w:p>
    <w:p w14:paraId="4A9FC0D9" w14:textId="77777777" w:rsidR="00512E31" w:rsidRDefault="00512E31" w:rsidP="00BC54DE">
      <w:pPr>
        <w:rPr>
          <w:rFonts w:ascii="Cambria Math" w:hAnsi="Cambria Math"/>
          <w:b/>
          <w:bCs/>
          <w:sz w:val="22"/>
          <w:szCs w:val="22"/>
        </w:rPr>
      </w:pPr>
    </w:p>
    <w:p w14:paraId="003EED17" w14:textId="77777777" w:rsidR="00512E31" w:rsidRDefault="00512E31" w:rsidP="00BC54DE">
      <w:pPr>
        <w:rPr>
          <w:rFonts w:ascii="Cambria Math" w:hAnsi="Cambria Math"/>
          <w:b/>
          <w:bCs/>
          <w:sz w:val="22"/>
          <w:szCs w:val="22"/>
        </w:rPr>
      </w:pPr>
    </w:p>
    <w:p w14:paraId="4DD54F78" w14:textId="4163140A" w:rsidR="00512E31" w:rsidRDefault="00512E31" w:rsidP="00BC54DE">
      <w:pPr>
        <w:rPr>
          <w:rFonts w:ascii="Cambria Math" w:hAnsi="Cambria Math"/>
          <w:sz w:val="22"/>
          <w:szCs w:val="22"/>
        </w:rPr>
      </w:pPr>
      <w:r w:rsidRPr="000271A2">
        <w:rPr>
          <w:noProof/>
          <w:sz w:val="20"/>
        </w:rPr>
        <w:lastRenderedPageBreak/>
        <mc:AlternateContent>
          <mc:Choice Requires="wps">
            <w:drawing>
              <wp:anchor distT="0" distB="0" distL="114300" distR="114300" simplePos="0" relativeHeight="251658242" behindDoc="0" locked="1" layoutInCell="1" allowOverlap="0" wp14:anchorId="33B1AA60" wp14:editId="6C966FCC">
                <wp:simplePos x="0" y="0"/>
                <wp:positionH relativeFrom="margin">
                  <wp:align>center</wp:align>
                </wp:positionH>
                <wp:positionV relativeFrom="page">
                  <wp:posOffset>374650</wp:posOffset>
                </wp:positionV>
                <wp:extent cx="4443730" cy="292100"/>
                <wp:effectExtent l="0" t="0" r="13970" b="12700"/>
                <wp:wrapNone/>
                <wp:docPr id="677476921"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B567BFD" w14:textId="22AD260A" w:rsidR="00512E31" w:rsidRPr="00BC54DE" w:rsidRDefault="000D7C61" w:rsidP="00512E31">
                            <w:pPr>
                              <w:jc w:val="center"/>
                              <w:rPr>
                                <w:rFonts w:ascii="Cambria Math" w:hAnsi="Cambria Math"/>
                              </w:rPr>
                            </w:pPr>
                            <w:r w:rsidRPr="000271A2">
                              <w:rPr>
                                <w:rFonts w:ascii="Cambria Math" w:hAnsi="Cambria Math"/>
                              </w:rPr>
                              <w:t>CRISIS NEEDS</w:t>
                            </w:r>
                            <w:r w:rsidR="00167389" w:rsidRPr="000271A2">
                              <w:rPr>
                                <w:rFonts w:ascii="Cambria Math" w:hAnsi="Cambria Math"/>
                              </w:rPr>
                              <w:t>/PREVENTION DIVERSION</w:t>
                            </w:r>
                            <w:r w:rsidRPr="000271A2">
                              <w:rPr>
                                <w:rFonts w:ascii="Cambria Math" w:hAnsi="Cambria Math"/>
                              </w:rP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1AA60" id="_x0000_s1029" style="position:absolute;margin-left:0;margin-top:29.5pt;width:349.9pt;height:2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" o:allowoverlap="f" fillcolor="white [3201]" strokecolor="black [3200]" strokeweight="1.5pt">
                <v:textbox>
                  <w:txbxContent>
                    <w:p w14:paraId="0B567BFD" w14:textId="22AD260A" w:rsidR="00512E31" w:rsidRPr="00BC54DE" w:rsidRDefault="000D7C61" w:rsidP="00512E31">
                      <w:pPr>
                        <w:jc w:val="center"/>
                        <w:rPr>
                          <w:rFonts w:ascii="Cambria Math" w:hAnsi="Cambria Math"/>
                        </w:rPr>
                      </w:pPr>
                      <w:r w:rsidRPr="000271A2">
                        <w:rPr>
                          <w:rFonts w:ascii="Cambria Math" w:hAnsi="Cambria Math"/>
                        </w:rPr>
                        <w:t>CRISIS NEEDS</w:t>
                      </w:r>
                      <w:r w:rsidR="00167389" w:rsidRPr="000271A2">
                        <w:rPr>
                          <w:rFonts w:ascii="Cambria Math" w:hAnsi="Cambria Math"/>
                        </w:rPr>
                        <w:t>/PREVENTION DIVERSION</w:t>
                      </w:r>
                      <w:r w:rsidRPr="000271A2">
                        <w:rPr>
                          <w:rFonts w:ascii="Cambria Math" w:hAnsi="Cambria Math"/>
                        </w:rPr>
                        <w:t xml:space="preserve"> ASSESSMENT</w:t>
                      </w:r>
                    </w:p>
                  </w:txbxContent>
                </v:textbox>
                <w10:wrap anchorx="margin" anchory="page"/>
                <w10:anchorlock/>
              </v:rect>
            </w:pict>
          </mc:Fallback>
        </mc:AlternateContent>
      </w:r>
      <w:r w:rsidR="00702A60" w:rsidRPr="000271A2">
        <w:rPr>
          <w:rFonts w:ascii="Cambria Math" w:hAnsi="Cambria Math"/>
          <w:sz w:val="22"/>
          <w:szCs w:val="22"/>
        </w:rPr>
        <w:t xml:space="preserve">The Crisis Needs/Prevention Diversion Assessment </w:t>
      </w:r>
      <w:r w:rsidR="00180861" w:rsidRPr="000271A2">
        <w:rPr>
          <w:rFonts w:ascii="Cambria Math" w:hAnsi="Cambria Math"/>
          <w:sz w:val="22"/>
          <w:szCs w:val="22"/>
        </w:rPr>
        <w:t>assesses the participant’s eligibility for prevention or diversion services. If a participant is eligibl</w:t>
      </w:r>
      <w:r w:rsidR="00532923" w:rsidRPr="000271A2">
        <w:rPr>
          <w:rFonts w:ascii="Cambria Math" w:hAnsi="Cambria Math"/>
          <w:sz w:val="22"/>
          <w:szCs w:val="22"/>
        </w:rPr>
        <w:t>e and does not qualify as literally homeless, provide resources.</w:t>
      </w:r>
      <w:r w:rsidR="00532923">
        <w:rPr>
          <w:rFonts w:ascii="Cambria Math" w:hAnsi="Cambria Math"/>
          <w:sz w:val="22"/>
          <w:szCs w:val="22"/>
        </w:rPr>
        <w:t xml:space="preserve"> </w:t>
      </w:r>
    </w:p>
    <w:p w14:paraId="5D7342F5" w14:textId="7D0D1E7B" w:rsidR="008075D5" w:rsidRDefault="008075D5" w:rsidP="00E113D6">
      <w:pPr>
        <w:spacing w:after="0"/>
        <w:rPr>
          <w:rFonts w:ascii="Cambria Math" w:hAnsi="Cambria Math"/>
          <w:b/>
          <w:bCs/>
          <w:sz w:val="22"/>
          <w:szCs w:val="22"/>
        </w:rPr>
      </w:pPr>
      <w:r>
        <w:rPr>
          <w:rFonts w:ascii="Cambria Math" w:hAnsi="Cambria Math"/>
          <w:b/>
          <w:bCs/>
          <w:sz w:val="22"/>
          <w:szCs w:val="22"/>
        </w:rPr>
        <w:t>Date assessment completed: _____ / _____ / _________</w:t>
      </w:r>
    </w:p>
    <w:p w14:paraId="5F15C902" w14:textId="7DAD9527" w:rsidR="008075D5" w:rsidRDefault="008075D5" w:rsidP="00E113D6">
      <w:pPr>
        <w:spacing w:after="0"/>
        <w:rPr>
          <w:rFonts w:ascii="Cambria Math" w:hAnsi="Cambria Math"/>
          <w:b/>
          <w:bCs/>
          <w:sz w:val="22"/>
          <w:szCs w:val="22"/>
        </w:rPr>
      </w:pPr>
      <w:r>
        <w:rPr>
          <w:rFonts w:ascii="Cambria Math" w:hAnsi="Cambria Math"/>
          <w:b/>
          <w:bCs/>
          <w:sz w:val="22"/>
          <w:szCs w:val="22"/>
        </w:rPr>
        <w:t>County where assessment was completed: ___________________________________________________________</w:t>
      </w:r>
    </w:p>
    <w:p w14:paraId="3E53EBFB" w14:textId="64BDCA06" w:rsidR="008075D5" w:rsidRDefault="008075D5" w:rsidP="00E113D6">
      <w:pPr>
        <w:spacing w:after="0"/>
        <w:rPr>
          <w:rFonts w:ascii="Cambria Math" w:hAnsi="Cambria Math"/>
          <w:b/>
          <w:bCs/>
          <w:sz w:val="22"/>
          <w:szCs w:val="22"/>
        </w:rPr>
      </w:pPr>
      <w:r>
        <w:rPr>
          <w:rFonts w:ascii="Cambria Math" w:hAnsi="Cambria Math"/>
          <w:b/>
          <w:bCs/>
          <w:sz w:val="22"/>
          <w:szCs w:val="22"/>
        </w:rPr>
        <w:t xml:space="preserve">Address/Location: </w:t>
      </w:r>
      <w:r w:rsidR="00484517">
        <w:rPr>
          <w:rFonts w:ascii="Cambria Math" w:hAnsi="Cambria Math"/>
          <w:b/>
          <w:bCs/>
          <w:sz w:val="22"/>
          <w:szCs w:val="22"/>
        </w:rPr>
        <w:t>______________________________________________________________________________________</w:t>
      </w:r>
    </w:p>
    <w:p w14:paraId="66C04AD7" w14:textId="5E9AFF3C" w:rsidR="00484517" w:rsidRDefault="0064447B" w:rsidP="00E113D6">
      <w:pPr>
        <w:spacing w:after="0"/>
        <w:rPr>
          <w:rFonts w:ascii="Cambria Math" w:hAnsi="Cambria Math"/>
          <w:b/>
          <w:bCs/>
          <w:sz w:val="22"/>
          <w:szCs w:val="22"/>
        </w:rPr>
      </w:pPr>
      <w:r>
        <w:rPr>
          <w:rFonts w:ascii="Cambria Math" w:hAnsi="Cambria Math"/>
          <w:b/>
          <w:bCs/>
          <w:sz w:val="22"/>
          <w:szCs w:val="22"/>
        </w:rPr>
        <w:t>P</w:t>
      </w:r>
      <w:r w:rsidR="00484517">
        <w:rPr>
          <w:rFonts w:ascii="Cambria Math" w:hAnsi="Cambria Math"/>
          <w:b/>
          <w:bCs/>
          <w:sz w:val="22"/>
          <w:szCs w:val="22"/>
        </w:rPr>
        <w:t>hone: ______ - _____</w:t>
      </w:r>
      <w:proofErr w:type="gramStart"/>
      <w:r w:rsidR="00484517">
        <w:rPr>
          <w:rFonts w:ascii="Cambria Math" w:hAnsi="Cambria Math"/>
          <w:b/>
          <w:bCs/>
          <w:sz w:val="22"/>
          <w:szCs w:val="22"/>
        </w:rPr>
        <w:t>_ - _</w:t>
      </w:r>
      <w:proofErr w:type="gramEnd"/>
      <w:r w:rsidR="00484517">
        <w:rPr>
          <w:rFonts w:ascii="Cambria Math" w:hAnsi="Cambria Math"/>
          <w:b/>
          <w:bCs/>
          <w:sz w:val="22"/>
          <w:szCs w:val="22"/>
        </w:rPr>
        <w:t>_________</w:t>
      </w:r>
      <w:r w:rsidR="009573B9">
        <w:rPr>
          <w:rFonts w:ascii="Cambria Math" w:hAnsi="Cambria Math"/>
          <w:b/>
          <w:bCs/>
          <w:sz w:val="22"/>
          <w:szCs w:val="22"/>
        </w:rPr>
        <w:tab/>
      </w:r>
      <w:r w:rsidR="009573B9">
        <w:rPr>
          <w:rFonts w:ascii="Cambria Math" w:hAnsi="Cambria Math"/>
          <w:b/>
          <w:bCs/>
          <w:sz w:val="22"/>
          <w:szCs w:val="22"/>
        </w:rPr>
        <w:tab/>
      </w:r>
      <w:proofErr w:type="gramStart"/>
      <w:r w:rsidR="009573B9">
        <w:rPr>
          <w:rFonts w:ascii="Cambria Math" w:hAnsi="Cambria Math"/>
          <w:b/>
          <w:bCs/>
          <w:sz w:val="22"/>
          <w:szCs w:val="22"/>
        </w:rPr>
        <w:t>Email:_</w:t>
      </w:r>
      <w:proofErr w:type="gramEnd"/>
      <w:r w:rsidR="009573B9">
        <w:rPr>
          <w:rFonts w:ascii="Cambria Math" w:hAnsi="Cambria Math"/>
          <w:b/>
          <w:bCs/>
          <w:sz w:val="22"/>
          <w:szCs w:val="22"/>
        </w:rPr>
        <w:t>_______________________________________________</w:t>
      </w:r>
      <w:r w:rsidR="00613F7D">
        <w:rPr>
          <w:rFonts w:ascii="Cambria Math" w:hAnsi="Cambria Math"/>
          <w:b/>
          <w:bCs/>
          <w:sz w:val="22"/>
          <w:szCs w:val="22"/>
        </w:rPr>
        <w:t>________</w:t>
      </w:r>
    </w:p>
    <w:p w14:paraId="6F46F65A" w14:textId="5C2AA890" w:rsidR="00484517" w:rsidRDefault="009573B9" w:rsidP="00E113D6">
      <w:pPr>
        <w:spacing w:after="0"/>
        <w:rPr>
          <w:rFonts w:ascii="Cambria Math" w:hAnsi="Cambria Math"/>
          <w:b/>
          <w:bCs/>
          <w:sz w:val="22"/>
          <w:szCs w:val="22"/>
        </w:rPr>
      </w:pPr>
      <w:r>
        <w:rPr>
          <w:rFonts w:ascii="Cambria Math" w:hAnsi="Cambria Math"/>
          <w:b/>
          <w:bCs/>
          <w:sz w:val="22"/>
          <w:szCs w:val="22"/>
        </w:rPr>
        <w:t>Alternate Contact Name/</w:t>
      </w:r>
      <w:r w:rsidR="0064447B">
        <w:rPr>
          <w:rFonts w:ascii="Cambria Math" w:hAnsi="Cambria Math"/>
          <w:b/>
          <w:bCs/>
          <w:sz w:val="22"/>
          <w:szCs w:val="22"/>
        </w:rPr>
        <w:t>P</w:t>
      </w:r>
      <w:r>
        <w:rPr>
          <w:rFonts w:ascii="Cambria Math" w:hAnsi="Cambria Math"/>
          <w:b/>
          <w:bCs/>
          <w:sz w:val="22"/>
          <w:szCs w:val="22"/>
        </w:rPr>
        <w:t>hone</w:t>
      </w:r>
      <w:r w:rsidR="00415ADB">
        <w:rPr>
          <w:rFonts w:ascii="Cambria Math" w:hAnsi="Cambria Math"/>
          <w:b/>
          <w:bCs/>
          <w:sz w:val="22"/>
          <w:szCs w:val="22"/>
        </w:rPr>
        <w:t xml:space="preserve">: </w:t>
      </w:r>
      <w:proofErr w:type="gramStart"/>
      <w:r w:rsidR="00415ADB">
        <w:rPr>
          <w:rFonts w:ascii="Cambria Math" w:hAnsi="Cambria Math"/>
          <w:b/>
          <w:bCs/>
          <w:sz w:val="22"/>
          <w:szCs w:val="22"/>
        </w:rPr>
        <w:t xml:space="preserve">______ - ______ - </w:t>
      </w:r>
      <w:proofErr w:type="gramEnd"/>
      <w:r w:rsidR="00415ADB">
        <w:rPr>
          <w:rFonts w:ascii="Cambria Math" w:hAnsi="Cambria Math"/>
          <w:b/>
          <w:bCs/>
          <w:sz w:val="22"/>
          <w:szCs w:val="22"/>
        </w:rPr>
        <w:t>__________</w:t>
      </w:r>
    </w:p>
    <w:p w14:paraId="1625BFC6" w14:textId="04931CC7" w:rsidR="009260D0" w:rsidRDefault="00415ADB" w:rsidP="00E113D6">
      <w:pPr>
        <w:spacing w:after="0"/>
        <w:rPr>
          <w:rFonts w:ascii="Cambria Math" w:hAnsi="Cambria Math"/>
          <w:b/>
          <w:bCs/>
          <w:sz w:val="22"/>
          <w:szCs w:val="22"/>
        </w:rPr>
      </w:pPr>
      <w:r>
        <w:rPr>
          <w:rFonts w:ascii="Cambria Math" w:hAnsi="Cambria Math"/>
          <w:b/>
          <w:bCs/>
          <w:sz w:val="22"/>
          <w:szCs w:val="22"/>
        </w:rPr>
        <w:t>Service Provider/Probation/Parole Contact Name: _____</w:t>
      </w:r>
      <w:r w:rsidR="009260D0">
        <w:rPr>
          <w:rFonts w:ascii="Cambria Math" w:hAnsi="Cambria Math"/>
          <w:b/>
          <w:bCs/>
          <w:sz w:val="22"/>
          <w:szCs w:val="22"/>
        </w:rPr>
        <w:t>____________________________________________</w:t>
      </w:r>
    </w:p>
    <w:p w14:paraId="3ED9CDCE" w14:textId="77777777" w:rsidR="00774D27" w:rsidRDefault="009260D0" w:rsidP="00E113D6">
      <w:pPr>
        <w:spacing w:after="0"/>
        <w:rPr>
          <w:rFonts w:ascii="Cambria Math" w:hAnsi="Cambria Math"/>
          <w:b/>
          <w:bCs/>
          <w:sz w:val="22"/>
          <w:szCs w:val="22"/>
        </w:rPr>
      </w:pPr>
      <w:r>
        <w:rPr>
          <w:rFonts w:ascii="Cambria Math" w:hAnsi="Cambria Math"/>
          <w:b/>
          <w:bCs/>
          <w:sz w:val="22"/>
          <w:szCs w:val="22"/>
        </w:rPr>
        <w:t xml:space="preserve">Service Provider </w:t>
      </w:r>
      <w:r w:rsidR="0064447B">
        <w:rPr>
          <w:rFonts w:ascii="Cambria Math" w:hAnsi="Cambria Math"/>
          <w:b/>
          <w:bCs/>
          <w:sz w:val="22"/>
          <w:szCs w:val="22"/>
        </w:rPr>
        <w:t>P</w:t>
      </w:r>
      <w:r>
        <w:rPr>
          <w:rFonts w:ascii="Cambria Math" w:hAnsi="Cambria Math"/>
          <w:b/>
          <w:bCs/>
          <w:sz w:val="22"/>
          <w:szCs w:val="22"/>
        </w:rPr>
        <w:t xml:space="preserve">hone: </w:t>
      </w:r>
      <w:proofErr w:type="gramStart"/>
      <w:r>
        <w:rPr>
          <w:rFonts w:ascii="Cambria Math" w:hAnsi="Cambria Math"/>
          <w:b/>
          <w:bCs/>
          <w:sz w:val="22"/>
          <w:szCs w:val="22"/>
        </w:rPr>
        <w:t>______ - ______ - _</w:t>
      </w:r>
      <w:proofErr w:type="gramEnd"/>
      <w:r>
        <w:rPr>
          <w:rFonts w:ascii="Cambria Math" w:hAnsi="Cambria Math"/>
          <w:b/>
          <w:bCs/>
          <w:sz w:val="22"/>
          <w:szCs w:val="22"/>
        </w:rPr>
        <w:t>_________</w:t>
      </w:r>
      <w:r w:rsidR="0064447B">
        <w:rPr>
          <w:rFonts w:ascii="Cambria Math" w:hAnsi="Cambria Math"/>
          <w:b/>
          <w:bCs/>
          <w:sz w:val="22"/>
          <w:szCs w:val="22"/>
        </w:rPr>
        <w:tab/>
        <w:t>Service Provider Email: ________________________________________</w:t>
      </w:r>
      <w:r w:rsidR="00774D27">
        <w:rPr>
          <w:rFonts w:ascii="Cambria Math" w:hAnsi="Cambria Math"/>
          <w:b/>
          <w:bCs/>
          <w:sz w:val="22"/>
          <w:szCs w:val="22"/>
        </w:rPr>
        <w:t>_</w:t>
      </w:r>
    </w:p>
    <w:p w14:paraId="2C0F418F" w14:textId="77777777" w:rsidR="00774D27" w:rsidRPr="009D16F2" w:rsidRDefault="00774D27" w:rsidP="009D16F2">
      <w:pPr>
        <w:rPr>
          <w:rFonts w:ascii="Cambria Math" w:hAnsi="Cambria Math"/>
          <w:b/>
          <w:bCs/>
          <w:sz w:val="22"/>
          <w:szCs w:val="22"/>
        </w:rPr>
      </w:pPr>
      <w:r w:rsidRPr="009D16F2">
        <w:rPr>
          <w:rFonts w:ascii="Cambria Math" w:hAnsi="Cambria Math"/>
          <w:b/>
          <w:bCs/>
          <w:sz w:val="22"/>
          <w:szCs w:val="22"/>
        </w:rPr>
        <w:t xml:space="preserve">My household </w:t>
      </w:r>
      <w:proofErr w:type="gramStart"/>
      <w:r w:rsidRPr="009D16F2">
        <w:rPr>
          <w:rFonts w:ascii="Cambria Math" w:hAnsi="Cambria Math"/>
          <w:b/>
          <w:bCs/>
          <w:sz w:val="22"/>
          <w:szCs w:val="22"/>
        </w:rPr>
        <w:t>is in need of</w:t>
      </w:r>
      <w:proofErr w:type="gramEnd"/>
      <w:r w:rsidRPr="009D16F2">
        <w:rPr>
          <w:rFonts w:ascii="Cambria Math" w:hAnsi="Cambria Math"/>
          <w:b/>
          <w:bCs/>
          <w:sz w:val="22"/>
          <w:szCs w:val="22"/>
        </w:rPr>
        <w:t xml:space="preserve"> the </w:t>
      </w:r>
      <w:proofErr w:type="gramStart"/>
      <w:r w:rsidRPr="009D16F2">
        <w:rPr>
          <w:rFonts w:ascii="Cambria Math" w:hAnsi="Cambria Math"/>
          <w:b/>
          <w:bCs/>
          <w:sz w:val="22"/>
          <w:szCs w:val="22"/>
        </w:rPr>
        <w:t>follow</w:t>
      </w:r>
      <w:proofErr w:type="gramEnd"/>
      <w:r w:rsidRPr="009D16F2">
        <w:rPr>
          <w:rFonts w:ascii="Cambria Math" w:hAnsi="Cambria Math"/>
          <w:b/>
          <w:bCs/>
          <w:sz w:val="22"/>
          <w:szCs w:val="22"/>
        </w:rPr>
        <w:t xml:space="preserve"> to resolve our housing crisis: </w:t>
      </w:r>
    </w:p>
    <w:p w14:paraId="626D6E61" w14:textId="290F0FCD" w:rsidR="009260D0" w:rsidRDefault="00E526F0" w:rsidP="00E526F0">
      <w:pPr>
        <w:pStyle w:val="ListParagraph"/>
        <w:rPr>
          <w:rFonts w:ascii="Cambria Math" w:hAnsi="Cambria Math"/>
          <w:sz w:val="22"/>
          <w:szCs w:val="22"/>
        </w:rPr>
      </w:pPr>
      <w:r w:rsidRPr="00BC54DE">
        <w:rPr>
          <w:rFonts w:ascii="Cambria Math" w:hAnsi="Cambria Math"/>
          <w:sz w:val="22"/>
          <w:szCs w:val="22"/>
        </w:rPr>
        <w:t>◻</w:t>
      </w:r>
      <w:r w:rsidR="00F066AB">
        <w:rPr>
          <w:rFonts w:ascii="Cambria Math" w:hAnsi="Cambria Math"/>
          <w:sz w:val="22"/>
          <w:szCs w:val="22"/>
        </w:rPr>
        <w:t xml:space="preserve"> Housing </w:t>
      </w:r>
    </w:p>
    <w:p w14:paraId="2024B865" w14:textId="55198AB3" w:rsidR="00E526F0" w:rsidRDefault="00E526F0" w:rsidP="00E526F0">
      <w:pPr>
        <w:pStyle w:val="ListParagraph"/>
        <w:rPr>
          <w:rFonts w:ascii="Cambria Math" w:hAnsi="Cambria Math"/>
          <w:sz w:val="22"/>
          <w:szCs w:val="22"/>
        </w:rPr>
      </w:pPr>
      <w:r w:rsidRPr="00BC54DE">
        <w:rPr>
          <w:rFonts w:ascii="Cambria Math" w:hAnsi="Cambria Math"/>
          <w:sz w:val="22"/>
          <w:szCs w:val="22"/>
        </w:rPr>
        <w:t>◻</w:t>
      </w:r>
      <w:r w:rsidR="00F066AB">
        <w:rPr>
          <w:rFonts w:ascii="Cambria Math" w:hAnsi="Cambria Math"/>
          <w:sz w:val="22"/>
          <w:szCs w:val="22"/>
        </w:rPr>
        <w:t xml:space="preserve"> Rental Assistance </w:t>
      </w:r>
    </w:p>
    <w:p w14:paraId="2617F83C" w14:textId="11BB4759" w:rsidR="00E526F0" w:rsidRDefault="00E526F0" w:rsidP="00E526F0">
      <w:pPr>
        <w:pStyle w:val="ListParagraph"/>
        <w:rPr>
          <w:rFonts w:ascii="Cambria Math" w:hAnsi="Cambria Math"/>
          <w:sz w:val="22"/>
          <w:szCs w:val="22"/>
        </w:rPr>
      </w:pPr>
      <w:r w:rsidRPr="00BC54DE">
        <w:rPr>
          <w:rFonts w:ascii="Cambria Math" w:hAnsi="Cambria Math"/>
          <w:sz w:val="22"/>
          <w:szCs w:val="22"/>
        </w:rPr>
        <w:t>◻</w:t>
      </w:r>
      <w:r w:rsidR="00F066AB">
        <w:rPr>
          <w:rFonts w:ascii="Cambria Math" w:hAnsi="Cambria Math"/>
          <w:sz w:val="22"/>
          <w:szCs w:val="22"/>
        </w:rPr>
        <w:t xml:space="preserve"> Utility Assistance</w:t>
      </w:r>
    </w:p>
    <w:p w14:paraId="1DED9AFC" w14:textId="40919D67" w:rsidR="00E526F0" w:rsidRDefault="00E526F0" w:rsidP="00E526F0">
      <w:pPr>
        <w:pStyle w:val="ListParagraph"/>
        <w:rPr>
          <w:rFonts w:ascii="Cambria Math" w:hAnsi="Cambria Math"/>
          <w:sz w:val="22"/>
          <w:szCs w:val="22"/>
        </w:rPr>
      </w:pPr>
      <w:r w:rsidRPr="00BC54DE">
        <w:rPr>
          <w:rFonts w:ascii="Cambria Math" w:hAnsi="Cambria Math"/>
          <w:sz w:val="22"/>
          <w:szCs w:val="22"/>
        </w:rPr>
        <w:t>◻</w:t>
      </w:r>
      <w:r w:rsidR="00F066AB">
        <w:rPr>
          <w:rFonts w:ascii="Cambria Math" w:hAnsi="Cambria Math"/>
          <w:sz w:val="22"/>
          <w:szCs w:val="22"/>
        </w:rPr>
        <w:t xml:space="preserve"> Relocation Assistance</w:t>
      </w:r>
    </w:p>
    <w:p w14:paraId="364BE4A8" w14:textId="50347667" w:rsidR="00F066AB" w:rsidRDefault="00F066AB" w:rsidP="00E526F0">
      <w:pPr>
        <w:pStyle w:val="ListParagraph"/>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Issues with landlord/unit assistance</w:t>
      </w:r>
    </w:p>
    <w:p w14:paraId="50C275D5" w14:textId="77777777" w:rsidR="009244AA" w:rsidRDefault="00F066AB" w:rsidP="00E526F0">
      <w:pPr>
        <w:pStyle w:val="ListParagraph"/>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Legal assistance for eviction</w:t>
      </w:r>
    </w:p>
    <w:p w14:paraId="1707960C" w14:textId="4F2F5DD2" w:rsidR="00F066AB" w:rsidRDefault="00F066AB" w:rsidP="009244AA">
      <w:pPr>
        <w:pStyle w:val="ListParagraph"/>
        <w:ind w:firstLine="720"/>
        <w:rPr>
          <w:rFonts w:ascii="Cambria Math" w:hAnsi="Cambria Math"/>
          <w:sz w:val="22"/>
          <w:szCs w:val="22"/>
        </w:rPr>
      </w:pPr>
      <w:r>
        <w:rPr>
          <w:rFonts w:ascii="Cambria Math" w:hAnsi="Cambria Math"/>
          <w:sz w:val="22"/>
          <w:szCs w:val="22"/>
        </w:rPr>
        <w:t>Lan</w:t>
      </w:r>
      <w:r w:rsidR="009244AA">
        <w:rPr>
          <w:rFonts w:ascii="Cambria Math" w:hAnsi="Cambria Math"/>
          <w:sz w:val="22"/>
          <w:szCs w:val="22"/>
        </w:rPr>
        <w:t>dlord: ________________________________________________________</w:t>
      </w:r>
    </w:p>
    <w:p w14:paraId="63F2CCFE" w14:textId="2FCEA71B" w:rsidR="00F066AB" w:rsidRDefault="00F066AB" w:rsidP="00E526F0">
      <w:pPr>
        <w:pStyle w:val="ListParagraph"/>
        <w:rPr>
          <w:rFonts w:ascii="Cambria Math" w:hAnsi="Cambria Math"/>
          <w:sz w:val="22"/>
          <w:szCs w:val="22"/>
        </w:rPr>
      </w:pPr>
      <w:r w:rsidRPr="00BC54DE">
        <w:rPr>
          <w:rFonts w:ascii="Cambria Math" w:hAnsi="Cambria Math"/>
          <w:sz w:val="22"/>
          <w:szCs w:val="22"/>
        </w:rPr>
        <w:t>◻</w:t>
      </w:r>
      <w:r w:rsidR="009244AA">
        <w:rPr>
          <w:rFonts w:ascii="Cambria Math" w:hAnsi="Cambria Math"/>
          <w:sz w:val="22"/>
          <w:szCs w:val="22"/>
        </w:rPr>
        <w:t>Other (please describe</w:t>
      </w:r>
      <w:r w:rsidR="00C27EC2">
        <w:rPr>
          <w:rFonts w:ascii="Cambria Math" w:hAnsi="Cambria Math"/>
          <w:sz w:val="22"/>
          <w:szCs w:val="22"/>
        </w:rPr>
        <w:t>): __________________________________________________________________________________________</w:t>
      </w:r>
    </w:p>
    <w:p w14:paraId="0C0964E9" w14:textId="0F580938" w:rsidR="00C27EC2" w:rsidRPr="009D16F2" w:rsidRDefault="00277CBB" w:rsidP="009D16F2">
      <w:pPr>
        <w:rPr>
          <w:rFonts w:ascii="Cambria Math" w:hAnsi="Cambria Math"/>
          <w:b/>
          <w:bCs/>
          <w:sz w:val="22"/>
          <w:szCs w:val="22"/>
        </w:rPr>
      </w:pPr>
      <w:r w:rsidRPr="009D16F2">
        <w:rPr>
          <w:rFonts w:ascii="Cambria Math" w:hAnsi="Cambria Math"/>
          <w:b/>
          <w:bCs/>
          <w:sz w:val="22"/>
          <w:szCs w:val="22"/>
        </w:rPr>
        <w:t>Current Living Situation (Where is the client staying right now?)</w:t>
      </w:r>
    </w:p>
    <w:p w14:paraId="56F4FF96" w14:textId="401DD908" w:rsidR="00277CBB" w:rsidRDefault="00277CBB" w:rsidP="00277CBB">
      <w:pPr>
        <w:pStyle w:val="ListParagraph"/>
        <w:rPr>
          <w:rFonts w:ascii="Cambria Math" w:hAnsi="Cambria Math"/>
          <w:b/>
          <w:bCs/>
          <w:sz w:val="22"/>
          <w:szCs w:val="22"/>
        </w:rPr>
      </w:pPr>
      <w:r>
        <w:rPr>
          <w:rFonts w:ascii="Cambria Math" w:hAnsi="Cambria Math"/>
          <w:b/>
          <w:bCs/>
          <w:sz w:val="22"/>
          <w:szCs w:val="22"/>
        </w:rPr>
        <w:t>Date:</w:t>
      </w:r>
      <w:r w:rsidRPr="00277CBB">
        <w:rPr>
          <w:rFonts w:ascii="Cambria Math" w:hAnsi="Cambria Math"/>
          <w:b/>
          <w:bCs/>
          <w:sz w:val="22"/>
          <w:szCs w:val="22"/>
        </w:rPr>
        <w:t xml:space="preserve"> </w:t>
      </w:r>
      <w:r>
        <w:rPr>
          <w:rFonts w:ascii="Cambria Math" w:hAnsi="Cambria Math"/>
          <w:b/>
          <w:bCs/>
          <w:sz w:val="22"/>
          <w:szCs w:val="22"/>
        </w:rPr>
        <w:t>_____ / _____ / _________</w:t>
      </w:r>
    </w:p>
    <w:tbl>
      <w:tblPr>
        <w:tblStyle w:val="TableGrid"/>
        <w:tblW w:w="0" w:type="auto"/>
        <w:tblInd w:w="-95" w:type="dxa"/>
        <w:tblLook w:val="04A0" w:firstRow="1" w:lastRow="0" w:firstColumn="1" w:lastColumn="0" w:noHBand="0" w:noVBand="1"/>
      </w:tblPr>
      <w:tblGrid>
        <w:gridCol w:w="5400"/>
        <w:gridCol w:w="5485"/>
      </w:tblGrid>
      <w:tr w:rsidR="00B13C5B" w14:paraId="385A3716" w14:textId="62525E03" w:rsidTr="00971334">
        <w:tc>
          <w:tcPr>
            <w:tcW w:w="10885" w:type="dxa"/>
            <w:gridSpan w:val="2"/>
            <w:tcBorders>
              <w:top w:val="nil"/>
              <w:left w:val="nil"/>
              <w:bottom w:val="nil"/>
              <w:right w:val="nil"/>
            </w:tcBorders>
            <w:shd w:val="clear" w:color="auto" w:fill="E8E8E8" w:themeFill="background2"/>
          </w:tcPr>
          <w:p w14:paraId="0CED7EEC" w14:textId="778E273F" w:rsidR="00B13C5B" w:rsidRDefault="00B13C5B" w:rsidP="00277CBB">
            <w:pPr>
              <w:pStyle w:val="ListParagraph"/>
              <w:ind w:left="0"/>
              <w:rPr>
                <w:rFonts w:ascii="Cambria Math" w:hAnsi="Cambria Math"/>
                <w:b/>
                <w:bCs/>
                <w:i/>
                <w:iCs/>
                <w:sz w:val="22"/>
                <w:szCs w:val="22"/>
              </w:rPr>
            </w:pPr>
            <w:r>
              <w:rPr>
                <w:rFonts w:ascii="Cambria Math" w:hAnsi="Cambria Math"/>
                <w:b/>
                <w:bCs/>
                <w:i/>
                <w:iCs/>
                <w:sz w:val="22"/>
                <w:szCs w:val="22"/>
              </w:rPr>
              <w:t xml:space="preserve">Homeless </w:t>
            </w:r>
            <w:r w:rsidR="00F17900">
              <w:rPr>
                <w:rFonts w:ascii="Cambria Math" w:hAnsi="Cambria Math"/>
                <w:b/>
                <w:bCs/>
                <w:i/>
                <w:iCs/>
                <w:sz w:val="22"/>
                <w:szCs w:val="22"/>
              </w:rPr>
              <w:t>S</w:t>
            </w:r>
            <w:r>
              <w:rPr>
                <w:rFonts w:ascii="Cambria Math" w:hAnsi="Cambria Math"/>
                <w:b/>
                <w:bCs/>
                <w:i/>
                <w:iCs/>
                <w:sz w:val="22"/>
                <w:szCs w:val="22"/>
              </w:rPr>
              <w:t>ituations</w:t>
            </w:r>
          </w:p>
        </w:tc>
      </w:tr>
      <w:tr w:rsidR="00B13C5B" w14:paraId="345DA691" w14:textId="0A768AB2" w:rsidTr="00971334">
        <w:tc>
          <w:tcPr>
            <w:tcW w:w="10885" w:type="dxa"/>
            <w:gridSpan w:val="2"/>
            <w:tcBorders>
              <w:top w:val="nil"/>
              <w:left w:val="nil"/>
              <w:bottom w:val="nil"/>
              <w:right w:val="nil"/>
            </w:tcBorders>
            <w:shd w:val="clear" w:color="auto" w:fill="E8E8E8" w:themeFill="background2"/>
          </w:tcPr>
          <w:p w14:paraId="6EB320B6" w14:textId="77777777" w:rsidR="00B13C5B" w:rsidRDefault="00B13C5B" w:rsidP="00165F08">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Place not meant for habitation (e.g. a vehicle, an abandoned building, bus/train/subway station/airport or anywhere outside)</w:t>
            </w:r>
          </w:p>
          <w:p w14:paraId="68FAE32C" w14:textId="77777777" w:rsidR="00B13C5B" w:rsidRDefault="00B13C5B" w:rsidP="00165F08">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Emergency shelter, including hotel or motel paid for with emergency shelter voucher, host home shelter</w:t>
            </w:r>
          </w:p>
          <w:p w14:paraId="7BE9EEF7" w14:textId="77777777" w:rsidR="00B13C5B" w:rsidRDefault="00B13C5B" w:rsidP="00165F08">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Safe Haven </w:t>
            </w:r>
          </w:p>
          <w:p w14:paraId="00B3800C" w14:textId="57FE5059" w:rsidR="00B13C5B" w:rsidRPr="00BC54DE" w:rsidRDefault="00B13C5B" w:rsidP="0081046B">
            <w:pPr>
              <w:pStyle w:val="ListParagraph"/>
              <w:rPr>
                <w:rFonts w:ascii="Cambria Math" w:hAnsi="Cambria Math"/>
                <w:sz w:val="22"/>
                <w:szCs w:val="22"/>
              </w:rPr>
            </w:pPr>
            <w:r>
              <w:rPr>
                <w:rFonts w:ascii="Cambria Math" w:hAnsi="Cambria Math"/>
                <w:i/>
                <w:iCs/>
                <w:sz w:val="22"/>
                <w:szCs w:val="22"/>
              </w:rPr>
              <w:t xml:space="preserve">If one of the above selected, skip to next data element </w:t>
            </w:r>
          </w:p>
        </w:tc>
      </w:tr>
      <w:tr w:rsidR="00B13C5B" w14:paraId="30B5968B" w14:textId="2EAE2C20" w:rsidTr="00971334">
        <w:tc>
          <w:tcPr>
            <w:tcW w:w="10885" w:type="dxa"/>
            <w:gridSpan w:val="2"/>
            <w:tcBorders>
              <w:top w:val="nil"/>
              <w:left w:val="nil"/>
              <w:bottom w:val="nil"/>
              <w:right w:val="nil"/>
            </w:tcBorders>
          </w:tcPr>
          <w:p w14:paraId="6ADFA0E6" w14:textId="7C2F3F2D" w:rsidR="00B13C5B" w:rsidRDefault="00B13C5B" w:rsidP="00277CBB">
            <w:pPr>
              <w:pStyle w:val="ListParagraph"/>
              <w:ind w:left="0"/>
              <w:rPr>
                <w:rFonts w:ascii="Cambria Math" w:hAnsi="Cambria Math"/>
                <w:b/>
                <w:bCs/>
                <w:i/>
                <w:iCs/>
                <w:sz w:val="22"/>
                <w:szCs w:val="22"/>
              </w:rPr>
            </w:pPr>
            <w:r>
              <w:rPr>
                <w:rFonts w:ascii="Cambria Math" w:hAnsi="Cambria Math"/>
                <w:b/>
                <w:bCs/>
                <w:i/>
                <w:iCs/>
                <w:sz w:val="22"/>
                <w:szCs w:val="22"/>
              </w:rPr>
              <w:t>Institutional Situations</w:t>
            </w:r>
          </w:p>
        </w:tc>
      </w:tr>
      <w:tr w:rsidR="00B13C5B" w14:paraId="2E6F316F" w14:textId="730D5135" w:rsidTr="00971334">
        <w:tc>
          <w:tcPr>
            <w:tcW w:w="5400" w:type="dxa"/>
            <w:tcBorders>
              <w:top w:val="nil"/>
              <w:left w:val="nil"/>
              <w:bottom w:val="nil"/>
              <w:right w:val="nil"/>
            </w:tcBorders>
          </w:tcPr>
          <w:p w14:paraId="1422115F" w14:textId="77777777" w:rsidR="00B13C5B" w:rsidRDefault="00EA7521" w:rsidP="00277CBB">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Foster </w:t>
            </w:r>
            <w:proofErr w:type="spellStart"/>
            <w:r>
              <w:rPr>
                <w:rFonts w:ascii="Cambria Math" w:hAnsi="Cambria Math"/>
                <w:sz w:val="22"/>
                <w:szCs w:val="22"/>
              </w:rPr>
              <w:t>case</w:t>
            </w:r>
            <w:proofErr w:type="spellEnd"/>
            <w:r>
              <w:rPr>
                <w:rFonts w:ascii="Cambria Math" w:hAnsi="Cambria Math"/>
                <w:sz w:val="22"/>
                <w:szCs w:val="22"/>
              </w:rPr>
              <w:t xml:space="preserve"> home or foster care group home</w:t>
            </w:r>
          </w:p>
          <w:p w14:paraId="7A0124E4" w14:textId="77777777" w:rsidR="00B61B4A" w:rsidRDefault="00B61B4A" w:rsidP="00B61B4A">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Hospital or other residential non-psychiatric medical facility</w:t>
            </w:r>
          </w:p>
          <w:p w14:paraId="415D2C09" w14:textId="268F9466" w:rsidR="00B61B4A" w:rsidRDefault="00B61B4A" w:rsidP="00277CBB">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Jail, prison or juvenile detention facility</w:t>
            </w:r>
          </w:p>
        </w:tc>
        <w:tc>
          <w:tcPr>
            <w:tcW w:w="5485" w:type="dxa"/>
            <w:tcBorders>
              <w:top w:val="nil"/>
              <w:left w:val="nil"/>
              <w:bottom w:val="nil"/>
              <w:right w:val="nil"/>
            </w:tcBorders>
          </w:tcPr>
          <w:p w14:paraId="42325497" w14:textId="77777777" w:rsidR="00B13C5B" w:rsidRDefault="00B61B4A" w:rsidP="00277CBB">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Long-term care facility or nursing home</w:t>
            </w:r>
          </w:p>
          <w:p w14:paraId="5077BDE2" w14:textId="77777777" w:rsidR="00B61B4A" w:rsidRDefault="00B61B4A" w:rsidP="00277CBB">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Psychiatric hospital or other</w:t>
            </w:r>
            <w:r w:rsidR="00966F3C">
              <w:rPr>
                <w:rFonts w:ascii="Cambria Math" w:hAnsi="Cambria Math"/>
                <w:sz w:val="22"/>
                <w:szCs w:val="22"/>
              </w:rPr>
              <w:t xml:space="preserve"> psychiatric facility</w:t>
            </w:r>
          </w:p>
          <w:p w14:paraId="60F1516B" w14:textId="75B8FA25" w:rsidR="00966F3C" w:rsidRDefault="00966F3C" w:rsidP="00277CBB">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Substance abuse treatment facility or detox center</w:t>
            </w:r>
          </w:p>
        </w:tc>
      </w:tr>
      <w:tr w:rsidR="0070282C" w14:paraId="6D530877" w14:textId="5386627E" w:rsidTr="00971334">
        <w:tc>
          <w:tcPr>
            <w:tcW w:w="10885" w:type="dxa"/>
            <w:gridSpan w:val="2"/>
            <w:tcBorders>
              <w:top w:val="nil"/>
              <w:left w:val="nil"/>
              <w:bottom w:val="nil"/>
              <w:right w:val="nil"/>
            </w:tcBorders>
          </w:tcPr>
          <w:p w14:paraId="657D6D4A" w14:textId="2BAE97F3" w:rsidR="0070282C" w:rsidRDefault="0070282C" w:rsidP="00277CBB">
            <w:pPr>
              <w:pStyle w:val="ListParagraph"/>
              <w:ind w:left="0"/>
              <w:rPr>
                <w:rFonts w:ascii="Cambria Math" w:hAnsi="Cambria Math"/>
                <w:b/>
                <w:bCs/>
                <w:sz w:val="22"/>
                <w:szCs w:val="22"/>
              </w:rPr>
            </w:pPr>
            <w:r w:rsidRPr="0070282C">
              <w:rPr>
                <w:rFonts w:ascii="Cambria Math" w:hAnsi="Cambria Math"/>
                <w:i/>
                <w:iCs/>
                <w:sz w:val="18"/>
                <w:szCs w:val="18"/>
              </w:rPr>
              <w:t>If one of the above selected, skip to “Is the client going to have to leave their current living situation within 14 days?”</w:t>
            </w:r>
          </w:p>
        </w:tc>
      </w:tr>
      <w:tr w:rsidR="00F17900" w14:paraId="24081D13" w14:textId="3B1C8FBE" w:rsidTr="00971334">
        <w:tc>
          <w:tcPr>
            <w:tcW w:w="10885" w:type="dxa"/>
            <w:gridSpan w:val="2"/>
            <w:tcBorders>
              <w:top w:val="nil"/>
              <w:left w:val="nil"/>
              <w:bottom w:val="nil"/>
              <w:right w:val="nil"/>
            </w:tcBorders>
            <w:shd w:val="clear" w:color="auto" w:fill="E8E8E8" w:themeFill="background2"/>
          </w:tcPr>
          <w:p w14:paraId="51C3377A" w14:textId="73FF2A71" w:rsidR="00F17900" w:rsidRDefault="00F17900" w:rsidP="004E5780">
            <w:pPr>
              <w:pStyle w:val="ListParagraph"/>
              <w:ind w:left="0"/>
              <w:rPr>
                <w:rFonts w:ascii="Cambria Math" w:hAnsi="Cambria Math"/>
                <w:b/>
                <w:bCs/>
                <w:sz w:val="22"/>
                <w:szCs w:val="22"/>
              </w:rPr>
            </w:pPr>
            <w:r>
              <w:rPr>
                <w:rFonts w:ascii="Cambria Math" w:hAnsi="Cambria Math"/>
                <w:b/>
                <w:bCs/>
                <w:i/>
                <w:iCs/>
                <w:sz w:val="22"/>
                <w:szCs w:val="22"/>
              </w:rPr>
              <w:t>Temporary Housing Situations</w:t>
            </w:r>
          </w:p>
        </w:tc>
      </w:tr>
      <w:tr w:rsidR="00B13C5B" w14:paraId="7C86FC29" w14:textId="757D19FC" w:rsidTr="00971334">
        <w:tc>
          <w:tcPr>
            <w:tcW w:w="5400" w:type="dxa"/>
            <w:tcBorders>
              <w:top w:val="nil"/>
              <w:left w:val="nil"/>
              <w:bottom w:val="nil"/>
              <w:right w:val="nil"/>
            </w:tcBorders>
            <w:shd w:val="clear" w:color="auto" w:fill="E8E8E8" w:themeFill="background2"/>
          </w:tcPr>
          <w:p w14:paraId="7AC4486F" w14:textId="77777777" w:rsidR="00B13C5B" w:rsidRDefault="00F17900" w:rsidP="004E5780">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Residential project or halfway house with no homeless criteria </w:t>
            </w:r>
          </w:p>
          <w:p w14:paraId="33AC094C" w14:textId="77777777" w:rsidR="00F17900" w:rsidRDefault="00F17900" w:rsidP="004E5780">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Hotel or motel paid for without emergency shelter voucher</w:t>
            </w:r>
          </w:p>
          <w:p w14:paraId="51B7355C" w14:textId="33CED26A" w:rsidR="00356F4B" w:rsidRDefault="00356F4B" w:rsidP="004E5780">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Transitional housing for homeless </w:t>
            </w:r>
            <w:proofErr w:type="gramStart"/>
            <w:r>
              <w:rPr>
                <w:rFonts w:ascii="Cambria Math" w:hAnsi="Cambria Math"/>
                <w:sz w:val="22"/>
                <w:szCs w:val="22"/>
              </w:rPr>
              <w:t>persons</w:t>
            </w:r>
            <w:proofErr w:type="gramEnd"/>
            <w:r>
              <w:rPr>
                <w:rFonts w:ascii="Cambria Math" w:hAnsi="Cambria Math"/>
                <w:sz w:val="22"/>
                <w:szCs w:val="22"/>
              </w:rPr>
              <w:t xml:space="preserve"> (including homeless youth) </w:t>
            </w:r>
          </w:p>
        </w:tc>
        <w:tc>
          <w:tcPr>
            <w:tcW w:w="5485" w:type="dxa"/>
            <w:tcBorders>
              <w:top w:val="nil"/>
              <w:left w:val="nil"/>
              <w:bottom w:val="nil"/>
              <w:right w:val="nil"/>
            </w:tcBorders>
            <w:shd w:val="clear" w:color="auto" w:fill="E8E8E8" w:themeFill="background2"/>
          </w:tcPr>
          <w:p w14:paraId="76C1C799" w14:textId="77777777" w:rsidR="00B13C5B" w:rsidRDefault="00356F4B" w:rsidP="004E5780">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Host Home (non-crisis)</w:t>
            </w:r>
          </w:p>
          <w:p w14:paraId="30F2CEF5" w14:textId="77777777" w:rsidR="00356F4B" w:rsidRDefault="00356F4B" w:rsidP="004E5780">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Staying or living in a friend’s room, apartment, or house</w:t>
            </w:r>
          </w:p>
          <w:p w14:paraId="5B5ABC46" w14:textId="0CE9D3E8" w:rsidR="00356F4B" w:rsidRPr="00356F4B" w:rsidRDefault="00356F4B" w:rsidP="004E5780">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Staying or living in a family member’s room, apartment or house </w:t>
            </w:r>
          </w:p>
        </w:tc>
      </w:tr>
      <w:tr w:rsidR="00540DAB" w14:paraId="0A77D977" w14:textId="4788D430" w:rsidTr="00971334">
        <w:tc>
          <w:tcPr>
            <w:tcW w:w="10885" w:type="dxa"/>
            <w:gridSpan w:val="2"/>
            <w:tcBorders>
              <w:top w:val="nil"/>
              <w:left w:val="nil"/>
              <w:bottom w:val="nil"/>
              <w:right w:val="nil"/>
            </w:tcBorders>
            <w:shd w:val="clear" w:color="auto" w:fill="E8E8E8" w:themeFill="background2"/>
          </w:tcPr>
          <w:p w14:paraId="6741236E" w14:textId="2E064DB8" w:rsidR="00540DAB" w:rsidRDefault="00540DAB" w:rsidP="00540DAB">
            <w:pPr>
              <w:pStyle w:val="ListParagraph"/>
              <w:ind w:left="0"/>
              <w:rPr>
                <w:rFonts w:ascii="Cambria Math" w:hAnsi="Cambria Math"/>
                <w:b/>
                <w:bCs/>
                <w:sz w:val="22"/>
                <w:szCs w:val="22"/>
              </w:rPr>
            </w:pPr>
            <w:r w:rsidRPr="0070282C">
              <w:rPr>
                <w:rFonts w:ascii="Cambria Math" w:hAnsi="Cambria Math"/>
                <w:i/>
                <w:iCs/>
                <w:sz w:val="18"/>
                <w:szCs w:val="18"/>
              </w:rPr>
              <w:t>If one of the above selected, skip to “Is the client going to have to leave their current living situation within 14 days?”</w:t>
            </w:r>
          </w:p>
        </w:tc>
      </w:tr>
      <w:tr w:rsidR="003252CC" w14:paraId="4EC10B6E" w14:textId="11174689" w:rsidTr="00971334">
        <w:tc>
          <w:tcPr>
            <w:tcW w:w="10885" w:type="dxa"/>
            <w:gridSpan w:val="2"/>
            <w:tcBorders>
              <w:top w:val="nil"/>
              <w:left w:val="nil"/>
              <w:bottom w:val="nil"/>
              <w:right w:val="nil"/>
            </w:tcBorders>
          </w:tcPr>
          <w:p w14:paraId="44F9A6EC" w14:textId="004D4B8D" w:rsidR="003252CC" w:rsidRDefault="003252CC" w:rsidP="00540DAB">
            <w:pPr>
              <w:pStyle w:val="ListParagraph"/>
              <w:ind w:left="0"/>
              <w:rPr>
                <w:rFonts w:ascii="Cambria Math" w:hAnsi="Cambria Math"/>
                <w:b/>
                <w:bCs/>
                <w:sz w:val="22"/>
                <w:szCs w:val="22"/>
              </w:rPr>
            </w:pPr>
            <w:r>
              <w:rPr>
                <w:rFonts w:ascii="Cambria Math" w:hAnsi="Cambria Math"/>
                <w:b/>
                <w:bCs/>
                <w:i/>
                <w:iCs/>
                <w:sz w:val="22"/>
                <w:szCs w:val="22"/>
              </w:rPr>
              <w:t xml:space="preserve">Permanent housing </w:t>
            </w:r>
            <w:proofErr w:type="gramStart"/>
            <w:r>
              <w:rPr>
                <w:rFonts w:ascii="Cambria Math" w:hAnsi="Cambria Math"/>
                <w:b/>
                <w:bCs/>
                <w:i/>
                <w:iCs/>
                <w:sz w:val="22"/>
                <w:szCs w:val="22"/>
              </w:rPr>
              <w:t>situations  (</w:t>
            </w:r>
            <w:proofErr w:type="gramEnd"/>
            <w:r>
              <w:rPr>
                <w:rFonts w:ascii="Cambria Math" w:hAnsi="Cambria Math"/>
                <w:b/>
                <w:bCs/>
                <w:i/>
                <w:iCs/>
                <w:sz w:val="22"/>
                <w:szCs w:val="22"/>
              </w:rPr>
              <w:t xml:space="preserve">if none of these options match, skip </w:t>
            </w:r>
            <w:proofErr w:type="gramStart"/>
            <w:r>
              <w:rPr>
                <w:rFonts w:ascii="Cambria Math" w:hAnsi="Cambria Math"/>
                <w:b/>
                <w:bCs/>
                <w:i/>
                <w:iCs/>
                <w:sz w:val="22"/>
                <w:szCs w:val="22"/>
              </w:rPr>
              <w:t>to</w:t>
            </w:r>
            <w:proofErr w:type="gramEnd"/>
            <w:r>
              <w:rPr>
                <w:rFonts w:ascii="Cambria Math" w:hAnsi="Cambria Math"/>
                <w:b/>
                <w:bCs/>
                <w:i/>
                <w:iCs/>
                <w:sz w:val="22"/>
                <w:szCs w:val="22"/>
              </w:rPr>
              <w:t xml:space="preserve"> “Other”</w:t>
            </w:r>
            <w:r w:rsidR="00C249B9">
              <w:rPr>
                <w:rFonts w:ascii="Cambria Math" w:hAnsi="Cambria Math"/>
                <w:b/>
                <w:bCs/>
                <w:i/>
                <w:iCs/>
                <w:sz w:val="22"/>
                <w:szCs w:val="22"/>
              </w:rPr>
              <w:t>)</w:t>
            </w:r>
          </w:p>
        </w:tc>
      </w:tr>
      <w:tr w:rsidR="003252CC" w14:paraId="25CD37B7" w14:textId="77777777" w:rsidTr="00971334">
        <w:tc>
          <w:tcPr>
            <w:tcW w:w="5400" w:type="dxa"/>
            <w:tcBorders>
              <w:top w:val="nil"/>
              <w:left w:val="nil"/>
              <w:bottom w:val="nil"/>
              <w:right w:val="nil"/>
            </w:tcBorders>
          </w:tcPr>
          <w:p w14:paraId="23F92491" w14:textId="77777777" w:rsidR="003252CC" w:rsidRDefault="003252CC" w:rsidP="00540DAB">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Rental by client, no ongoing housing subsidy</w:t>
            </w:r>
          </w:p>
          <w:p w14:paraId="5B4978A9" w14:textId="24160BE1" w:rsidR="003252CC" w:rsidRDefault="003252CC" w:rsidP="00540DAB">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Rental by client, </w:t>
            </w:r>
            <w:r w:rsidR="00D64F71">
              <w:rPr>
                <w:rFonts w:ascii="Cambria Math" w:hAnsi="Cambria Math"/>
                <w:sz w:val="22"/>
                <w:szCs w:val="22"/>
              </w:rPr>
              <w:t xml:space="preserve">with </w:t>
            </w:r>
            <w:r>
              <w:rPr>
                <w:rFonts w:ascii="Cambria Math" w:hAnsi="Cambria Math"/>
                <w:sz w:val="22"/>
                <w:szCs w:val="22"/>
              </w:rPr>
              <w:t>ongoing housing subsidy</w:t>
            </w:r>
            <w:r w:rsidR="003177BB">
              <w:rPr>
                <w:rFonts w:ascii="Cambria Math" w:hAnsi="Cambria Math"/>
                <w:sz w:val="22"/>
                <w:szCs w:val="22"/>
              </w:rPr>
              <w:t>*</w:t>
            </w:r>
          </w:p>
          <w:p w14:paraId="4863A7B7" w14:textId="50CC8810" w:rsidR="00E43EB0" w:rsidRDefault="003252CC" w:rsidP="00540DAB">
            <w:pPr>
              <w:pStyle w:val="ListParagraph"/>
              <w:ind w:left="0"/>
              <w:rPr>
                <w:rFonts w:ascii="Cambria Math" w:hAnsi="Cambria Math"/>
                <w:sz w:val="22"/>
                <w:szCs w:val="22"/>
              </w:rPr>
            </w:pPr>
            <w:r w:rsidRPr="00BC54DE">
              <w:rPr>
                <w:rFonts w:ascii="Cambria Math" w:hAnsi="Cambria Math"/>
                <w:sz w:val="22"/>
                <w:szCs w:val="22"/>
              </w:rPr>
              <w:t>◻</w:t>
            </w:r>
            <w:r w:rsidR="00D64F71">
              <w:rPr>
                <w:rFonts w:ascii="Cambria Math" w:hAnsi="Cambria Math"/>
                <w:sz w:val="22"/>
                <w:szCs w:val="22"/>
              </w:rPr>
              <w:t xml:space="preserve"> Owned by client, </w:t>
            </w:r>
            <w:r w:rsidR="00E43EB0">
              <w:rPr>
                <w:rFonts w:ascii="Cambria Math" w:hAnsi="Cambria Math"/>
                <w:sz w:val="22"/>
                <w:szCs w:val="22"/>
              </w:rPr>
              <w:t>no ongoing housing subsidy</w:t>
            </w:r>
          </w:p>
          <w:p w14:paraId="754CA07B" w14:textId="4CE4189D" w:rsidR="003252CC" w:rsidRDefault="003252CC" w:rsidP="00540DAB">
            <w:pPr>
              <w:pStyle w:val="ListParagraph"/>
              <w:ind w:left="0"/>
              <w:rPr>
                <w:rFonts w:ascii="Cambria Math" w:hAnsi="Cambria Math"/>
                <w:b/>
                <w:bCs/>
                <w:i/>
                <w:iCs/>
                <w:sz w:val="22"/>
                <w:szCs w:val="22"/>
              </w:rPr>
            </w:pPr>
            <w:r w:rsidRPr="00BC54DE">
              <w:rPr>
                <w:rFonts w:ascii="Cambria Math" w:hAnsi="Cambria Math"/>
                <w:sz w:val="22"/>
                <w:szCs w:val="22"/>
              </w:rPr>
              <w:t>◻</w:t>
            </w:r>
            <w:r w:rsidR="00E43EB0">
              <w:rPr>
                <w:rFonts w:ascii="Cambria Math" w:hAnsi="Cambria Math"/>
                <w:sz w:val="22"/>
                <w:szCs w:val="22"/>
              </w:rPr>
              <w:t>Owned by client, with ongoing housing subsidy</w:t>
            </w:r>
          </w:p>
        </w:tc>
        <w:tc>
          <w:tcPr>
            <w:tcW w:w="5485" w:type="dxa"/>
            <w:tcBorders>
              <w:top w:val="nil"/>
              <w:left w:val="nil"/>
              <w:bottom w:val="nil"/>
              <w:right w:val="nil"/>
            </w:tcBorders>
          </w:tcPr>
          <w:p w14:paraId="6400D4A1" w14:textId="77777777" w:rsidR="003252CC" w:rsidRDefault="003177BB" w:rsidP="003177BB">
            <w:pPr>
              <w:rPr>
                <w:rFonts w:ascii="Cambria Math" w:hAnsi="Cambria Math"/>
                <w:i/>
                <w:iCs/>
                <w:sz w:val="22"/>
                <w:szCs w:val="22"/>
              </w:rPr>
            </w:pPr>
            <w:r w:rsidRPr="00E96BFD">
              <w:rPr>
                <w:rFonts w:ascii="Cambria Math" w:hAnsi="Cambria Math"/>
                <w:i/>
                <w:iCs/>
                <w:sz w:val="22"/>
                <w:szCs w:val="22"/>
              </w:rPr>
              <w:t>*If rental by client, with ongoing subsidy, sele</w:t>
            </w:r>
            <w:r w:rsidR="00E96BFD" w:rsidRPr="00E96BFD">
              <w:rPr>
                <w:rFonts w:ascii="Cambria Math" w:hAnsi="Cambria Math"/>
                <w:i/>
                <w:iCs/>
                <w:sz w:val="22"/>
                <w:szCs w:val="22"/>
              </w:rPr>
              <w:t>ct type</w:t>
            </w:r>
          </w:p>
          <w:p w14:paraId="79EABEE8" w14:textId="77777777" w:rsidR="000D170F" w:rsidRDefault="000D170F"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GPD TIP housing subsidy</w:t>
            </w:r>
          </w:p>
          <w:p w14:paraId="56F3104C" w14:textId="77777777" w:rsidR="000D170F" w:rsidRDefault="000D170F"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VASH housing subsidy</w:t>
            </w:r>
          </w:p>
          <w:p w14:paraId="2BDE983E" w14:textId="26BE7E65" w:rsidR="00613F7D" w:rsidRDefault="000D170F" w:rsidP="003177BB">
            <w:pPr>
              <w:rPr>
                <w:rFonts w:ascii="Cambria Math" w:hAnsi="Cambria Math"/>
                <w:sz w:val="22"/>
                <w:szCs w:val="22"/>
              </w:rPr>
            </w:pPr>
            <w:r w:rsidRPr="00BC54DE">
              <w:rPr>
                <w:rFonts w:ascii="Cambria Math" w:hAnsi="Cambria Math"/>
                <w:sz w:val="22"/>
                <w:szCs w:val="22"/>
              </w:rPr>
              <w:t>◻</w:t>
            </w:r>
            <w:r w:rsidR="00A45C19">
              <w:rPr>
                <w:rFonts w:ascii="Cambria Math" w:hAnsi="Cambria Math"/>
                <w:sz w:val="22"/>
                <w:szCs w:val="22"/>
              </w:rPr>
              <w:t xml:space="preserve">RRH or equivalent subsidy </w:t>
            </w:r>
          </w:p>
          <w:p w14:paraId="13469C26" w14:textId="4B8A596F" w:rsidR="00A45C19" w:rsidRDefault="00A45C19"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HCV Voucher (tenant or project based) </w:t>
            </w:r>
          </w:p>
          <w:p w14:paraId="3231010B" w14:textId="77777777" w:rsidR="00A45C19" w:rsidRDefault="00A45C19"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Public housing unit </w:t>
            </w:r>
          </w:p>
          <w:p w14:paraId="1AADF296" w14:textId="77777777" w:rsidR="00A45C19" w:rsidRDefault="00A45C19" w:rsidP="003177BB">
            <w:pPr>
              <w:rPr>
                <w:rFonts w:ascii="Cambria Math" w:hAnsi="Cambria Math"/>
                <w:sz w:val="22"/>
                <w:szCs w:val="22"/>
              </w:rPr>
            </w:pPr>
            <w:r w:rsidRPr="00BC54DE">
              <w:rPr>
                <w:rFonts w:ascii="Cambria Math" w:hAnsi="Cambria Math"/>
                <w:sz w:val="22"/>
                <w:szCs w:val="22"/>
              </w:rPr>
              <w:lastRenderedPageBreak/>
              <w:t>◻</w:t>
            </w:r>
            <w:r w:rsidR="0087687E">
              <w:rPr>
                <w:rFonts w:ascii="Cambria Math" w:hAnsi="Cambria Math"/>
                <w:sz w:val="22"/>
                <w:szCs w:val="22"/>
              </w:rPr>
              <w:t>Rental by client, with other ongoing housing subsidy</w:t>
            </w:r>
          </w:p>
          <w:p w14:paraId="6698C894" w14:textId="77777777" w:rsidR="0087687E" w:rsidRDefault="0087687E"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Housing Stability Voucher </w:t>
            </w:r>
          </w:p>
          <w:p w14:paraId="189D57F7" w14:textId="77777777" w:rsidR="0087687E" w:rsidRDefault="0087687E"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Family U</w:t>
            </w:r>
            <w:r w:rsidR="0085263D">
              <w:rPr>
                <w:rFonts w:ascii="Cambria Math" w:hAnsi="Cambria Math"/>
                <w:sz w:val="22"/>
                <w:szCs w:val="22"/>
              </w:rPr>
              <w:t>nification Program Voucher (FUP)</w:t>
            </w:r>
          </w:p>
          <w:p w14:paraId="0EE04455" w14:textId="4CAA306B" w:rsidR="0085263D" w:rsidRDefault="0085263D"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Foster Youth to Independence Initiative (FYI)</w:t>
            </w:r>
          </w:p>
          <w:p w14:paraId="50512C25" w14:textId="77777777" w:rsidR="0085263D" w:rsidRDefault="0085263D"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Permanent Supportive Housing</w:t>
            </w:r>
          </w:p>
          <w:p w14:paraId="3DA609A8" w14:textId="1664F9D2" w:rsidR="0085263D" w:rsidRPr="000D170F" w:rsidRDefault="0085263D" w:rsidP="003177BB">
            <w:pPr>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Other permanent </w:t>
            </w:r>
            <w:r w:rsidR="003F0BDE">
              <w:rPr>
                <w:rFonts w:ascii="Cambria Math" w:hAnsi="Cambria Math"/>
                <w:sz w:val="22"/>
                <w:szCs w:val="22"/>
              </w:rPr>
              <w:t>housing dedicated for formerly homeless persons</w:t>
            </w:r>
          </w:p>
        </w:tc>
      </w:tr>
      <w:tr w:rsidR="003F0BDE" w14:paraId="05DA1660" w14:textId="77777777" w:rsidTr="00971334">
        <w:tc>
          <w:tcPr>
            <w:tcW w:w="10885" w:type="dxa"/>
            <w:gridSpan w:val="2"/>
            <w:tcBorders>
              <w:top w:val="nil"/>
              <w:left w:val="nil"/>
              <w:bottom w:val="nil"/>
              <w:right w:val="nil"/>
            </w:tcBorders>
          </w:tcPr>
          <w:p w14:paraId="1C9471AF" w14:textId="512ADB5B" w:rsidR="003F0BDE" w:rsidRDefault="003F0BDE" w:rsidP="003F0BDE">
            <w:pPr>
              <w:pStyle w:val="ListParagraph"/>
              <w:ind w:left="0"/>
              <w:rPr>
                <w:rFonts w:ascii="Cambria Math" w:hAnsi="Cambria Math"/>
                <w:b/>
                <w:bCs/>
                <w:i/>
                <w:iCs/>
                <w:sz w:val="22"/>
                <w:szCs w:val="22"/>
              </w:rPr>
            </w:pPr>
            <w:r w:rsidRPr="0070282C">
              <w:rPr>
                <w:rFonts w:ascii="Cambria Math" w:hAnsi="Cambria Math"/>
                <w:i/>
                <w:iCs/>
                <w:sz w:val="18"/>
                <w:szCs w:val="18"/>
              </w:rPr>
              <w:lastRenderedPageBreak/>
              <w:t>If one of the above selected, skip to “Is the client going to have to leave their current living situation within 14 days?”</w:t>
            </w:r>
          </w:p>
        </w:tc>
      </w:tr>
      <w:tr w:rsidR="003F0BDE" w14:paraId="18ED04DD" w14:textId="77777777" w:rsidTr="00971334">
        <w:tc>
          <w:tcPr>
            <w:tcW w:w="10885" w:type="dxa"/>
            <w:gridSpan w:val="2"/>
            <w:tcBorders>
              <w:top w:val="nil"/>
              <w:left w:val="nil"/>
              <w:bottom w:val="nil"/>
              <w:right w:val="nil"/>
            </w:tcBorders>
            <w:shd w:val="clear" w:color="auto" w:fill="E8E8E8" w:themeFill="background2"/>
          </w:tcPr>
          <w:p w14:paraId="121DB673" w14:textId="39452A69" w:rsidR="003F0BDE" w:rsidRDefault="003F0BDE" w:rsidP="003F0BDE">
            <w:pPr>
              <w:pStyle w:val="ListParagraph"/>
              <w:ind w:left="0"/>
              <w:rPr>
                <w:rFonts w:ascii="Cambria Math" w:hAnsi="Cambria Math"/>
                <w:b/>
                <w:bCs/>
                <w:i/>
                <w:iCs/>
                <w:sz w:val="22"/>
                <w:szCs w:val="22"/>
              </w:rPr>
            </w:pPr>
            <w:r>
              <w:rPr>
                <w:rFonts w:ascii="Cambria Math" w:hAnsi="Cambria Math"/>
                <w:b/>
                <w:bCs/>
                <w:i/>
                <w:iCs/>
                <w:sz w:val="22"/>
                <w:szCs w:val="22"/>
              </w:rPr>
              <w:t>Other</w:t>
            </w:r>
          </w:p>
        </w:tc>
      </w:tr>
      <w:tr w:rsidR="003F0BDE" w14:paraId="7F43EB60" w14:textId="77777777" w:rsidTr="00971334">
        <w:tc>
          <w:tcPr>
            <w:tcW w:w="5400" w:type="dxa"/>
            <w:tcBorders>
              <w:top w:val="nil"/>
              <w:left w:val="nil"/>
              <w:bottom w:val="nil"/>
              <w:right w:val="nil"/>
            </w:tcBorders>
            <w:shd w:val="clear" w:color="auto" w:fill="E8E8E8" w:themeFill="background2"/>
          </w:tcPr>
          <w:p w14:paraId="14B66212" w14:textId="77777777" w:rsidR="003F0BDE" w:rsidRDefault="003F0BDE" w:rsidP="003F0BDE">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Other</w:t>
            </w:r>
            <w:r w:rsidR="00112D64">
              <w:rPr>
                <w:rFonts w:ascii="Cambria Math" w:hAnsi="Cambria Math"/>
                <w:sz w:val="22"/>
                <w:szCs w:val="22"/>
              </w:rPr>
              <w:t xml:space="preserve"> (specify</w:t>
            </w:r>
            <w:proofErr w:type="gramStart"/>
            <w:r w:rsidR="00112D64">
              <w:rPr>
                <w:rFonts w:ascii="Cambria Math" w:hAnsi="Cambria Math"/>
                <w:sz w:val="22"/>
                <w:szCs w:val="22"/>
              </w:rPr>
              <w:t>):_</w:t>
            </w:r>
            <w:proofErr w:type="gramEnd"/>
            <w:r w:rsidR="00112D64">
              <w:rPr>
                <w:rFonts w:ascii="Cambria Math" w:hAnsi="Cambria Math"/>
                <w:sz w:val="22"/>
                <w:szCs w:val="22"/>
              </w:rPr>
              <w:t>_____________________________________</w:t>
            </w:r>
          </w:p>
          <w:p w14:paraId="7EF312AB" w14:textId="4FB87F8E" w:rsidR="00112D64" w:rsidRPr="00112D64" w:rsidRDefault="00112D64" w:rsidP="003F0BDE">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Worker unable to determine</w:t>
            </w:r>
          </w:p>
        </w:tc>
        <w:tc>
          <w:tcPr>
            <w:tcW w:w="5485" w:type="dxa"/>
            <w:tcBorders>
              <w:top w:val="nil"/>
              <w:left w:val="nil"/>
              <w:bottom w:val="nil"/>
              <w:right w:val="nil"/>
            </w:tcBorders>
            <w:shd w:val="clear" w:color="auto" w:fill="E8E8E8" w:themeFill="background2"/>
          </w:tcPr>
          <w:p w14:paraId="490DC9C1" w14:textId="77777777" w:rsidR="003F0BDE" w:rsidRDefault="00112D64" w:rsidP="003F0BDE">
            <w:pPr>
              <w:pStyle w:val="ListParagraph"/>
              <w:ind w:left="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Client doesn’t know </w:t>
            </w:r>
          </w:p>
          <w:p w14:paraId="1147819C" w14:textId="6DF5E7DF" w:rsidR="00112D64" w:rsidRPr="00112D64" w:rsidRDefault="00112D64" w:rsidP="003F0BDE">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prefers not to answer</w:t>
            </w:r>
          </w:p>
        </w:tc>
      </w:tr>
    </w:tbl>
    <w:p w14:paraId="1F96CFC2" w14:textId="1B08C4EA" w:rsidR="00170C5B" w:rsidRDefault="00170C5B" w:rsidP="009D16F2">
      <w:pPr>
        <w:spacing w:after="0"/>
        <w:rPr>
          <w:rFonts w:ascii="Cambria Math" w:hAnsi="Cambria Math"/>
          <w:b/>
          <w:bCs/>
          <w:sz w:val="22"/>
          <w:szCs w:val="22"/>
        </w:rPr>
      </w:pPr>
    </w:p>
    <w:tbl>
      <w:tblPr>
        <w:tblStyle w:val="TableGrid"/>
        <w:tblW w:w="10890" w:type="dxa"/>
        <w:tblInd w:w="-95" w:type="dxa"/>
        <w:tblLook w:val="04A0" w:firstRow="1" w:lastRow="0" w:firstColumn="1" w:lastColumn="0" w:noHBand="0" w:noVBand="1"/>
      </w:tblPr>
      <w:tblGrid>
        <w:gridCol w:w="2820"/>
        <w:gridCol w:w="2490"/>
        <w:gridCol w:w="2430"/>
        <w:gridCol w:w="3150"/>
      </w:tblGrid>
      <w:tr w:rsidR="004C2927" w14:paraId="450C739E" w14:textId="77777777" w:rsidTr="00971334">
        <w:tc>
          <w:tcPr>
            <w:tcW w:w="10890" w:type="dxa"/>
            <w:gridSpan w:val="4"/>
            <w:tcBorders>
              <w:top w:val="nil"/>
              <w:left w:val="nil"/>
              <w:bottom w:val="nil"/>
              <w:right w:val="nil"/>
            </w:tcBorders>
          </w:tcPr>
          <w:p w14:paraId="599F0840" w14:textId="02942144" w:rsidR="004C2927" w:rsidRPr="00BC54DE" w:rsidRDefault="004C2927" w:rsidP="009D16F2">
            <w:pPr>
              <w:pStyle w:val="ListParagraph"/>
              <w:ind w:left="0"/>
              <w:rPr>
                <w:rFonts w:ascii="Cambria Math" w:hAnsi="Cambria Math"/>
                <w:sz w:val="22"/>
                <w:szCs w:val="22"/>
              </w:rPr>
            </w:pPr>
            <w:proofErr w:type="gramStart"/>
            <w:r w:rsidRPr="009D16F2">
              <w:rPr>
                <w:rFonts w:ascii="Cambria Math" w:hAnsi="Cambria Math"/>
                <w:b/>
                <w:bCs/>
                <w:sz w:val="22"/>
                <w:szCs w:val="22"/>
              </w:rPr>
              <w:t>Is</w:t>
            </w:r>
            <w:proofErr w:type="gramEnd"/>
            <w:r w:rsidRPr="009D16F2">
              <w:rPr>
                <w:rFonts w:ascii="Cambria Math" w:hAnsi="Cambria Math"/>
                <w:b/>
                <w:bCs/>
                <w:sz w:val="22"/>
                <w:szCs w:val="22"/>
              </w:rPr>
              <w:t xml:space="preserve"> the </w:t>
            </w:r>
            <w:proofErr w:type="gramStart"/>
            <w:r w:rsidRPr="009D16F2">
              <w:rPr>
                <w:rFonts w:ascii="Cambria Math" w:hAnsi="Cambria Math"/>
                <w:b/>
                <w:bCs/>
                <w:sz w:val="22"/>
                <w:szCs w:val="22"/>
              </w:rPr>
              <w:t>client</w:t>
            </w:r>
            <w:proofErr w:type="gramEnd"/>
            <w:r w:rsidRPr="009D16F2">
              <w:rPr>
                <w:rFonts w:ascii="Cambria Math" w:hAnsi="Cambria Math"/>
                <w:b/>
                <w:bCs/>
                <w:sz w:val="22"/>
                <w:szCs w:val="22"/>
              </w:rPr>
              <w:t xml:space="preserve"> going to have to leave their current living situation within 14 days?</w:t>
            </w:r>
          </w:p>
        </w:tc>
      </w:tr>
      <w:tr w:rsidR="00170C5B" w14:paraId="22295270" w14:textId="77777777" w:rsidTr="00971334">
        <w:tc>
          <w:tcPr>
            <w:tcW w:w="2820" w:type="dxa"/>
            <w:tcBorders>
              <w:top w:val="nil"/>
              <w:left w:val="nil"/>
              <w:bottom w:val="nil"/>
              <w:right w:val="nil"/>
            </w:tcBorders>
          </w:tcPr>
          <w:p w14:paraId="70ED50E5" w14:textId="771656DB" w:rsidR="00170C5B" w:rsidRDefault="00170C5B"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 xml:space="preserve"> Yes</w:t>
            </w:r>
          </w:p>
        </w:tc>
        <w:tc>
          <w:tcPr>
            <w:tcW w:w="2490" w:type="dxa"/>
            <w:tcBorders>
              <w:top w:val="nil"/>
              <w:left w:val="nil"/>
              <w:bottom w:val="nil"/>
              <w:right w:val="nil"/>
            </w:tcBorders>
          </w:tcPr>
          <w:p w14:paraId="5B4560A5" w14:textId="5BE9FC55" w:rsidR="00170C5B" w:rsidRDefault="00170C5B"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No</w:t>
            </w:r>
          </w:p>
        </w:tc>
        <w:tc>
          <w:tcPr>
            <w:tcW w:w="2430" w:type="dxa"/>
            <w:tcBorders>
              <w:top w:val="nil"/>
              <w:left w:val="nil"/>
              <w:bottom w:val="nil"/>
              <w:right w:val="nil"/>
            </w:tcBorders>
          </w:tcPr>
          <w:p w14:paraId="0F9972BC" w14:textId="77777777" w:rsidR="00170C5B" w:rsidRDefault="00170C5B"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doesn’t know</w:t>
            </w:r>
          </w:p>
        </w:tc>
        <w:tc>
          <w:tcPr>
            <w:tcW w:w="3150" w:type="dxa"/>
            <w:tcBorders>
              <w:top w:val="nil"/>
              <w:left w:val="nil"/>
              <w:bottom w:val="nil"/>
              <w:right w:val="nil"/>
            </w:tcBorders>
          </w:tcPr>
          <w:p w14:paraId="0CD35324" w14:textId="77777777" w:rsidR="00170C5B" w:rsidRDefault="00170C5B"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prefers not to answer</w:t>
            </w:r>
          </w:p>
        </w:tc>
      </w:tr>
      <w:tr w:rsidR="00170C5B" w:rsidRPr="002B4D6D" w14:paraId="5A6585D0" w14:textId="77777777" w:rsidTr="00971334">
        <w:tc>
          <w:tcPr>
            <w:tcW w:w="10890" w:type="dxa"/>
            <w:gridSpan w:val="4"/>
            <w:tcBorders>
              <w:top w:val="nil"/>
              <w:left w:val="nil"/>
              <w:bottom w:val="nil"/>
              <w:right w:val="nil"/>
            </w:tcBorders>
          </w:tcPr>
          <w:p w14:paraId="264C5BAB" w14:textId="279850F7" w:rsidR="00170C5B" w:rsidRPr="002B4D6D" w:rsidRDefault="00170C5B" w:rsidP="009D16F2">
            <w:pPr>
              <w:pStyle w:val="ListParagraph"/>
              <w:ind w:left="0"/>
              <w:rPr>
                <w:rFonts w:ascii="Cambria Math" w:hAnsi="Cambria Math"/>
                <w:i/>
                <w:iCs/>
                <w:sz w:val="22"/>
                <w:szCs w:val="22"/>
              </w:rPr>
            </w:pPr>
            <w:r>
              <w:rPr>
                <w:rFonts w:ascii="Cambria Math" w:hAnsi="Cambria Math"/>
                <w:i/>
                <w:iCs/>
                <w:sz w:val="22"/>
                <w:szCs w:val="22"/>
              </w:rPr>
              <w:t xml:space="preserve">If yes, continue. Otherwise, skip to next data element </w:t>
            </w:r>
          </w:p>
        </w:tc>
      </w:tr>
    </w:tbl>
    <w:p w14:paraId="6C9A5435" w14:textId="77777777" w:rsidR="009D16F2" w:rsidRDefault="009D16F2" w:rsidP="009D16F2">
      <w:pPr>
        <w:spacing w:after="0"/>
        <w:rPr>
          <w:rFonts w:ascii="Cambria Math" w:hAnsi="Cambria Math"/>
          <w:b/>
          <w:bCs/>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20"/>
        <w:gridCol w:w="2430"/>
        <w:gridCol w:w="3145"/>
      </w:tblGrid>
      <w:tr w:rsidR="004C2927" w14:paraId="6A54C586" w14:textId="77777777" w:rsidTr="00971334">
        <w:tc>
          <w:tcPr>
            <w:tcW w:w="10885" w:type="dxa"/>
            <w:gridSpan w:val="4"/>
            <w:shd w:val="clear" w:color="auto" w:fill="E8E8E8" w:themeFill="background2"/>
          </w:tcPr>
          <w:p w14:paraId="7D84CA60" w14:textId="52A5CD27" w:rsidR="004C2927" w:rsidRPr="00D20870" w:rsidRDefault="004C2927" w:rsidP="009D16F2">
            <w:pPr>
              <w:pStyle w:val="ListParagraph"/>
              <w:ind w:left="0"/>
              <w:rPr>
                <w:rFonts w:ascii="Cambria Math" w:hAnsi="Cambria Math"/>
                <w:sz w:val="22"/>
                <w:szCs w:val="22"/>
              </w:rPr>
            </w:pPr>
            <w:r w:rsidRPr="00D20870">
              <w:rPr>
                <w:rFonts w:ascii="Cambria Math" w:hAnsi="Cambria Math"/>
                <w:b/>
                <w:bCs/>
                <w:sz w:val="22"/>
                <w:szCs w:val="22"/>
              </w:rPr>
              <w:t>Has a subsequent residence been identified?</w:t>
            </w:r>
          </w:p>
        </w:tc>
      </w:tr>
      <w:tr w:rsidR="0088570B" w14:paraId="038421FF" w14:textId="77777777" w:rsidTr="00971334">
        <w:tc>
          <w:tcPr>
            <w:tcW w:w="2790" w:type="dxa"/>
            <w:shd w:val="clear" w:color="auto" w:fill="E8E8E8" w:themeFill="background2"/>
          </w:tcPr>
          <w:p w14:paraId="46E739A0" w14:textId="047C8E16" w:rsidR="0088570B" w:rsidRPr="00D20870" w:rsidRDefault="0088570B" w:rsidP="009D16F2">
            <w:pPr>
              <w:pStyle w:val="ListParagraph"/>
              <w:ind w:left="0"/>
              <w:rPr>
                <w:rFonts w:ascii="Cambria Math" w:hAnsi="Cambria Math"/>
                <w:b/>
                <w:bCs/>
                <w:sz w:val="22"/>
                <w:szCs w:val="22"/>
              </w:rPr>
            </w:pPr>
            <w:r w:rsidRPr="00D20870">
              <w:rPr>
                <w:rFonts w:ascii="Cambria Math" w:hAnsi="Cambria Math"/>
                <w:sz w:val="22"/>
                <w:szCs w:val="22"/>
              </w:rPr>
              <w:t>◻</w:t>
            </w:r>
            <w:r w:rsidR="00B85441">
              <w:rPr>
                <w:rFonts w:ascii="Cambria Math" w:hAnsi="Cambria Math"/>
                <w:sz w:val="22"/>
                <w:szCs w:val="22"/>
              </w:rPr>
              <w:t xml:space="preserve"> Yes</w:t>
            </w:r>
          </w:p>
        </w:tc>
        <w:tc>
          <w:tcPr>
            <w:tcW w:w="2520" w:type="dxa"/>
            <w:shd w:val="clear" w:color="auto" w:fill="E8E8E8" w:themeFill="background2"/>
          </w:tcPr>
          <w:p w14:paraId="2F9A77CF" w14:textId="3CF4EE46" w:rsidR="0088570B" w:rsidRPr="00D20870" w:rsidRDefault="0088570B" w:rsidP="009D16F2">
            <w:pPr>
              <w:pStyle w:val="ListParagraph"/>
              <w:ind w:left="0"/>
              <w:rPr>
                <w:rFonts w:ascii="Cambria Math" w:hAnsi="Cambria Math"/>
                <w:b/>
                <w:bCs/>
                <w:sz w:val="22"/>
                <w:szCs w:val="22"/>
              </w:rPr>
            </w:pPr>
            <w:r w:rsidRPr="00D20870">
              <w:rPr>
                <w:rFonts w:ascii="Cambria Math" w:hAnsi="Cambria Math"/>
                <w:sz w:val="22"/>
                <w:szCs w:val="22"/>
              </w:rPr>
              <w:t>◻</w:t>
            </w:r>
            <w:r w:rsidR="00B85441">
              <w:rPr>
                <w:rFonts w:ascii="Cambria Math" w:hAnsi="Cambria Math"/>
                <w:sz w:val="22"/>
                <w:szCs w:val="22"/>
              </w:rPr>
              <w:t>No</w:t>
            </w:r>
          </w:p>
        </w:tc>
        <w:tc>
          <w:tcPr>
            <w:tcW w:w="2430" w:type="dxa"/>
            <w:shd w:val="clear" w:color="auto" w:fill="E8E8E8" w:themeFill="background2"/>
          </w:tcPr>
          <w:p w14:paraId="53F2FB04" w14:textId="77777777" w:rsidR="0088570B" w:rsidRPr="00D20870" w:rsidRDefault="0088570B" w:rsidP="009D16F2">
            <w:pPr>
              <w:pStyle w:val="ListParagraph"/>
              <w:ind w:left="0"/>
              <w:rPr>
                <w:rFonts w:ascii="Cambria Math" w:hAnsi="Cambria Math"/>
                <w:b/>
                <w:bCs/>
                <w:sz w:val="22"/>
                <w:szCs w:val="22"/>
              </w:rPr>
            </w:pPr>
            <w:r w:rsidRPr="00D20870">
              <w:rPr>
                <w:rFonts w:ascii="Cambria Math" w:hAnsi="Cambria Math"/>
                <w:sz w:val="22"/>
                <w:szCs w:val="22"/>
              </w:rPr>
              <w:t>◻Client doesn’t know</w:t>
            </w:r>
          </w:p>
        </w:tc>
        <w:tc>
          <w:tcPr>
            <w:tcW w:w="3145" w:type="dxa"/>
            <w:shd w:val="clear" w:color="auto" w:fill="E8E8E8" w:themeFill="background2"/>
          </w:tcPr>
          <w:p w14:paraId="2B94B8D9" w14:textId="77777777" w:rsidR="0088570B" w:rsidRPr="00D20870" w:rsidRDefault="0088570B" w:rsidP="009D16F2">
            <w:pPr>
              <w:pStyle w:val="ListParagraph"/>
              <w:ind w:left="0"/>
              <w:rPr>
                <w:rFonts w:ascii="Cambria Math" w:hAnsi="Cambria Math"/>
                <w:b/>
                <w:bCs/>
                <w:sz w:val="22"/>
                <w:szCs w:val="22"/>
              </w:rPr>
            </w:pPr>
            <w:r w:rsidRPr="00D20870">
              <w:rPr>
                <w:rFonts w:ascii="Cambria Math" w:hAnsi="Cambria Math"/>
                <w:sz w:val="22"/>
                <w:szCs w:val="22"/>
              </w:rPr>
              <w:t>◻Client prefers not to answer</w:t>
            </w:r>
          </w:p>
        </w:tc>
      </w:tr>
    </w:tbl>
    <w:p w14:paraId="43C30433" w14:textId="77777777" w:rsidR="00170C5B" w:rsidRDefault="00170C5B" w:rsidP="009D16F2">
      <w:pPr>
        <w:spacing w:after="0"/>
        <w:rPr>
          <w:rFonts w:ascii="Cambria Math" w:hAnsi="Cambria Math"/>
          <w:b/>
          <w:bCs/>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20"/>
        <w:gridCol w:w="2430"/>
        <w:gridCol w:w="3145"/>
      </w:tblGrid>
      <w:tr w:rsidR="004C2927" w:rsidRPr="004C2927" w14:paraId="6B7A3232" w14:textId="77777777" w:rsidTr="00971334">
        <w:tc>
          <w:tcPr>
            <w:tcW w:w="10885" w:type="dxa"/>
            <w:gridSpan w:val="4"/>
          </w:tcPr>
          <w:p w14:paraId="01065868" w14:textId="68457FB4" w:rsidR="004C2927" w:rsidRPr="004C2927" w:rsidRDefault="004C2927" w:rsidP="00F65AF8">
            <w:pPr>
              <w:pStyle w:val="ListParagraph"/>
              <w:ind w:left="0"/>
              <w:rPr>
                <w:rFonts w:ascii="Cambria Math" w:hAnsi="Cambria Math"/>
                <w:sz w:val="22"/>
                <w:szCs w:val="22"/>
                <w:highlight w:val="lightGray"/>
              </w:rPr>
            </w:pPr>
            <w:r w:rsidRPr="009D16F2">
              <w:rPr>
                <w:rFonts w:ascii="Cambria Math" w:hAnsi="Cambria Math"/>
                <w:b/>
                <w:bCs/>
                <w:sz w:val="22"/>
                <w:szCs w:val="22"/>
              </w:rPr>
              <w:t>Does an individual or family have resources or support networks to obtain other permanent housing?</w:t>
            </w:r>
          </w:p>
        </w:tc>
      </w:tr>
      <w:tr w:rsidR="00386E24" w14:paraId="789A984C" w14:textId="77777777" w:rsidTr="00971334">
        <w:tc>
          <w:tcPr>
            <w:tcW w:w="2790" w:type="dxa"/>
          </w:tcPr>
          <w:p w14:paraId="2DC07CF8" w14:textId="2DF07D15" w:rsidR="00386E24" w:rsidRDefault="00386E24"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 xml:space="preserve"> Yes</w:t>
            </w:r>
          </w:p>
        </w:tc>
        <w:tc>
          <w:tcPr>
            <w:tcW w:w="2520" w:type="dxa"/>
          </w:tcPr>
          <w:p w14:paraId="4C8705F8" w14:textId="16AE5E9C" w:rsidR="00386E24" w:rsidRDefault="00386E24"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No</w:t>
            </w:r>
          </w:p>
        </w:tc>
        <w:tc>
          <w:tcPr>
            <w:tcW w:w="2430" w:type="dxa"/>
          </w:tcPr>
          <w:p w14:paraId="72FCC6B2" w14:textId="77777777" w:rsidR="00386E24" w:rsidRDefault="00386E24"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doesn’t know</w:t>
            </w:r>
          </w:p>
        </w:tc>
        <w:tc>
          <w:tcPr>
            <w:tcW w:w="3145" w:type="dxa"/>
          </w:tcPr>
          <w:p w14:paraId="665F7F11" w14:textId="77777777" w:rsidR="00386E24" w:rsidRDefault="00386E24"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prefers not to answer</w:t>
            </w:r>
          </w:p>
        </w:tc>
      </w:tr>
    </w:tbl>
    <w:p w14:paraId="24252AE9" w14:textId="77777777" w:rsidR="00170C5B" w:rsidRDefault="00170C5B" w:rsidP="009D16F2">
      <w:pPr>
        <w:spacing w:after="0"/>
        <w:rPr>
          <w:rFonts w:ascii="Cambria Math" w:hAnsi="Cambria Math"/>
          <w:b/>
          <w:bCs/>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20"/>
        <w:gridCol w:w="2430"/>
        <w:gridCol w:w="3145"/>
      </w:tblGrid>
      <w:tr w:rsidR="004C2927" w14:paraId="73837624" w14:textId="77777777" w:rsidTr="00971334">
        <w:tc>
          <w:tcPr>
            <w:tcW w:w="10885" w:type="dxa"/>
            <w:gridSpan w:val="4"/>
            <w:shd w:val="clear" w:color="auto" w:fill="E8E8E8" w:themeFill="background2"/>
          </w:tcPr>
          <w:p w14:paraId="213B1AE5" w14:textId="6E980E14" w:rsidR="004C2927" w:rsidRPr="00BC54DE" w:rsidRDefault="004C2927" w:rsidP="009D16F2">
            <w:pPr>
              <w:pStyle w:val="ListParagraph"/>
              <w:ind w:left="0"/>
              <w:rPr>
                <w:rFonts w:ascii="Cambria Math" w:hAnsi="Cambria Math"/>
                <w:sz w:val="22"/>
                <w:szCs w:val="22"/>
              </w:rPr>
            </w:pPr>
            <w:r w:rsidRPr="009D16F2">
              <w:rPr>
                <w:rFonts w:ascii="Cambria Math" w:hAnsi="Cambria Math"/>
                <w:b/>
                <w:bCs/>
                <w:sz w:val="22"/>
                <w:szCs w:val="22"/>
              </w:rPr>
              <w:t xml:space="preserve">Has the client </w:t>
            </w:r>
            <w:proofErr w:type="gramStart"/>
            <w:r w:rsidRPr="009D16F2">
              <w:rPr>
                <w:rFonts w:ascii="Cambria Math" w:hAnsi="Cambria Math"/>
                <w:b/>
                <w:bCs/>
                <w:sz w:val="22"/>
                <w:szCs w:val="22"/>
              </w:rPr>
              <w:t>has</w:t>
            </w:r>
            <w:proofErr w:type="gramEnd"/>
            <w:r w:rsidRPr="009D16F2">
              <w:rPr>
                <w:rFonts w:ascii="Cambria Math" w:hAnsi="Cambria Math"/>
                <w:b/>
                <w:bCs/>
                <w:sz w:val="22"/>
                <w:szCs w:val="22"/>
              </w:rPr>
              <w:t xml:space="preserve"> a lease or ownership interest in a permanent housing unit in the last 60 days?</w:t>
            </w:r>
          </w:p>
        </w:tc>
      </w:tr>
      <w:tr w:rsidR="003855A6" w14:paraId="752F7C95" w14:textId="77777777" w:rsidTr="00971334">
        <w:tc>
          <w:tcPr>
            <w:tcW w:w="2790" w:type="dxa"/>
            <w:shd w:val="clear" w:color="auto" w:fill="E8E8E8" w:themeFill="background2"/>
          </w:tcPr>
          <w:p w14:paraId="7D25DA2C" w14:textId="0245E97C" w:rsidR="003855A6" w:rsidRDefault="003855A6"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 xml:space="preserve"> Yes</w:t>
            </w:r>
          </w:p>
        </w:tc>
        <w:tc>
          <w:tcPr>
            <w:tcW w:w="2520" w:type="dxa"/>
            <w:shd w:val="clear" w:color="auto" w:fill="E8E8E8" w:themeFill="background2"/>
          </w:tcPr>
          <w:p w14:paraId="302FB655" w14:textId="75B7417B" w:rsidR="003855A6" w:rsidRDefault="003855A6"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No</w:t>
            </w:r>
          </w:p>
        </w:tc>
        <w:tc>
          <w:tcPr>
            <w:tcW w:w="2430" w:type="dxa"/>
            <w:shd w:val="clear" w:color="auto" w:fill="E8E8E8" w:themeFill="background2"/>
          </w:tcPr>
          <w:p w14:paraId="3172A788" w14:textId="77777777" w:rsidR="003855A6" w:rsidRDefault="003855A6"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doesn’t know</w:t>
            </w:r>
          </w:p>
        </w:tc>
        <w:tc>
          <w:tcPr>
            <w:tcW w:w="3145" w:type="dxa"/>
            <w:shd w:val="clear" w:color="auto" w:fill="E8E8E8" w:themeFill="background2"/>
          </w:tcPr>
          <w:p w14:paraId="1691DF48" w14:textId="77777777" w:rsidR="003855A6" w:rsidRDefault="003855A6"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prefers not to answer</w:t>
            </w:r>
          </w:p>
        </w:tc>
      </w:tr>
    </w:tbl>
    <w:p w14:paraId="38C4A01A" w14:textId="77777777" w:rsidR="00170C5B" w:rsidRDefault="00170C5B" w:rsidP="009D16F2">
      <w:pPr>
        <w:spacing w:after="0"/>
        <w:rPr>
          <w:rFonts w:ascii="Cambria Math" w:hAnsi="Cambria Math"/>
          <w:b/>
          <w:bCs/>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20"/>
        <w:gridCol w:w="2430"/>
        <w:gridCol w:w="3145"/>
      </w:tblGrid>
      <w:tr w:rsidR="004C2927" w14:paraId="098C5D8F" w14:textId="77777777" w:rsidTr="00971334">
        <w:tc>
          <w:tcPr>
            <w:tcW w:w="10885" w:type="dxa"/>
            <w:gridSpan w:val="4"/>
          </w:tcPr>
          <w:p w14:paraId="6A6A42AA" w14:textId="148C4620" w:rsidR="004C2927" w:rsidRPr="00BC54DE" w:rsidRDefault="004C2927" w:rsidP="009D16F2">
            <w:pPr>
              <w:pStyle w:val="ListParagraph"/>
              <w:ind w:left="0"/>
              <w:rPr>
                <w:rFonts w:ascii="Cambria Math" w:hAnsi="Cambria Math"/>
                <w:sz w:val="22"/>
                <w:szCs w:val="22"/>
              </w:rPr>
            </w:pPr>
            <w:r w:rsidRPr="009D16F2">
              <w:rPr>
                <w:rFonts w:ascii="Cambria Math" w:hAnsi="Cambria Math"/>
                <w:b/>
                <w:bCs/>
                <w:sz w:val="22"/>
                <w:szCs w:val="22"/>
              </w:rPr>
              <w:t>Has the client moved 2 or more times in the last 60 days?</w:t>
            </w:r>
          </w:p>
        </w:tc>
      </w:tr>
      <w:tr w:rsidR="009D16F2" w14:paraId="4EE7D015" w14:textId="77777777" w:rsidTr="00971334">
        <w:tc>
          <w:tcPr>
            <w:tcW w:w="2790" w:type="dxa"/>
          </w:tcPr>
          <w:p w14:paraId="6B8B19E7" w14:textId="4AAE2C8F" w:rsidR="009D16F2" w:rsidRDefault="009D16F2"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 xml:space="preserve"> Yes</w:t>
            </w:r>
          </w:p>
        </w:tc>
        <w:tc>
          <w:tcPr>
            <w:tcW w:w="2520" w:type="dxa"/>
          </w:tcPr>
          <w:p w14:paraId="526DA27C" w14:textId="7AFE51D7" w:rsidR="009D16F2" w:rsidRDefault="009D16F2" w:rsidP="009D16F2">
            <w:pPr>
              <w:pStyle w:val="ListParagraph"/>
              <w:ind w:left="0"/>
              <w:rPr>
                <w:rFonts w:ascii="Cambria Math" w:hAnsi="Cambria Math"/>
                <w:b/>
                <w:bCs/>
                <w:sz w:val="22"/>
                <w:szCs w:val="22"/>
              </w:rPr>
            </w:pPr>
            <w:r w:rsidRPr="00BC54DE">
              <w:rPr>
                <w:rFonts w:ascii="Cambria Math" w:hAnsi="Cambria Math"/>
                <w:sz w:val="22"/>
                <w:szCs w:val="22"/>
              </w:rPr>
              <w:t>◻</w:t>
            </w:r>
            <w:r w:rsidR="00B85441">
              <w:rPr>
                <w:rFonts w:ascii="Cambria Math" w:hAnsi="Cambria Math"/>
                <w:sz w:val="22"/>
                <w:szCs w:val="22"/>
              </w:rPr>
              <w:t>No</w:t>
            </w:r>
          </w:p>
        </w:tc>
        <w:tc>
          <w:tcPr>
            <w:tcW w:w="2430" w:type="dxa"/>
          </w:tcPr>
          <w:p w14:paraId="52FF5AB8" w14:textId="77777777" w:rsidR="009D16F2" w:rsidRDefault="009D16F2"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doesn’t know</w:t>
            </w:r>
          </w:p>
        </w:tc>
        <w:tc>
          <w:tcPr>
            <w:tcW w:w="3145" w:type="dxa"/>
          </w:tcPr>
          <w:p w14:paraId="29481F5C" w14:textId="77777777" w:rsidR="009D16F2" w:rsidRDefault="009D16F2" w:rsidP="009D16F2">
            <w:pPr>
              <w:pStyle w:val="ListParagraph"/>
              <w:ind w:left="0"/>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Client prefers not to answer</w:t>
            </w:r>
          </w:p>
        </w:tc>
      </w:tr>
    </w:tbl>
    <w:p w14:paraId="061CD1CA" w14:textId="77777777" w:rsidR="003942F3" w:rsidRDefault="003942F3" w:rsidP="00D85CB1">
      <w:pPr>
        <w:spacing w:after="0"/>
        <w:rPr>
          <w:rFonts w:ascii="Cambria Math" w:hAnsi="Cambria Math"/>
          <w:b/>
          <w:bCs/>
          <w:sz w:val="22"/>
          <w:szCs w:val="22"/>
        </w:rPr>
      </w:pPr>
    </w:p>
    <w:p w14:paraId="5BED60F3" w14:textId="77777777" w:rsidR="00200B19" w:rsidRDefault="00D20870" w:rsidP="00D85CB1">
      <w:pPr>
        <w:spacing w:after="0"/>
        <w:rPr>
          <w:rFonts w:ascii="Cambria Math" w:hAnsi="Cambria Math"/>
          <w:b/>
          <w:bCs/>
          <w:sz w:val="22"/>
          <w:szCs w:val="22"/>
        </w:rPr>
      </w:pPr>
      <w:r>
        <w:rPr>
          <w:rFonts w:ascii="Cambria Math" w:hAnsi="Cambria Math"/>
          <w:b/>
          <w:bCs/>
          <w:sz w:val="22"/>
          <w:szCs w:val="22"/>
        </w:rPr>
        <w:t xml:space="preserve">Do you have any resources that could resolve your housing crisis, even temporarily? </w:t>
      </w:r>
    </w:p>
    <w:p w14:paraId="01B2B719" w14:textId="31EC93C3" w:rsidR="00D20870" w:rsidRDefault="00D20870" w:rsidP="00D85CB1">
      <w:pPr>
        <w:spacing w:after="0"/>
        <w:rPr>
          <w:rFonts w:ascii="Cambria Math" w:hAnsi="Cambria Math"/>
          <w:b/>
          <w:bCs/>
          <w:sz w:val="22"/>
          <w:szCs w:val="22"/>
        </w:rPr>
      </w:pPr>
      <w:r w:rsidRPr="00200B19">
        <w:rPr>
          <w:rFonts w:ascii="Cambria Math" w:hAnsi="Cambria Math"/>
          <w:sz w:val="20"/>
          <w:szCs w:val="20"/>
        </w:rPr>
        <w:t xml:space="preserve">(Examples could </w:t>
      </w:r>
      <w:proofErr w:type="gramStart"/>
      <w:r w:rsidRPr="00200B19">
        <w:rPr>
          <w:rFonts w:ascii="Cambria Math" w:hAnsi="Cambria Math"/>
          <w:sz w:val="20"/>
          <w:szCs w:val="20"/>
        </w:rPr>
        <w:t>be:</w:t>
      </w:r>
      <w:proofErr w:type="gramEnd"/>
      <w:r w:rsidRPr="00200B19">
        <w:rPr>
          <w:rFonts w:ascii="Cambria Math" w:hAnsi="Cambria Math"/>
          <w:sz w:val="20"/>
          <w:szCs w:val="20"/>
        </w:rPr>
        <w:t xml:space="preserve"> call family/friends for assistance, relocate, increase income, pay for a hotel, contact landlord, etc.)</w:t>
      </w:r>
      <w:r w:rsidRPr="00200B19">
        <w:rPr>
          <w:rFonts w:ascii="Cambria Math" w:hAnsi="Cambria Math"/>
          <w:b/>
          <w:bCs/>
          <w:sz w:val="20"/>
          <w:szCs w:val="20"/>
        </w:rPr>
        <w:t xml:space="preserve"> </w:t>
      </w:r>
    </w:p>
    <w:p w14:paraId="00EC0522" w14:textId="4CDEA2BF" w:rsidR="00D20870" w:rsidRDefault="00D20870" w:rsidP="00D85CB1">
      <w:pPr>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Yes (</w:t>
      </w:r>
      <w:r>
        <w:rPr>
          <w:rFonts w:ascii="Cambria Math" w:hAnsi="Cambria Math"/>
          <w:color w:val="EE0000"/>
          <w:sz w:val="22"/>
          <w:szCs w:val="22"/>
        </w:rPr>
        <w:t>STOP!</w:t>
      </w:r>
      <w:r w:rsidR="00B309F8">
        <w:rPr>
          <w:rFonts w:ascii="Cambria Math" w:hAnsi="Cambria Math"/>
          <w:color w:val="EE0000"/>
          <w:sz w:val="22"/>
          <w:szCs w:val="22"/>
        </w:rPr>
        <w:t xml:space="preserve"> </w:t>
      </w:r>
      <w:r w:rsidR="00B309F8">
        <w:rPr>
          <w:rFonts w:ascii="Cambria Math" w:hAnsi="Cambria Math"/>
          <w:sz w:val="22"/>
          <w:szCs w:val="22"/>
        </w:rPr>
        <w:t>Assist the participant with connection to resources that can resolve their issue)</w:t>
      </w:r>
    </w:p>
    <w:p w14:paraId="57A7C7BF" w14:textId="5F53FAAD" w:rsidR="00B309F8" w:rsidRDefault="00B309F8" w:rsidP="003C08B4">
      <w:pPr>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No </w:t>
      </w:r>
    </w:p>
    <w:p w14:paraId="11B118DF" w14:textId="77777777" w:rsidR="003360CF" w:rsidRDefault="003360CF" w:rsidP="003C08B4">
      <w:pPr>
        <w:spacing w:after="0"/>
        <w:rPr>
          <w:rFonts w:ascii="Cambria Math" w:hAnsi="Cambria Math"/>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gridCol w:w="625"/>
      </w:tblGrid>
      <w:tr w:rsidR="00F000CA" w:rsidRPr="000271A2" w14:paraId="0E08ACFE" w14:textId="77777777" w:rsidTr="00AC65F9">
        <w:tc>
          <w:tcPr>
            <w:tcW w:w="10790" w:type="dxa"/>
            <w:gridSpan w:val="2"/>
          </w:tcPr>
          <w:p w14:paraId="0D8DA53C" w14:textId="4FCDB84B" w:rsidR="00F000CA" w:rsidRPr="000271A2" w:rsidRDefault="00F000CA" w:rsidP="003C08B4">
            <w:pPr>
              <w:rPr>
                <w:rFonts w:ascii="Cambria Math" w:hAnsi="Cambria Math"/>
                <w:b/>
                <w:bCs/>
                <w:sz w:val="22"/>
                <w:szCs w:val="22"/>
              </w:rPr>
            </w:pPr>
            <w:r w:rsidRPr="000271A2">
              <w:rPr>
                <w:rFonts w:ascii="Cambria Math" w:hAnsi="Cambria Math"/>
                <w:b/>
                <w:bCs/>
                <w:sz w:val="22"/>
                <w:szCs w:val="22"/>
              </w:rPr>
              <w:t>Where did you stay last night?</w:t>
            </w:r>
            <w:r w:rsidR="00613F7D" w:rsidRPr="000271A2">
              <w:rPr>
                <w:rFonts w:ascii="Cambria Math" w:hAnsi="Cambria Math"/>
                <w:b/>
                <w:bCs/>
                <w:sz w:val="22"/>
                <w:szCs w:val="22"/>
              </w:rPr>
              <w:t xml:space="preserve"> </w:t>
            </w:r>
            <w:r w:rsidR="00613F7D" w:rsidRPr="000271A2">
              <w:rPr>
                <w:rFonts w:ascii="Cambria Math" w:hAnsi="Cambria Math"/>
                <w:sz w:val="22"/>
                <w:szCs w:val="22"/>
              </w:rPr>
              <w:t>(</w:t>
            </w:r>
            <w:r w:rsidR="007B1E69" w:rsidRPr="000271A2">
              <w:rPr>
                <w:rFonts w:ascii="Cambria Math" w:hAnsi="Cambria Math"/>
                <w:sz w:val="22"/>
                <w:szCs w:val="22"/>
              </w:rPr>
              <w:t>Prior</w:t>
            </w:r>
            <w:r w:rsidR="00613F7D" w:rsidRPr="000271A2">
              <w:rPr>
                <w:rFonts w:ascii="Cambria Math" w:hAnsi="Cambria Math"/>
                <w:sz w:val="22"/>
                <w:szCs w:val="22"/>
              </w:rPr>
              <w:t xml:space="preserve"> Living Situation)</w:t>
            </w:r>
          </w:p>
        </w:tc>
      </w:tr>
      <w:tr w:rsidR="0029531B" w:rsidRPr="000271A2" w14:paraId="581E760B" w14:textId="77777777" w:rsidTr="00AC65F9">
        <w:tc>
          <w:tcPr>
            <w:tcW w:w="10165" w:type="dxa"/>
          </w:tcPr>
          <w:p w14:paraId="5CF86164" w14:textId="351B22E1" w:rsidR="0029531B" w:rsidRPr="000271A2" w:rsidRDefault="0029531B" w:rsidP="003C08B4">
            <w:pPr>
              <w:rPr>
                <w:rFonts w:ascii="Cambria Math" w:hAnsi="Cambria Math"/>
                <w:sz w:val="22"/>
                <w:szCs w:val="22"/>
              </w:rPr>
            </w:pPr>
            <w:r w:rsidRPr="000271A2">
              <w:rPr>
                <w:rFonts w:ascii="Cambria Math" w:hAnsi="Cambria Math"/>
                <w:sz w:val="22"/>
                <w:szCs w:val="22"/>
              </w:rPr>
              <w:t xml:space="preserve">◻Emergency Shelter, hotel/motel paid for by an agency, in a place not meant for human habitation </w:t>
            </w:r>
            <w:r w:rsidRPr="000271A2">
              <w:rPr>
                <w:rFonts w:ascii="Cambria Math" w:hAnsi="Cambria Math"/>
                <w:sz w:val="22"/>
                <w:szCs w:val="22"/>
                <w:vertAlign w:val="superscript"/>
              </w:rPr>
              <w:t>1</w:t>
            </w:r>
            <w:r w:rsidRPr="000271A2">
              <w:rPr>
                <w:rFonts w:ascii="Cambria Math" w:hAnsi="Cambria Math"/>
                <w:sz w:val="22"/>
                <w:szCs w:val="22"/>
              </w:rPr>
              <w:t xml:space="preserve">, in an </w:t>
            </w:r>
            <w:proofErr w:type="gramStart"/>
            <w:r w:rsidRPr="000271A2">
              <w:rPr>
                <w:rFonts w:ascii="Cambria Math" w:hAnsi="Cambria Math"/>
                <w:sz w:val="22"/>
                <w:szCs w:val="22"/>
              </w:rPr>
              <w:t>institutional settings</w:t>
            </w:r>
            <w:proofErr w:type="gramEnd"/>
            <w:r w:rsidRPr="000271A2">
              <w:rPr>
                <w:rFonts w:ascii="Cambria Math" w:hAnsi="Cambria Math"/>
                <w:sz w:val="22"/>
                <w:szCs w:val="22"/>
              </w:rPr>
              <w:t xml:space="preserve"> for less than 90 days and in one of the situations listed in this section immediately prior to the institutional setting </w:t>
            </w:r>
            <w:r w:rsidRPr="000271A2">
              <w:rPr>
                <w:rFonts w:ascii="Cambria Math" w:hAnsi="Cambria Math"/>
                <w:sz w:val="22"/>
                <w:szCs w:val="22"/>
                <w:vertAlign w:val="superscript"/>
              </w:rPr>
              <w:t>2</w:t>
            </w:r>
            <w:r w:rsidRPr="000271A2">
              <w:rPr>
                <w:rFonts w:ascii="Cambria Math" w:hAnsi="Cambria Math"/>
                <w:color w:val="EE0000"/>
                <w:sz w:val="22"/>
                <w:szCs w:val="22"/>
              </w:rPr>
              <w:t>*</w:t>
            </w:r>
          </w:p>
        </w:tc>
        <w:tc>
          <w:tcPr>
            <w:tcW w:w="625" w:type="dxa"/>
          </w:tcPr>
          <w:p w14:paraId="3FBD3170" w14:textId="6B43B613" w:rsidR="0029531B" w:rsidRPr="000271A2" w:rsidRDefault="0029531B" w:rsidP="003C08B4">
            <w:pPr>
              <w:rPr>
                <w:rFonts w:ascii="Cambria Math" w:hAnsi="Cambria Math"/>
                <w:sz w:val="22"/>
                <w:szCs w:val="22"/>
              </w:rPr>
            </w:pPr>
            <w:r w:rsidRPr="000271A2">
              <w:rPr>
                <w:rFonts w:ascii="Cambria Math" w:hAnsi="Cambria Math"/>
                <w:sz w:val="22"/>
                <w:szCs w:val="22"/>
              </w:rPr>
              <w:t>(0)</w:t>
            </w:r>
          </w:p>
        </w:tc>
      </w:tr>
      <w:tr w:rsidR="00F000CA" w:rsidRPr="000271A2" w14:paraId="3A71E3F7" w14:textId="77777777" w:rsidTr="00AC65F9">
        <w:tc>
          <w:tcPr>
            <w:tcW w:w="10165" w:type="dxa"/>
          </w:tcPr>
          <w:p w14:paraId="7DE1369B" w14:textId="2F9D9BA5" w:rsidR="00F000CA" w:rsidRPr="000271A2" w:rsidRDefault="00F000CA" w:rsidP="003C08B4">
            <w:pPr>
              <w:rPr>
                <w:rFonts w:ascii="Cambria Math" w:hAnsi="Cambria Math"/>
                <w:sz w:val="22"/>
                <w:szCs w:val="22"/>
              </w:rPr>
            </w:pPr>
            <w:r w:rsidRPr="000271A2">
              <w:rPr>
                <w:rFonts w:ascii="Cambria Math" w:hAnsi="Cambria Math"/>
                <w:sz w:val="22"/>
                <w:szCs w:val="22"/>
              </w:rPr>
              <w:t xml:space="preserve">◻Any situation below </w:t>
            </w:r>
            <w:r w:rsidRPr="000271A2">
              <w:rPr>
                <w:rFonts w:ascii="Cambria Math" w:hAnsi="Cambria Math"/>
                <w:sz w:val="22"/>
                <w:szCs w:val="22"/>
                <w:u w:val="single"/>
              </w:rPr>
              <w:t>and</w:t>
            </w:r>
            <w:r w:rsidRPr="000271A2">
              <w:rPr>
                <w:rFonts w:ascii="Cambria Math" w:hAnsi="Cambria Math"/>
                <w:sz w:val="22"/>
                <w:szCs w:val="22"/>
              </w:rPr>
              <w:t xml:space="preserve"> fleeing/attempting to flee domestic violence</w:t>
            </w:r>
            <w:r w:rsidRPr="000271A2">
              <w:rPr>
                <w:rFonts w:ascii="Cambria Math" w:hAnsi="Cambria Math"/>
                <w:color w:val="EE0000"/>
                <w:sz w:val="22"/>
                <w:szCs w:val="22"/>
              </w:rPr>
              <w:t>*</w:t>
            </w:r>
          </w:p>
        </w:tc>
        <w:tc>
          <w:tcPr>
            <w:tcW w:w="625" w:type="dxa"/>
          </w:tcPr>
          <w:p w14:paraId="43F8CA33" w14:textId="246F5DF6" w:rsidR="00F000CA" w:rsidRPr="000271A2" w:rsidRDefault="00F000CA" w:rsidP="003C08B4">
            <w:pPr>
              <w:rPr>
                <w:rFonts w:ascii="Cambria Math" w:hAnsi="Cambria Math"/>
                <w:sz w:val="22"/>
                <w:szCs w:val="22"/>
              </w:rPr>
            </w:pPr>
            <w:r w:rsidRPr="000271A2">
              <w:rPr>
                <w:rFonts w:ascii="Cambria Math" w:hAnsi="Cambria Math"/>
                <w:sz w:val="22"/>
                <w:szCs w:val="22"/>
              </w:rPr>
              <w:t>(1)</w:t>
            </w:r>
          </w:p>
        </w:tc>
      </w:tr>
      <w:tr w:rsidR="00F000CA" w:rsidRPr="000271A2" w14:paraId="7B185277" w14:textId="77777777" w:rsidTr="00AC65F9">
        <w:tc>
          <w:tcPr>
            <w:tcW w:w="10165" w:type="dxa"/>
          </w:tcPr>
          <w:p w14:paraId="08204742" w14:textId="02E43D4E" w:rsidR="00F000CA" w:rsidRPr="000271A2" w:rsidRDefault="00F000CA" w:rsidP="00F000CA">
            <w:pPr>
              <w:rPr>
                <w:rFonts w:ascii="Cambria Math" w:hAnsi="Cambria Math"/>
                <w:sz w:val="22"/>
                <w:szCs w:val="22"/>
              </w:rPr>
            </w:pPr>
            <w:r w:rsidRPr="000271A2">
              <w:rPr>
                <w:rFonts w:ascii="Cambria Math" w:hAnsi="Cambria Math"/>
                <w:sz w:val="22"/>
                <w:szCs w:val="22"/>
              </w:rPr>
              <w:t xml:space="preserve">◻With friends/family </w:t>
            </w:r>
          </w:p>
        </w:tc>
        <w:tc>
          <w:tcPr>
            <w:tcW w:w="625" w:type="dxa"/>
          </w:tcPr>
          <w:p w14:paraId="595A5FC1" w14:textId="0DAD44E3" w:rsidR="00F000CA" w:rsidRPr="000271A2" w:rsidRDefault="00F000CA" w:rsidP="00F000CA">
            <w:pPr>
              <w:rPr>
                <w:rFonts w:ascii="Cambria Math" w:hAnsi="Cambria Math"/>
                <w:sz w:val="22"/>
                <w:szCs w:val="22"/>
              </w:rPr>
            </w:pPr>
            <w:r w:rsidRPr="000271A2">
              <w:rPr>
                <w:rFonts w:ascii="Cambria Math" w:hAnsi="Cambria Math"/>
                <w:sz w:val="22"/>
                <w:szCs w:val="22"/>
              </w:rPr>
              <w:t>(1)</w:t>
            </w:r>
          </w:p>
        </w:tc>
      </w:tr>
      <w:tr w:rsidR="00F000CA" w:rsidRPr="000271A2" w14:paraId="0E909A1C" w14:textId="77777777" w:rsidTr="00AC65F9">
        <w:tc>
          <w:tcPr>
            <w:tcW w:w="10165" w:type="dxa"/>
          </w:tcPr>
          <w:p w14:paraId="6A9FF20F" w14:textId="01A25E1F" w:rsidR="00F000CA" w:rsidRPr="000271A2" w:rsidRDefault="00F000CA" w:rsidP="00F000CA">
            <w:pPr>
              <w:rPr>
                <w:rFonts w:ascii="Cambria Math" w:hAnsi="Cambria Math"/>
                <w:sz w:val="22"/>
                <w:szCs w:val="22"/>
              </w:rPr>
            </w:pPr>
            <w:r w:rsidRPr="000271A2">
              <w:rPr>
                <w:rFonts w:ascii="Cambria Math" w:hAnsi="Cambria Math"/>
                <w:sz w:val="22"/>
                <w:szCs w:val="22"/>
              </w:rPr>
              <w:t>◻In my rental home/apartment</w:t>
            </w:r>
          </w:p>
        </w:tc>
        <w:tc>
          <w:tcPr>
            <w:tcW w:w="625" w:type="dxa"/>
          </w:tcPr>
          <w:p w14:paraId="15162B87" w14:textId="52B93EC7" w:rsidR="00F000CA" w:rsidRPr="000271A2" w:rsidRDefault="00F000CA" w:rsidP="00F000CA">
            <w:pPr>
              <w:rPr>
                <w:rFonts w:ascii="Cambria Math" w:hAnsi="Cambria Math"/>
                <w:sz w:val="22"/>
                <w:szCs w:val="22"/>
              </w:rPr>
            </w:pPr>
            <w:r w:rsidRPr="000271A2">
              <w:rPr>
                <w:rFonts w:ascii="Cambria Math" w:hAnsi="Cambria Math"/>
                <w:sz w:val="22"/>
                <w:szCs w:val="22"/>
              </w:rPr>
              <w:t>(1)</w:t>
            </w:r>
          </w:p>
        </w:tc>
      </w:tr>
      <w:tr w:rsidR="00F000CA" w:rsidRPr="000271A2" w14:paraId="540592DB" w14:textId="77777777" w:rsidTr="00AC65F9">
        <w:tc>
          <w:tcPr>
            <w:tcW w:w="10165" w:type="dxa"/>
          </w:tcPr>
          <w:p w14:paraId="050FFEA6" w14:textId="1866CEB5" w:rsidR="00F000CA" w:rsidRPr="000271A2" w:rsidRDefault="00F000CA" w:rsidP="00F000CA">
            <w:pPr>
              <w:rPr>
                <w:rFonts w:ascii="Cambria Math" w:hAnsi="Cambria Math"/>
                <w:sz w:val="22"/>
                <w:szCs w:val="22"/>
              </w:rPr>
            </w:pPr>
            <w:r w:rsidRPr="000271A2">
              <w:rPr>
                <w:rFonts w:ascii="Cambria Math" w:hAnsi="Cambria Math"/>
                <w:sz w:val="22"/>
                <w:szCs w:val="22"/>
              </w:rPr>
              <w:t>◻ Hotel/motel paid for by self/friend/family</w:t>
            </w:r>
          </w:p>
        </w:tc>
        <w:tc>
          <w:tcPr>
            <w:tcW w:w="625" w:type="dxa"/>
          </w:tcPr>
          <w:p w14:paraId="51A8CE77" w14:textId="30548DF9" w:rsidR="00F000CA" w:rsidRPr="000271A2" w:rsidRDefault="00F000CA" w:rsidP="00F000CA">
            <w:pPr>
              <w:rPr>
                <w:rFonts w:ascii="Cambria Math" w:hAnsi="Cambria Math"/>
                <w:sz w:val="22"/>
                <w:szCs w:val="22"/>
              </w:rPr>
            </w:pPr>
            <w:r w:rsidRPr="000271A2">
              <w:rPr>
                <w:rFonts w:ascii="Cambria Math" w:hAnsi="Cambria Math"/>
                <w:sz w:val="22"/>
                <w:szCs w:val="22"/>
              </w:rPr>
              <w:t>(1)</w:t>
            </w:r>
          </w:p>
        </w:tc>
      </w:tr>
    </w:tbl>
    <w:p w14:paraId="1BCE42F7" w14:textId="12C2DFB1" w:rsidR="005836E5" w:rsidRPr="000271A2" w:rsidRDefault="005836E5" w:rsidP="0029531B">
      <w:pPr>
        <w:spacing w:after="0"/>
        <w:rPr>
          <w:rFonts w:ascii="Cambria Math" w:hAnsi="Cambria Math"/>
          <w:color w:val="EE0000"/>
          <w:sz w:val="22"/>
          <w:szCs w:val="22"/>
        </w:rPr>
      </w:pPr>
      <w:r w:rsidRPr="000271A2">
        <w:rPr>
          <w:rFonts w:ascii="Cambria Math" w:hAnsi="Cambria Math"/>
          <w:color w:val="EE0000"/>
          <w:sz w:val="22"/>
          <w:szCs w:val="22"/>
        </w:rPr>
        <w:t xml:space="preserve">*Complete Prioritization Assessment after finishing this assessment. </w:t>
      </w:r>
    </w:p>
    <w:p w14:paraId="09092D4A" w14:textId="79BA3AA2" w:rsidR="001E5B07" w:rsidRPr="000271A2" w:rsidRDefault="001E5B07" w:rsidP="003266C6">
      <w:pPr>
        <w:spacing w:after="0"/>
        <w:ind w:left="720"/>
        <w:rPr>
          <w:rFonts w:ascii="Cambria Math" w:hAnsi="Cambria Math"/>
          <w:sz w:val="18"/>
          <w:szCs w:val="18"/>
        </w:rPr>
      </w:pPr>
      <w:r w:rsidRPr="000271A2">
        <w:rPr>
          <w:rFonts w:ascii="Cambria Math" w:hAnsi="Cambria Math"/>
          <w:sz w:val="18"/>
          <w:szCs w:val="18"/>
        </w:rPr>
        <w:t xml:space="preserve">1. Places not meant for human habitation </w:t>
      </w:r>
      <w:r w:rsidR="00E32765" w:rsidRPr="000271A2">
        <w:rPr>
          <w:rFonts w:ascii="Cambria Math" w:hAnsi="Cambria Math"/>
          <w:sz w:val="18"/>
          <w:szCs w:val="18"/>
        </w:rPr>
        <w:t>(e.g. vehicle, an abandoned building, bus/train/subway station/airport or anywhere outside).</w:t>
      </w:r>
    </w:p>
    <w:p w14:paraId="62B53CBA" w14:textId="0DCD0789" w:rsidR="00235BAB" w:rsidRDefault="00E67F71" w:rsidP="003266C6">
      <w:pPr>
        <w:spacing w:after="0"/>
        <w:ind w:left="720"/>
        <w:rPr>
          <w:rFonts w:ascii="Cambria Math" w:hAnsi="Cambria Math"/>
          <w:sz w:val="18"/>
          <w:szCs w:val="18"/>
        </w:rPr>
      </w:pPr>
      <w:r w:rsidRPr="000271A2">
        <w:rPr>
          <w:noProof/>
          <w:sz w:val="20"/>
        </w:rPr>
        <mc:AlternateContent>
          <mc:Choice Requires="wps">
            <w:drawing>
              <wp:anchor distT="0" distB="0" distL="114300" distR="114300" simplePos="0" relativeHeight="251658246" behindDoc="0" locked="1" layoutInCell="1" allowOverlap="0" wp14:anchorId="400FAA33" wp14:editId="338726B6">
                <wp:simplePos x="0" y="0"/>
                <wp:positionH relativeFrom="margin">
                  <wp:align>center</wp:align>
                </wp:positionH>
                <wp:positionV relativeFrom="page">
                  <wp:posOffset>384175</wp:posOffset>
                </wp:positionV>
                <wp:extent cx="4443984" cy="292608"/>
                <wp:effectExtent l="0" t="0" r="13970" b="12700"/>
                <wp:wrapNone/>
                <wp:docPr id="1264242612" name="Rectangle 123"/>
                <wp:cNvGraphicFramePr/>
                <a:graphic xmlns:a="http://schemas.openxmlformats.org/drawingml/2006/main">
                  <a:graphicData uri="http://schemas.microsoft.com/office/word/2010/wordprocessingShape">
                    <wps:wsp>
                      <wps:cNvSpPr/>
                      <wps:spPr>
                        <a:xfrm>
                          <a:off x="0" y="0"/>
                          <a:ext cx="4443984" cy="29260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81F712B" w14:textId="77777777" w:rsidR="00E67F71" w:rsidRPr="00BC54DE" w:rsidRDefault="00E67F71" w:rsidP="00E67F71">
                            <w:pPr>
                              <w:jc w:val="center"/>
                              <w:rPr>
                                <w:rFonts w:ascii="Cambria Math" w:hAnsi="Cambria Math"/>
                              </w:rPr>
                            </w:pPr>
                            <w:r>
                              <w:rPr>
                                <w:rFonts w:ascii="Cambria Math" w:hAnsi="Cambria Math"/>
                              </w:rPr>
                              <w:t>CRISIS NEEDS/PREVENTION DIVERSION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FAA33" id="_x0000_s1030" style="position:absolute;left:0;text-align:left;margin-left:0;margin-top:30.25pt;width:349.9pt;height:23.0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" o:allowoverlap="f" fillcolor="white [3201]" strokecolor="black [3200]" strokeweight="1.5pt">
                <v:textbox>
                  <w:txbxContent>
                    <w:p w14:paraId="181F712B" w14:textId="77777777" w:rsidR="00E67F71" w:rsidRPr="00BC54DE" w:rsidRDefault="00E67F71" w:rsidP="00E67F71">
                      <w:pPr>
                        <w:jc w:val="center"/>
                        <w:rPr>
                          <w:rFonts w:ascii="Cambria Math" w:hAnsi="Cambria Math"/>
                        </w:rPr>
                      </w:pPr>
                      <w:r>
                        <w:rPr>
                          <w:rFonts w:ascii="Cambria Math" w:hAnsi="Cambria Math"/>
                        </w:rPr>
                        <w:t>CRISIS NEEDS/PREVENTION DIVERSION ASSESSMENT</w:t>
                      </w:r>
                    </w:p>
                  </w:txbxContent>
                </v:textbox>
                <w10:wrap anchorx="margin" anchory="page"/>
                <w10:anchorlock/>
              </v:rect>
            </w:pict>
          </mc:Fallback>
        </mc:AlternateContent>
      </w:r>
      <w:r w:rsidR="00235BAB" w:rsidRPr="000271A2">
        <w:rPr>
          <w:rFonts w:ascii="Cambria Math" w:hAnsi="Cambria Math"/>
          <w:sz w:val="18"/>
          <w:szCs w:val="18"/>
        </w:rPr>
        <w:t xml:space="preserve">2. An institution setting includes a </w:t>
      </w:r>
      <w:r w:rsidR="008249E1" w:rsidRPr="000271A2">
        <w:rPr>
          <w:rFonts w:ascii="Cambria Math" w:hAnsi="Cambria Math"/>
          <w:sz w:val="18"/>
          <w:szCs w:val="18"/>
        </w:rPr>
        <w:t>medical</w:t>
      </w:r>
      <w:r w:rsidR="00235BAB" w:rsidRPr="000271A2">
        <w:rPr>
          <w:rFonts w:ascii="Cambria Math" w:hAnsi="Cambria Math"/>
          <w:sz w:val="18"/>
          <w:szCs w:val="18"/>
        </w:rPr>
        <w:t xml:space="preserve"> or psychiatric hospital; an in</w:t>
      </w:r>
      <w:r w:rsidR="005057CF" w:rsidRPr="000271A2">
        <w:rPr>
          <w:rFonts w:ascii="Cambria Math" w:hAnsi="Cambria Math"/>
          <w:sz w:val="18"/>
          <w:szCs w:val="18"/>
        </w:rPr>
        <w:t>-</w:t>
      </w:r>
      <w:r w:rsidR="00235BAB" w:rsidRPr="000271A2">
        <w:rPr>
          <w:rFonts w:ascii="Cambria Math" w:hAnsi="Cambria Math"/>
          <w:sz w:val="18"/>
          <w:szCs w:val="18"/>
        </w:rPr>
        <w:t>patient treatment program; a nursing home</w:t>
      </w:r>
      <w:r w:rsidR="00301932" w:rsidRPr="000271A2">
        <w:rPr>
          <w:rFonts w:ascii="Cambria Math" w:hAnsi="Cambria Math"/>
          <w:sz w:val="18"/>
          <w:szCs w:val="18"/>
        </w:rPr>
        <w:t>; respite bed situation, or other typically congregate setting; and jail or other correctional facilities. You must have entered the institution directly from an emergency shelter or place not meant for human habitation.</w:t>
      </w:r>
      <w:r w:rsidR="00301932" w:rsidRPr="00D104CC">
        <w:rPr>
          <w:rFonts w:ascii="Cambria Math" w:hAnsi="Cambria Math"/>
          <w:sz w:val="18"/>
          <w:szCs w:val="18"/>
        </w:rPr>
        <w:t xml:space="preserve"> </w:t>
      </w:r>
    </w:p>
    <w:p w14:paraId="2848CB41" w14:textId="77777777" w:rsidR="00D104CC" w:rsidRDefault="00D104CC" w:rsidP="00D20870">
      <w:pPr>
        <w:rPr>
          <w:rFonts w:ascii="Cambria Math" w:hAnsi="Cambria Math"/>
          <w:sz w:val="18"/>
          <w:szCs w:val="18"/>
        </w:rPr>
      </w:pPr>
    </w:p>
    <w:p w14:paraId="5FAAB8FA" w14:textId="77777777" w:rsidR="003360CF" w:rsidRDefault="003360CF" w:rsidP="00D20870">
      <w:pPr>
        <w:rPr>
          <w:rFonts w:ascii="Cambria Math" w:hAnsi="Cambria Math"/>
          <w:sz w:val="18"/>
          <w:szCs w:val="18"/>
        </w:rPr>
      </w:pPr>
    </w:p>
    <w:p w14:paraId="3F5E5195" w14:textId="77777777" w:rsidR="00980440" w:rsidRDefault="00980440" w:rsidP="004A290A">
      <w:pPr>
        <w:spacing w:after="0"/>
        <w:rPr>
          <w:rFonts w:ascii="Cambria Math" w:hAnsi="Cambria Math"/>
          <w:b/>
          <w:bCs/>
        </w:rPr>
      </w:pPr>
    </w:p>
    <w:p w14:paraId="205636BB" w14:textId="2DCA279C" w:rsidR="00D104CC" w:rsidRDefault="003360CF" w:rsidP="004A290A">
      <w:pPr>
        <w:spacing w:after="0"/>
        <w:rPr>
          <w:rFonts w:ascii="Cambria Math" w:hAnsi="Cambria Math"/>
          <w:b/>
          <w:bCs/>
        </w:rPr>
      </w:pPr>
      <w:r>
        <w:rPr>
          <w:noProof/>
          <w:sz w:val="20"/>
        </w:rPr>
        <w:lastRenderedPageBreak/>
        <mc:AlternateContent>
          <mc:Choice Requires="wps">
            <w:drawing>
              <wp:anchor distT="0" distB="0" distL="114300" distR="114300" simplePos="0" relativeHeight="251658247" behindDoc="0" locked="1" layoutInCell="1" allowOverlap="0" wp14:anchorId="62B83169" wp14:editId="3EA60F07">
                <wp:simplePos x="0" y="0"/>
                <wp:positionH relativeFrom="margin">
                  <wp:posOffset>1111885</wp:posOffset>
                </wp:positionH>
                <wp:positionV relativeFrom="page">
                  <wp:posOffset>355600</wp:posOffset>
                </wp:positionV>
                <wp:extent cx="4443730" cy="292100"/>
                <wp:effectExtent l="0" t="0" r="13970" b="12700"/>
                <wp:wrapNone/>
                <wp:docPr id="346761886"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85AD079" w14:textId="77777777" w:rsidR="003360CF" w:rsidRPr="00BC54DE" w:rsidRDefault="003360CF" w:rsidP="003360CF">
                            <w:pPr>
                              <w:jc w:val="center"/>
                              <w:rPr>
                                <w:rFonts w:ascii="Cambria Math" w:hAnsi="Cambria Math"/>
                              </w:rPr>
                            </w:pPr>
                            <w:r>
                              <w:rPr>
                                <w:rFonts w:ascii="Cambria Math" w:hAnsi="Cambria Math"/>
                              </w:rPr>
                              <w:t>CRISIS NEEDS/PREVENTION DIVERSION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3169" id="_x0000_s1031" style="position:absolute;margin-left:87.55pt;margin-top:28pt;width:349.9pt;height: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" o:allowoverlap="f" fillcolor="white [3201]" strokecolor="black [3200]" strokeweight="1.5pt">
                <v:textbox>
                  <w:txbxContent>
                    <w:p w14:paraId="185AD079" w14:textId="77777777" w:rsidR="003360CF" w:rsidRPr="00BC54DE" w:rsidRDefault="003360CF" w:rsidP="003360CF">
                      <w:pPr>
                        <w:jc w:val="center"/>
                        <w:rPr>
                          <w:rFonts w:ascii="Cambria Math" w:hAnsi="Cambria Math"/>
                        </w:rPr>
                      </w:pPr>
                      <w:r>
                        <w:rPr>
                          <w:rFonts w:ascii="Cambria Math" w:hAnsi="Cambria Math"/>
                        </w:rPr>
                        <w:t>CRISIS NEEDS/PREVENTION DIVERSION ASSESSMENT</w:t>
                      </w:r>
                    </w:p>
                  </w:txbxContent>
                </v:textbox>
                <w10:wrap anchorx="margin" anchory="page"/>
                <w10:anchorlock/>
              </v:rect>
            </w:pict>
          </mc:Fallback>
        </mc:AlternateContent>
      </w:r>
      <w:r w:rsidR="00D104CC">
        <w:rPr>
          <w:rFonts w:ascii="Cambria Math" w:hAnsi="Cambria Math"/>
          <w:b/>
          <w:bCs/>
        </w:rPr>
        <w:t>What is your household income</w:t>
      </w:r>
      <w:r w:rsidR="00E54AB3">
        <w:rPr>
          <w:rFonts w:ascii="Cambria Math" w:hAnsi="Cambria Math"/>
          <w:b/>
          <w:bCs/>
        </w:rPr>
        <w:t>*? _____</w:t>
      </w:r>
      <w:r w:rsidR="005A2064">
        <w:rPr>
          <w:rFonts w:ascii="Cambria Math" w:hAnsi="Cambria Math"/>
          <w:b/>
          <w:bCs/>
        </w:rPr>
        <w:t>_______</w:t>
      </w:r>
      <w:r w:rsidR="00E54AB3">
        <w:rPr>
          <w:rFonts w:ascii="Cambria Math" w:hAnsi="Cambria Math"/>
          <w:b/>
          <w:bCs/>
        </w:rPr>
        <w:t>_______</w:t>
      </w:r>
    </w:p>
    <w:p w14:paraId="55CCC553" w14:textId="47435A09" w:rsidR="00E54AB3" w:rsidRPr="004A290A" w:rsidRDefault="00E54AB3" w:rsidP="004A290A">
      <w:pPr>
        <w:spacing w:after="0"/>
        <w:rPr>
          <w:rFonts w:ascii="Cambria Math" w:hAnsi="Cambria Math"/>
          <w:sz w:val="22"/>
          <w:szCs w:val="22"/>
        </w:rPr>
      </w:pPr>
      <w:r w:rsidRPr="004A290A">
        <w:rPr>
          <w:rFonts w:ascii="Cambria Math" w:hAnsi="Cambria Math"/>
          <w:sz w:val="22"/>
          <w:szCs w:val="22"/>
        </w:rPr>
        <w:t xml:space="preserve">*Examples of income: wages, SSI, SSDI, VA Benefits, child support, retirement, TANF, etc. This does not include food stamps. </w:t>
      </w:r>
    </w:p>
    <w:p w14:paraId="5CCEE3F9" w14:textId="1DFC1F72" w:rsidR="00E54AB3" w:rsidRDefault="00E54AB3" w:rsidP="00D20870">
      <w:pPr>
        <w:rPr>
          <w:rFonts w:ascii="Cambria Math" w:hAnsi="Cambria Math"/>
          <w:sz w:val="22"/>
          <w:szCs w:val="22"/>
        </w:rPr>
      </w:pPr>
      <w:r>
        <w:rPr>
          <w:rFonts w:ascii="Cambria Math" w:hAnsi="Cambria Math"/>
        </w:rPr>
        <w:tab/>
        <w:t>Area Median Income:</w:t>
      </w:r>
      <w:r w:rsidR="005A2064">
        <w:rPr>
          <w:rFonts w:ascii="Cambria Math" w:hAnsi="Cambria Math"/>
        </w:rPr>
        <w:t xml:space="preserve"> </w:t>
      </w:r>
      <w:r w:rsidR="0090238A">
        <w:rPr>
          <w:rFonts w:ascii="Cambria Math" w:hAnsi="Cambria Math"/>
        </w:rPr>
        <w:t xml:space="preserve">  </w:t>
      </w:r>
      <w:r w:rsidR="005A2064" w:rsidRPr="00BC54DE">
        <w:rPr>
          <w:rFonts w:ascii="Cambria Math" w:hAnsi="Cambria Math"/>
          <w:sz w:val="22"/>
          <w:szCs w:val="22"/>
        </w:rPr>
        <w:t>◻</w:t>
      </w:r>
      <w:r w:rsidR="000C2E8D">
        <w:rPr>
          <w:rFonts w:ascii="Cambria Math" w:hAnsi="Cambria Math"/>
          <w:sz w:val="22"/>
          <w:szCs w:val="22"/>
        </w:rPr>
        <w:t xml:space="preserve">&gt;50% </w:t>
      </w:r>
      <w:r w:rsidR="00060E5A">
        <w:rPr>
          <w:rFonts w:ascii="Cambria Math" w:hAnsi="Cambria Math"/>
          <w:sz w:val="22"/>
          <w:szCs w:val="22"/>
        </w:rPr>
        <w:t xml:space="preserve">(0)     </w:t>
      </w:r>
      <w:r w:rsidR="00060E5A" w:rsidRPr="00BC54DE">
        <w:rPr>
          <w:rFonts w:ascii="Cambria Math" w:hAnsi="Cambria Math"/>
          <w:sz w:val="22"/>
          <w:szCs w:val="22"/>
        </w:rPr>
        <w:t>◻</w:t>
      </w:r>
      <w:r w:rsidR="00060E5A">
        <w:rPr>
          <w:rFonts w:ascii="Cambria Math" w:hAnsi="Cambria Math"/>
          <w:sz w:val="22"/>
          <w:szCs w:val="22"/>
        </w:rPr>
        <w:t xml:space="preserve">&lt;50% (1)     </w:t>
      </w:r>
      <w:r w:rsidR="00060E5A" w:rsidRPr="00BC54DE">
        <w:rPr>
          <w:rFonts w:ascii="Cambria Math" w:hAnsi="Cambria Math"/>
          <w:sz w:val="22"/>
          <w:szCs w:val="22"/>
        </w:rPr>
        <w:t>◻</w:t>
      </w:r>
      <w:r w:rsidR="00060E5A">
        <w:rPr>
          <w:rFonts w:ascii="Cambria Math" w:hAnsi="Cambria Math"/>
          <w:sz w:val="22"/>
          <w:szCs w:val="22"/>
        </w:rPr>
        <w:t xml:space="preserve">&lt;30% (2)     </w:t>
      </w:r>
      <w:r w:rsidR="00060E5A" w:rsidRPr="00BC54DE">
        <w:rPr>
          <w:rFonts w:ascii="Cambria Math" w:hAnsi="Cambria Math"/>
          <w:sz w:val="22"/>
          <w:szCs w:val="22"/>
        </w:rPr>
        <w:t>◻</w:t>
      </w:r>
      <w:r w:rsidR="0090238A">
        <w:rPr>
          <w:rFonts w:ascii="Cambria Math" w:hAnsi="Cambria Math"/>
          <w:sz w:val="22"/>
          <w:szCs w:val="22"/>
        </w:rPr>
        <w:t>&lt;25</w:t>
      </w:r>
      <w:proofErr w:type="gramStart"/>
      <w:r w:rsidR="0090238A">
        <w:rPr>
          <w:rFonts w:ascii="Cambria Math" w:hAnsi="Cambria Math"/>
          <w:sz w:val="22"/>
          <w:szCs w:val="22"/>
        </w:rPr>
        <w:t>%(</w:t>
      </w:r>
      <w:proofErr w:type="gramEnd"/>
      <w:r w:rsidR="0090238A">
        <w:rPr>
          <w:rFonts w:ascii="Cambria Math" w:hAnsi="Cambria Math"/>
          <w:sz w:val="22"/>
          <w:szCs w:val="22"/>
        </w:rPr>
        <w:t>3)</w:t>
      </w:r>
      <w:r w:rsidR="000C2E8D">
        <w:rPr>
          <w:rFonts w:ascii="Cambria Math" w:hAnsi="Cambria Math"/>
          <w:sz w:val="22"/>
          <w:szCs w:val="22"/>
        </w:rPr>
        <w:t xml:space="preserve">    </w:t>
      </w:r>
    </w:p>
    <w:p w14:paraId="5823E4BD" w14:textId="776C6D4B" w:rsidR="003D0D8F" w:rsidRDefault="003D0D8F" w:rsidP="00D20870">
      <w:pPr>
        <w:rPr>
          <w:rFonts w:ascii="Cambria Math" w:hAnsi="Cambria Math"/>
          <w:b/>
          <w:bCs/>
          <w:sz w:val="22"/>
          <w:szCs w:val="22"/>
        </w:rPr>
      </w:pPr>
      <w:r>
        <w:rPr>
          <w:rFonts w:ascii="Cambria Math" w:hAnsi="Cambria Math"/>
          <w:b/>
          <w:bCs/>
          <w:sz w:val="22"/>
          <w:szCs w:val="22"/>
        </w:rPr>
        <w:t>Housing Expense Calculation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809"/>
        <w:gridCol w:w="6385"/>
      </w:tblGrid>
      <w:tr w:rsidR="00580490" w14:paraId="14511168" w14:textId="77777777" w:rsidTr="00AC65F9">
        <w:tc>
          <w:tcPr>
            <w:tcW w:w="3596" w:type="dxa"/>
          </w:tcPr>
          <w:p w14:paraId="4853B9F2" w14:textId="6E1C2540" w:rsidR="00580490" w:rsidRDefault="00580490" w:rsidP="00D20870">
            <w:pPr>
              <w:rPr>
                <w:rFonts w:ascii="Cambria Math" w:hAnsi="Cambria Math"/>
                <w:b/>
                <w:bCs/>
                <w:sz w:val="22"/>
                <w:szCs w:val="22"/>
              </w:rPr>
            </w:pPr>
            <w:r>
              <w:rPr>
                <w:rFonts w:ascii="Cambria Math" w:hAnsi="Cambria Math"/>
                <w:b/>
                <w:bCs/>
                <w:sz w:val="22"/>
                <w:szCs w:val="22"/>
              </w:rPr>
              <w:t>Current Rent</w:t>
            </w:r>
          </w:p>
        </w:tc>
        <w:tc>
          <w:tcPr>
            <w:tcW w:w="809" w:type="dxa"/>
          </w:tcPr>
          <w:p w14:paraId="4F114929" w14:textId="77777777" w:rsidR="00580490" w:rsidRDefault="00580490" w:rsidP="00D20870">
            <w:pPr>
              <w:rPr>
                <w:rFonts w:ascii="Cambria Math" w:hAnsi="Cambria Math"/>
                <w:b/>
                <w:bCs/>
                <w:sz w:val="22"/>
                <w:szCs w:val="22"/>
              </w:rPr>
            </w:pPr>
          </w:p>
        </w:tc>
        <w:tc>
          <w:tcPr>
            <w:tcW w:w="6385" w:type="dxa"/>
          </w:tcPr>
          <w:p w14:paraId="65309856" w14:textId="22AEC38F" w:rsidR="00580490" w:rsidRDefault="001D7E90" w:rsidP="00D20870">
            <w:pPr>
              <w:rPr>
                <w:rFonts w:ascii="Cambria Math" w:hAnsi="Cambria Math"/>
                <w:b/>
                <w:bCs/>
                <w:sz w:val="22"/>
                <w:szCs w:val="22"/>
              </w:rPr>
            </w:pPr>
            <w:r>
              <w:rPr>
                <w:rFonts w:ascii="Cambria Math" w:hAnsi="Cambria Math"/>
                <w:b/>
                <w:bCs/>
                <w:sz w:val="22"/>
                <w:szCs w:val="22"/>
              </w:rPr>
              <w:t>$_________________</w:t>
            </w:r>
          </w:p>
        </w:tc>
      </w:tr>
      <w:tr w:rsidR="00580490" w14:paraId="37A5D953" w14:textId="77777777" w:rsidTr="00AC65F9">
        <w:tc>
          <w:tcPr>
            <w:tcW w:w="3596" w:type="dxa"/>
          </w:tcPr>
          <w:p w14:paraId="0515876B" w14:textId="72E6BE15" w:rsidR="00580490" w:rsidRDefault="00580490" w:rsidP="00D20870">
            <w:pPr>
              <w:rPr>
                <w:rFonts w:ascii="Cambria Math" w:hAnsi="Cambria Math"/>
                <w:b/>
                <w:bCs/>
                <w:sz w:val="22"/>
                <w:szCs w:val="22"/>
              </w:rPr>
            </w:pPr>
            <w:r>
              <w:rPr>
                <w:rFonts w:ascii="Cambria Math" w:hAnsi="Cambria Math"/>
                <w:b/>
                <w:bCs/>
                <w:sz w:val="22"/>
                <w:szCs w:val="22"/>
              </w:rPr>
              <w:t>Monthly Household Income</w:t>
            </w:r>
          </w:p>
        </w:tc>
        <w:tc>
          <w:tcPr>
            <w:tcW w:w="809" w:type="dxa"/>
          </w:tcPr>
          <w:p w14:paraId="25F8D609" w14:textId="042D501D" w:rsidR="00580490" w:rsidRDefault="00CE5372" w:rsidP="00CE5372">
            <w:pPr>
              <w:jc w:val="center"/>
              <w:rPr>
                <w:rFonts w:ascii="Cambria Math" w:hAnsi="Cambria Math"/>
                <w:b/>
                <w:bCs/>
                <w:sz w:val="22"/>
                <w:szCs w:val="22"/>
              </w:rPr>
            </w:pPr>
            <w:r>
              <w:rPr>
                <w:rFonts w:ascii="Cambria Math" w:hAnsi="Cambria Math"/>
                <w:b/>
                <w:bCs/>
                <w:sz w:val="22"/>
                <w:szCs w:val="22"/>
              </w:rPr>
              <w:t>÷</w:t>
            </w:r>
          </w:p>
        </w:tc>
        <w:tc>
          <w:tcPr>
            <w:tcW w:w="6385" w:type="dxa"/>
          </w:tcPr>
          <w:p w14:paraId="5637D9A8" w14:textId="5D15A944" w:rsidR="00580490" w:rsidRDefault="00CE5372" w:rsidP="00D20870">
            <w:pPr>
              <w:rPr>
                <w:rFonts w:ascii="Cambria Math" w:hAnsi="Cambria Math"/>
                <w:b/>
                <w:bCs/>
                <w:sz w:val="22"/>
                <w:szCs w:val="22"/>
              </w:rPr>
            </w:pPr>
            <w:r>
              <w:rPr>
                <w:rFonts w:ascii="Cambria Math" w:hAnsi="Cambria Math"/>
                <w:b/>
                <w:bCs/>
                <w:sz w:val="22"/>
                <w:szCs w:val="22"/>
              </w:rPr>
              <w:t>$_________________</w:t>
            </w:r>
          </w:p>
        </w:tc>
      </w:tr>
      <w:tr w:rsidR="00580490" w14:paraId="3C39CE15" w14:textId="77777777" w:rsidTr="00AC65F9">
        <w:tc>
          <w:tcPr>
            <w:tcW w:w="3596" w:type="dxa"/>
          </w:tcPr>
          <w:p w14:paraId="708F1014" w14:textId="52D05BA0" w:rsidR="00580490" w:rsidRDefault="00580490" w:rsidP="00D20870">
            <w:pPr>
              <w:rPr>
                <w:rFonts w:ascii="Cambria Math" w:hAnsi="Cambria Math"/>
                <w:b/>
                <w:bCs/>
                <w:sz w:val="22"/>
                <w:szCs w:val="22"/>
              </w:rPr>
            </w:pPr>
            <w:r>
              <w:rPr>
                <w:rFonts w:ascii="Cambria Math" w:hAnsi="Cambria Math"/>
                <w:b/>
                <w:bCs/>
                <w:sz w:val="22"/>
                <w:szCs w:val="22"/>
              </w:rPr>
              <w:t>Housing Income to Expense Ratio</w:t>
            </w:r>
          </w:p>
        </w:tc>
        <w:tc>
          <w:tcPr>
            <w:tcW w:w="809" w:type="dxa"/>
          </w:tcPr>
          <w:p w14:paraId="3B68C1AF" w14:textId="1FA33FB5" w:rsidR="00580490" w:rsidRDefault="00CE5372" w:rsidP="00CE5372">
            <w:pPr>
              <w:jc w:val="center"/>
              <w:rPr>
                <w:rFonts w:ascii="Cambria Math" w:hAnsi="Cambria Math"/>
                <w:b/>
                <w:bCs/>
                <w:sz w:val="22"/>
                <w:szCs w:val="22"/>
              </w:rPr>
            </w:pPr>
            <w:r>
              <w:rPr>
                <w:rFonts w:ascii="Cambria Math" w:hAnsi="Cambria Math"/>
                <w:b/>
                <w:bCs/>
                <w:sz w:val="22"/>
                <w:szCs w:val="22"/>
              </w:rPr>
              <w:t>=</w:t>
            </w:r>
          </w:p>
        </w:tc>
        <w:tc>
          <w:tcPr>
            <w:tcW w:w="6385" w:type="dxa"/>
          </w:tcPr>
          <w:p w14:paraId="3CDB1823" w14:textId="723EB61C" w:rsidR="00580490" w:rsidRDefault="00E312FE" w:rsidP="00D20870">
            <w:pPr>
              <w:rPr>
                <w:rFonts w:ascii="Cambria Math" w:hAnsi="Cambria Math"/>
                <w:b/>
                <w:bCs/>
                <w:sz w:val="22"/>
                <w:szCs w:val="22"/>
              </w:rPr>
            </w:pPr>
            <w:r>
              <w:rPr>
                <w:rFonts w:ascii="Cambria Math" w:hAnsi="Cambria Math"/>
                <w:b/>
                <w:bCs/>
                <w:sz w:val="22"/>
                <w:szCs w:val="22"/>
              </w:rPr>
              <w:t xml:space="preserve"> _________________</w:t>
            </w:r>
          </w:p>
        </w:tc>
      </w:tr>
    </w:tbl>
    <w:p w14:paraId="2EF6B290" w14:textId="6885DF9E" w:rsidR="00580490" w:rsidRDefault="00E312FE" w:rsidP="00D20870">
      <w:pPr>
        <w:rPr>
          <w:rFonts w:ascii="Cambria Math" w:hAnsi="Cambria Math"/>
          <w:sz w:val="22"/>
          <w:szCs w:val="22"/>
        </w:rPr>
      </w:pP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sidR="00773E38" w:rsidRPr="00BC54DE">
        <w:rPr>
          <w:rFonts w:ascii="Cambria Math" w:hAnsi="Cambria Math"/>
          <w:sz w:val="22"/>
          <w:szCs w:val="22"/>
        </w:rPr>
        <w:t>◻</w:t>
      </w:r>
      <w:r w:rsidR="00773E38">
        <w:rPr>
          <w:rFonts w:ascii="Cambria Math" w:hAnsi="Cambria Math"/>
          <w:sz w:val="22"/>
          <w:szCs w:val="22"/>
        </w:rPr>
        <w:t xml:space="preserve"> Not applicable/No current rent (0)</w:t>
      </w:r>
      <w:r w:rsidR="004B51C2">
        <w:rPr>
          <w:rFonts w:ascii="Cambria Math" w:hAnsi="Cambria Math"/>
          <w:sz w:val="22"/>
          <w:szCs w:val="22"/>
        </w:rPr>
        <w:t xml:space="preserve">    </w:t>
      </w:r>
      <w:r w:rsidR="003C3CC9">
        <w:rPr>
          <w:rFonts w:ascii="Cambria Math" w:hAnsi="Cambria Math"/>
          <w:sz w:val="22"/>
          <w:szCs w:val="22"/>
        </w:rPr>
        <w:t xml:space="preserve">  </w:t>
      </w:r>
      <w:r w:rsidR="004B51C2" w:rsidRPr="00BC54DE">
        <w:rPr>
          <w:rFonts w:ascii="Cambria Math" w:hAnsi="Cambria Math"/>
          <w:sz w:val="22"/>
          <w:szCs w:val="22"/>
        </w:rPr>
        <w:t>◻</w:t>
      </w:r>
      <w:r w:rsidR="003C3CC9">
        <w:rPr>
          <w:rFonts w:ascii="Cambria Math" w:hAnsi="Cambria Math"/>
          <w:sz w:val="22"/>
          <w:szCs w:val="22"/>
        </w:rPr>
        <w:t>&lt;40</w:t>
      </w:r>
      <w:proofErr w:type="gramStart"/>
      <w:r w:rsidR="003C3CC9">
        <w:rPr>
          <w:rFonts w:ascii="Cambria Math" w:hAnsi="Cambria Math"/>
          <w:sz w:val="22"/>
          <w:szCs w:val="22"/>
        </w:rPr>
        <w:t>%(</w:t>
      </w:r>
      <w:proofErr w:type="gramEnd"/>
      <w:r w:rsidR="003C3CC9">
        <w:rPr>
          <w:rFonts w:ascii="Cambria Math" w:hAnsi="Cambria Math"/>
          <w:sz w:val="22"/>
          <w:szCs w:val="22"/>
        </w:rPr>
        <w:t xml:space="preserve">0)      </w:t>
      </w:r>
      <w:r w:rsidR="003C3CC9" w:rsidRPr="00BC54DE">
        <w:rPr>
          <w:rFonts w:ascii="Cambria Math" w:hAnsi="Cambria Math"/>
          <w:sz w:val="22"/>
          <w:szCs w:val="22"/>
        </w:rPr>
        <w:t>◻</w:t>
      </w:r>
      <w:r w:rsidR="003C3CC9">
        <w:rPr>
          <w:rFonts w:ascii="Cambria Math" w:hAnsi="Cambria Math"/>
          <w:sz w:val="22"/>
          <w:szCs w:val="22"/>
        </w:rPr>
        <w:t>&gt;40</w:t>
      </w:r>
      <w:proofErr w:type="gramStart"/>
      <w:r w:rsidR="003C3CC9">
        <w:rPr>
          <w:rFonts w:ascii="Cambria Math" w:hAnsi="Cambria Math"/>
          <w:sz w:val="22"/>
          <w:szCs w:val="22"/>
        </w:rPr>
        <w:t>%(</w:t>
      </w:r>
      <w:proofErr w:type="gramEnd"/>
      <w:r w:rsidR="003C3CC9">
        <w:rPr>
          <w:rFonts w:ascii="Cambria Math" w:hAnsi="Cambria Math"/>
          <w:sz w:val="22"/>
          <w:szCs w:val="22"/>
        </w:rPr>
        <w:t>1)</w:t>
      </w:r>
    </w:p>
    <w:p w14:paraId="041AD174" w14:textId="369A96AD" w:rsidR="009C3DB0" w:rsidRDefault="009C3DB0" w:rsidP="000B4F84">
      <w:pPr>
        <w:spacing w:after="0"/>
        <w:rPr>
          <w:rFonts w:ascii="Cambria Math" w:hAnsi="Cambria Math"/>
          <w:b/>
          <w:bCs/>
          <w:sz w:val="22"/>
          <w:szCs w:val="22"/>
        </w:rPr>
      </w:pPr>
      <w:r>
        <w:rPr>
          <w:rFonts w:ascii="Cambria Math" w:hAnsi="Cambria Math"/>
          <w:b/>
          <w:bCs/>
          <w:sz w:val="22"/>
          <w:szCs w:val="22"/>
        </w:rPr>
        <w:t xml:space="preserve">Do you currently have an eviction notice/notice to vacate/utility disconnection notice? </w:t>
      </w:r>
    </w:p>
    <w:p w14:paraId="240F61FE" w14:textId="5C5BBED8" w:rsidR="009C3DB0" w:rsidRDefault="00DD0BCD" w:rsidP="000B4F84">
      <w:pPr>
        <w:spacing w:after="0"/>
        <w:rPr>
          <w:rFonts w:ascii="Cambria Math" w:hAnsi="Cambria Math"/>
          <w:sz w:val="22"/>
          <w:szCs w:val="22"/>
        </w:rPr>
      </w:pP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sidRPr="00BC54DE">
        <w:rPr>
          <w:rFonts w:ascii="Cambria Math" w:hAnsi="Cambria Math"/>
          <w:sz w:val="22"/>
          <w:szCs w:val="22"/>
        </w:rPr>
        <w:t>◻</w:t>
      </w:r>
      <w:r w:rsidR="00793A98" w:rsidRPr="00793A98">
        <w:rPr>
          <w:rFonts w:ascii="Cambria Math" w:hAnsi="Cambria Math"/>
          <w:sz w:val="22"/>
          <w:szCs w:val="22"/>
        </w:rPr>
        <w:t xml:space="preserve"> </w:t>
      </w:r>
      <w:proofErr w:type="gramStart"/>
      <w:r w:rsidR="00793A98">
        <w:rPr>
          <w:rFonts w:ascii="Cambria Math" w:hAnsi="Cambria Math"/>
          <w:sz w:val="22"/>
          <w:szCs w:val="22"/>
        </w:rPr>
        <w:t>Yes(</w:t>
      </w:r>
      <w:proofErr w:type="gramEnd"/>
      <w:r w:rsidR="00793A98">
        <w:rPr>
          <w:rFonts w:ascii="Cambria Math" w:hAnsi="Cambria Math"/>
          <w:sz w:val="22"/>
          <w:szCs w:val="22"/>
        </w:rPr>
        <w:t>1)</w:t>
      </w:r>
      <w:r w:rsidR="00793A98">
        <w:rPr>
          <w:rFonts w:ascii="Cambria Math" w:hAnsi="Cambria Math"/>
          <w:sz w:val="22"/>
          <w:szCs w:val="22"/>
        </w:rPr>
        <w:tab/>
      </w:r>
      <w:r>
        <w:rPr>
          <w:rFonts w:ascii="Cambria Math" w:hAnsi="Cambria Math"/>
          <w:sz w:val="22"/>
          <w:szCs w:val="22"/>
        </w:rPr>
        <w:t xml:space="preserve"> </w:t>
      </w:r>
      <w:r w:rsidRPr="00BC54DE">
        <w:rPr>
          <w:rFonts w:ascii="Cambria Math" w:hAnsi="Cambria Math"/>
          <w:sz w:val="22"/>
          <w:szCs w:val="22"/>
        </w:rPr>
        <w:t>◻</w:t>
      </w:r>
      <w:r w:rsidR="00793A98" w:rsidRPr="00793A98">
        <w:rPr>
          <w:rFonts w:ascii="Cambria Math" w:hAnsi="Cambria Math"/>
          <w:sz w:val="22"/>
          <w:szCs w:val="22"/>
        </w:rPr>
        <w:t xml:space="preserve"> </w:t>
      </w:r>
      <w:r w:rsidR="00793A98">
        <w:rPr>
          <w:rFonts w:ascii="Cambria Math" w:hAnsi="Cambria Math"/>
          <w:sz w:val="22"/>
          <w:szCs w:val="22"/>
        </w:rPr>
        <w:t xml:space="preserve">No (0)      </w:t>
      </w:r>
    </w:p>
    <w:p w14:paraId="1F92BF53" w14:textId="12979D3A" w:rsidR="00DD0BCD" w:rsidRDefault="00DD0BCD" w:rsidP="000B4F84">
      <w:pPr>
        <w:spacing w:after="0"/>
        <w:rPr>
          <w:rFonts w:ascii="Cambria Math" w:hAnsi="Cambria Math"/>
          <w:b/>
          <w:bCs/>
          <w:sz w:val="22"/>
          <w:szCs w:val="22"/>
        </w:rPr>
      </w:pPr>
      <w:r>
        <w:rPr>
          <w:rFonts w:ascii="Cambria Math" w:hAnsi="Cambria Math"/>
          <w:b/>
          <w:bCs/>
          <w:sz w:val="22"/>
          <w:szCs w:val="22"/>
        </w:rPr>
        <w:t xml:space="preserve">Number of times the household has moved in the last </w:t>
      </w:r>
      <w:proofErr w:type="gramStart"/>
      <w:r>
        <w:rPr>
          <w:rFonts w:ascii="Cambria Math" w:hAnsi="Cambria Math"/>
          <w:b/>
          <w:bCs/>
          <w:sz w:val="22"/>
          <w:szCs w:val="22"/>
        </w:rPr>
        <w:t>year?</w:t>
      </w:r>
      <w:proofErr w:type="gramEnd"/>
      <w:r>
        <w:rPr>
          <w:rFonts w:ascii="Cambria Math" w:hAnsi="Cambria Math"/>
          <w:b/>
          <w:bCs/>
          <w:sz w:val="22"/>
          <w:szCs w:val="22"/>
        </w:rPr>
        <w:t xml:space="preserve"> </w:t>
      </w:r>
    </w:p>
    <w:p w14:paraId="124A376F" w14:textId="69B63EDC" w:rsidR="00D63F34" w:rsidRDefault="00D63F34" w:rsidP="000B4F84">
      <w:pPr>
        <w:spacing w:after="0"/>
        <w:rPr>
          <w:rFonts w:ascii="Cambria Math" w:hAnsi="Cambria Math"/>
          <w:sz w:val="22"/>
          <w:szCs w:val="22"/>
        </w:rPr>
      </w:pP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sidRPr="00BC54DE">
        <w:rPr>
          <w:rFonts w:ascii="Cambria Math" w:hAnsi="Cambria Math"/>
          <w:sz w:val="22"/>
          <w:szCs w:val="22"/>
        </w:rPr>
        <w:t>◻</w:t>
      </w:r>
      <w:r w:rsidR="00793A98">
        <w:rPr>
          <w:rFonts w:ascii="Cambria Math" w:hAnsi="Cambria Math"/>
          <w:sz w:val="22"/>
          <w:szCs w:val="22"/>
        </w:rPr>
        <w:t>2+(1</w:t>
      </w:r>
      <w:proofErr w:type="gramStart"/>
      <w:r w:rsidR="00793A98">
        <w:rPr>
          <w:rFonts w:ascii="Cambria Math" w:hAnsi="Cambria Math"/>
          <w:sz w:val="22"/>
          <w:szCs w:val="22"/>
        </w:rPr>
        <w:t>)</w:t>
      </w:r>
      <w:r w:rsidR="00793A98">
        <w:rPr>
          <w:rFonts w:ascii="Cambria Math" w:hAnsi="Cambria Math"/>
          <w:sz w:val="22"/>
          <w:szCs w:val="22"/>
        </w:rPr>
        <w:tab/>
        <w:t xml:space="preserve"> </w:t>
      </w:r>
      <w:r w:rsidRPr="00BC54DE">
        <w:rPr>
          <w:rFonts w:ascii="Cambria Math" w:hAnsi="Cambria Math"/>
          <w:sz w:val="22"/>
          <w:szCs w:val="22"/>
        </w:rPr>
        <w:t>◻</w:t>
      </w:r>
      <w:proofErr w:type="gramEnd"/>
      <w:r w:rsidR="00793A98">
        <w:rPr>
          <w:rFonts w:ascii="Cambria Math" w:hAnsi="Cambria Math"/>
          <w:sz w:val="22"/>
          <w:szCs w:val="22"/>
        </w:rPr>
        <w:t>0-1 (0)</w:t>
      </w:r>
    </w:p>
    <w:p w14:paraId="756E2F01" w14:textId="13AB54E1" w:rsidR="00D63F34" w:rsidRDefault="00D63F34" w:rsidP="000B4F84">
      <w:pPr>
        <w:spacing w:after="0"/>
        <w:rPr>
          <w:rFonts w:ascii="Cambria Math" w:hAnsi="Cambria Math"/>
          <w:b/>
          <w:bCs/>
          <w:sz w:val="22"/>
          <w:szCs w:val="22"/>
        </w:rPr>
      </w:pPr>
      <w:r>
        <w:rPr>
          <w:rFonts w:ascii="Cambria Math" w:hAnsi="Cambria Math"/>
          <w:b/>
          <w:bCs/>
          <w:sz w:val="22"/>
          <w:szCs w:val="22"/>
        </w:rPr>
        <w:t>Have you or anyone in your household resided in an emergency shelter or</w:t>
      </w:r>
      <w:r w:rsidR="00F5737E">
        <w:rPr>
          <w:rFonts w:ascii="Cambria Math" w:hAnsi="Cambria Math"/>
          <w:b/>
          <w:bCs/>
          <w:sz w:val="22"/>
          <w:szCs w:val="22"/>
        </w:rPr>
        <w:t xml:space="preserve"> </w:t>
      </w:r>
      <w:r>
        <w:rPr>
          <w:rFonts w:ascii="Cambria Math" w:hAnsi="Cambria Math"/>
          <w:b/>
          <w:bCs/>
          <w:sz w:val="22"/>
          <w:szCs w:val="22"/>
        </w:rPr>
        <w:t>place not meant for human habitation</w:t>
      </w:r>
      <w:r w:rsidR="00F5737E">
        <w:rPr>
          <w:rFonts w:ascii="Cambria Math" w:hAnsi="Cambria Math"/>
          <w:b/>
          <w:bCs/>
          <w:sz w:val="22"/>
          <w:szCs w:val="22"/>
        </w:rPr>
        <w:t xml:space="preserve"> in the past 5 years? </w:t>
      </w:r>
    </w:p>
    <w:p w14:paraId="784EAECE" w14:textId="33661FE3" w:rsidR="00F5737E" w:rsidRDefault="00F5737E" w:rsidP="000B4F84">
      <w:pPr>
        <w:spacing w:after="0"/>
        <w:rPr>
          <w:rFonts w:ascii="Cambria Math" w:hAnsi="Cambria Math"/>
          <w:sz w:val="22"/>
          <w:szCs w:val="22"/>
        </w:rPr>
      </w:pP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Pr>
          <w:rFonts w:ascii="Cambria Math" w:hAnsi="Cambria Math"/>
          <w:b/>
          <w:bCs/>
          <w:sz w:val="22"/>
          <w:szCs w:val="22"/>
        </w:rPr>
        <w:tab/>
      </w:r>
      <w:r w:rsidRPr="00BC54DE">
        <w:rPr>
          <w:rFonts w:ascii="Cambria Math" w:hAnsi="Cambria Math"/>
          <w:sz w:val="22"/>
          <w:szCs w:val="22"/>
        </w:rPr>
        <w:t>◻</w:t>
      </w:r>
      <w:r w:rsidR="00793A98" w:rsidRPr="00793A98">
        <w:rPr>
          <w:rFonts w:ascii="Cambria Math" w:hAnsi="Cambria Math"/>
          <w:sz w:val="22"/>
          <w:szCs w:val="22"/>
        </w:rPr>
        <w:t xml:space="preserve"> </w:t>
      </w:r>
      <w:proofErr w:type="gramStart"/>
      <w:r w:rsidR="00793A98">
        <w:rPr>
          <w:rFonts w:ascii="Cambria Math" w:hAnsi="Cambria Math"/>
          <w:sz w:val="22"/>
          <w:szCs w:val="22"/>
        </w:rPr>
        <w:t>Yes(</w:t>
      </w:r>
      <w:proofErr w:type="gramEnd"/>
      <w:r w:rsidR="00793A98">
        <w:rPr>
          <w:rFonts w:ascii="Cambria Math" w:hAnsi="Cambria Math"/>
          <w:sz w:val="22"/>
          <w:szCs w:val="22"/>
        </w:rPr>
        <w:t>1)</w:t>
      </w:r>
      <w:r w:rsidR="00793A98">
        <w:rPr>
          <w:rFonts w:ascii="Cambria Math" w:hAnsi="Cambria Math"/>
          <w:sz w:val="22"/>
          <w:szCs w:val="22"/>
        </w:rPr>
        <w:tab/>
      </w:r>
      <w:r>
        <w:rPr>
          <w:rFonts w:ascii="Cambria Math" w:hAnsi="Cambria Math"/>
          <w:sz w:val="22"/>
          <w:szCs w:val="22"/>
        </w:rPr>
        <w:t xml:space="preserve"> </w:t>
      </w:r>
      <w:r w:rsidRPr="00BC54DE">
        <w:rPr>
          <w:rFonts w:ascii="Cambria Math" w:hAnsi="Cambria Math"/>
          <w:sz w:val="22"/>
          <w:szCs w:val="22"/>
        </w:rPr>
        <w:t>◻</w:t>
      </w:r>
      <w:r w:rsidR="00793A98" w:rsidRPr="00793A98">
        <w:rPr>
          <w:rFonts w:ascii="Cambria Math" w:hAnsi="Cambria Math"/>
          <w:sz w:val="22"/>
          <w:szCs w:val="22"/>
        </w:rPr>
        <w:t xml:space="preserve"> </w:t>
      </w:r>
      <w:r w:rsidR="00793A98">
        <w:rPr>
          <w:rFonts w:ascii="Cambria Math" w:hAnsi="Cambria Math"/>
          <w:sz w:val="22"/>
          <w:szCs w:val="22"/>
        </w:rPr>
        <w:t xml:space="preserve">No (0)      </w:t>
      </w:r>
    </w:p>
    <w:p w14:paraId="76460D0E" w14:textId="63F9ACF0" w:rsidR="00794CB9" w:rsidRDefault="006500E4" w:rsidP="000B4F84">
      <w:pPr>
        <w:spacing w:after="0"/>
        <w:rPr>
          <w:rFonts w:ascii="Cambria Math" w:hAnsi="Cambria Math"/>
          <w:sz w:val="22"/>
          <w:szCs w:val="22"/>
        </w:rPr>
      </w:pPr>
      <w:r>
        <w:rPr>
          <w:rFonts w:ascii="Cambria Math" w:hAnsi="Cambria Math"/>
          <w:b/>
          <w:bCs/>
          <w:sz w:val="22"/>
          <w:szCs w:val="22"/>
        </w:rPr>
        <w:t xml:space="preserve">Do you receive any ongoing financial assistance to pay your rent such as: income-based, Housing Choice Voucher, SSVF, VASH, PSH, or Shelter Plus Care? </w:t>
      </w:r>
      <w:r w:rsidR="003157D0">
        <w:rPr>
          <w:rFonts w:ascii="Cambria Math" w:hAnsi="Cambria Math"/>
          <w:b/>
          <w:bCs/>
          <w:sz w:val="22"/>
          <w:szCs w:val="22"/>
        </w:rPr>
        <w:t xml:space="preserve">                                                           </w:t>
      </w:r>
      <w:r w:rsidR="003157D0" w:rsidRPr="00BC54DE">
        <w:rPr>
          <w:rFonts w:ascii="Cambria Math" w:hAnsi="Cambria Math"/>
          <w:sz w:val="22"/>
          <w:szCs w:val="22"/>
        </w:rPr>
        <w:t>◻</w:t>
      </w:r>
      <w:r w:rsidR="00793A98" w:rsidRPr="00793A98">
        <w:rPr>
          <w:rFonts w:ascii="Cambria Math" w:hAnsi="Cambria Math"/>
          <w:sz w:val="22"/>
          <w:szCs w:val="22"/>
        </w:rPr>
        <w:t xml:space="preserve"> </w:t>
      </w:r>
      <w:proofErr w:type="gramStart"/>
      <w:r w:rsidR="00793A98">
        <w:rPr>
          <w:rFonts w:ascii="Cambria Math" w:hAnsi="Cambria Math"/>
          <w:sz w:val="22"/>
          <w:szCs w:val="22"/>
        </w:rPr>
        <w:t>Yes(</w:t>
      </w:r>
      <w:proofErr w:type="gramEnd"/>
      <w:r w:rsidR="00793A98">
        <w:rPr>
          <w:rFonts w:ascii="Cambria Math" w:hAnsi="Cambria Math"/>
          <w:sz w:val="22"/>
          <w:szCs w:val="22"/>
        </w:rPr>
        <w:t>1)</w:t>
      </w:r>
      <w:r w:rsidR="00793A98">
        <w:rPr>
          <w:rFonts w:ascii="Cambria Math" w:hAnsi="Cambria Math"/>
          <w:sz w:val="22"/>
          <w:szCs w:val="22"/>
        </w:rPr>
        <w:tab/>
      </w:r>
      <w:r w:rsidR="00794CB9" w:rsidRPr="00BC54DE">
        <w:rPr>
          <w:rFonts w:ascii="Cambria Math" w:hAnsi="Cambria Math"/>
          <w:sz w:val="22"/>
          <w:szCs w:val="22"/>
        </w:rPr>
        <w:t>◻</w:t>
      </w:r>
      <w:r w:rsidR="00793A98" w:rsidRPr="00793A98">
        <w:rPr>
          <w:rFonts w:ascii="Cambria Math" w:hAnsi="Cambria Math"/>
          <w:sz w:val="22"/>
          <w:szCs w:val="22"/>
        </w:rPr>
        <w:t xml:space="preserve"> </w:t>
      </w:r>
      <w:r w:rsidR="00793A98">
        <w:rPr>
          <w:rFonts w:ascii="Cambria Math" w:hAnsi="Cambria Math"/>
          <w:sz w:val="22"/>
          <w:szCs w:val="22"/>
        </w:rPr>
        <w:t xml:space="preserve">No (0)      </w:t>
      </w:r>
    </w:p>
    <w:p w14:paraId="6CEFC85C" w14:textId="508D41D5" w:rsidR="009C664B" w:rsidRDefault="009C664B" w:rsidP="00D20870">
      <w:pPr>
        <w:rPr>
          <w:rFonts w:ascii="Cambria Math" w:hAnsi="Cambria Math"/>
          <w:sz w:val="22"/>
          <w:szCs w:val="22"/>
        </w:rPr>
      </w:pPr>
    </w:p>
    <w:p w14:paraId="5766DA69" w14:textId="5F62B562" w:rsidR="006500E4" w:rsidRPr="00F5272B" w:rsidRDefault="000B4F84" w:rsidP="00F5272B">
      <w:pPr>
        <w:ind w:left="1440" w:firstLine="720"/>
        <w:rPr>
          <w:rFonts w:ascii="Cambria Math" w:hAnsi="Cambria Math"/>
          <w:b/>
          <w:bCs/>
          <w:sz w:val="22"/>
          <w:szCs w:val="22"/>
        </w:rPr>
      </w:pPr>
      <w:r>
        <w:rPr>
          <w:noProof/>
          <w:sz w:val="20"/>
        </w:rPr>
        <mc:AlternateContent>
          <mc:Choice Requires="wps">
            <w:drawing>
              <wp:anchor distT="0" distB="0" distL="114300" distR="114300" simplePos="0" relativeHeight="251658243" behindDoc="0" locked="1" layoutInCell="1" allowOverlap="1" wp14:anchorId="3B009490" wp14:editId="57AD6607">
                <wp:simplePos x="0" y="0"/>
                <wp:positionH relativeFrom="margin">
                  <wp:posOffset>3977005</wp:posOffset>
                </wp:positionH>
                <wp:positionV relativeFrom="page">
                  <wp:posOffset>4716145</wp:posOffset>
                </wp:positionV>
                <wp:extent cx="1654810" cy="292100"/>
                <wp:effectExtent l="0" t="0" r="21590" b="12700"/>
                <wp:wrapNone/>
                <wp:docPr id="9173251" name="Rectangle 123"/>
                <wp:cNvGraphicFramePr/>
                <a:graphic xmlns:a="http://schemas.openxmlformats.org/drawingml/2006/main">
                  <a:graphicData uri="http://schemas.microsoft.com/office/word/2010/wordprocessingShape">
                    <wps:wsp>
                      <wps:cNvSpPr/>
                      <wps:spPr>
                        <a:xfrm>
                          <a:off x="0" y="0"/>
                          <a:ext cx="165481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D64665A" w14:textId="23B234E4" w:rsidR="00005D55" w:rsidRPr="00BC54DE" w:rsidRDefault="00005D55" w:rsidP="00005D55">
                            <w:pPr>
                              <w:jc w:val="center"/>
                              <w:rPr>
                                <w:rFonts w:ascii="Cambria Math" w:hAnsi="Cambria Mat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09490" id="_x0000_s1032" style="position:absolute;left:0;text-align:left;margin-left:313.15pt;margin-top:371.35pt;width:130.3pt;height:2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" fillcolor="white [3201]" strokecolor="black [3200]" strokeweight="1.5pt">
                <v:textbox>
                  <w:txbxContent>
                    <w:p w14:paraId="4D64665A" w14:textId="23B234E4" w:rsidR="00005D55" w:rsidRPr="00BC54DE" w:rsidRDefault="00005D55" w:rsidP="00005D55">
                      <w:pPr>
                        <w:jc w:val="center"/>
                        <w:rPr>
                          <w:rFonts w:ascii="Cambria Math" w:hAnsi="Cambria Math"/>
                        </w:rPr>
                      </w:pPr>
                    </w:p>
                  </w:txbxContent>
                </v:textbox>
                <w10:wrap anchorx="margin" anchory="page"/>
                <w10:anchorlock/>
              </v:rect>
            </w:pict>
          </mc:Fallback>
        </mc:AlternateContent>
      </w:r>
      <w:r w:rsidR="009C664B">
        <w:rPr>
          <w:rFonts w:ascii="Cambria Math" w:hAnsi="Cambria Math"/>
          <w:b/>
          <w:bCs/>
          <w:sz w:val="22"/>
          <w:szCs w:val="22"/>
        </w:rPr>
        <w:t>Prevention Diversion</w:t>
      </w:r>
      <w:r w:rsidR="00005D55">
        <w:rPr>
          <w:rFonts w:ascii="Cambria Math" w:hAnsi="Cambria Math"/>
          <w:b/>
          <w:bCs/>
          <w:sz w:val="22"/>
          <w:szCs w:val="22"/>
        </w:rPr>
        <w:t xml:space="preserve"> Assessment</w:t>
      </w:r>
      <w:r w:rsidR="009C664B">
        <w:rPr>
          <w:rFonts w:ascii="Cambria Math" w:hAnsi="Cambria Math"/>
          <w:b/>
          <w:bCs/>
          <w:sz w:val="22"/>
          <w:szCs w:val="22"/>
        </w:rPr>
        <w:t xml:space="preserve"> Score</w:t>
      </w:r>
      <w:r w:rsidR="003157D0">
        <w:rPr>
          <w:rFonts w:ascii="Cambria Math" w:hAnsi="Cambria Math"/>
          <w:sz w:val="22"/>
          <w:szCs w:val="22"/>
        </w:rPr>
        <w:t xml:space="preserve">      </w:t>
      </w:r>
    </w:p>
    <w:p w14:paraId="497650B9" w14:textId="5024C791" w:rsidR="00D85CB1" w:rsidRDefault="00D85CB1" w:rsidP="00D20870">
      <w:pPr>
        <w:rPr>
          <w:rFonts w:ascii="Cambria Math" w:hAnsi="Cambria Math"/>
          <w:sz w:val="22"/>
          <w:szCs w:val="22"/>
        </w:rPr>
      </w:pPr>
    </w:p>
    <w:p w14:paraId="0B5EA76F" w14:textId="28AB289B" w:rsidR="00716D02" w:rsidRDefault="00F80B3C" w:rsidP="00D20870">
      <w:pPr>
        <w:rPr>
          <w:rFonts w:ascii="Cambria Math" w:hAnsi="Cambria Math"/>
          <w:sz w:val="22"/>
          <w:szCs w:val="22"/>
        </w:rPr>
      </w:pPr>
      <w:r>
        <w:rPr>
          <w:rFonts w:ascii="Cambria Math" w:hAnsi="Cambria Math"/>
          <w:sz w:val="22"/>
          <w:szCs w:val="22"/>
        </w:rPr>
        <w:t>Are</w:t>
      </w:r>
      <w:r w:rsidR="00716D02">
        <w:rPr>
          <w:rFonts w:ascii="Cambria Math" w:hAnsi="Cambria Math"/>
          <w:sz w:val="22"/>
          <w:szCs w:val="22"/>
        </w:rPr>
        <w:t xml:space="preserve"> there any housing preference</w:t>
      </w:r>
      <w:r>
        <w:rPr>
          <w:rFonts w:ascii="Cambria Math" w:hAnsi="Cambria Math"/>
          <w:sz w:val="22"/>
          <w:szCs w:val="22"/>
        </w:rPr>
        <w:t>s</w:t>
      </w:r>
      <w:r w:rsidR="00716D02">
        <w:rPr>
          <w:rFonts w:ascii="Cambria Math" w:hAnsi="Cambria Math"/>
          <w:sz w:val="22"/>
          <w:szCs w:val="22"/>
        </w:rPr>
        <w:t xml:space="preserve"> in your household that would limit housing you are willing to live in (i.e. ground floor, specific neighborhood, etc.?)</w:t>
      </w:r>
    </w:p>
    <w:p w14:paraId="3586AC34" w14:textId="7577484E" w:rsidR="00716D02" w:rsidRDefault="00716D02" w:rsidP="00D20870">
      <w:pPr>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A935D" w14:textId="41E19ADB" w:rsidR="00716D02" w:rsidRDefault="00E11583" w:rsidP="00D20870">
      <w:pPr>
        <w:rPr>
          <w:rFonts w:ascii="Cambria Math" w:hAnsi="Cambria Math"/>
          <w:b/>
          <w:bCs/>
          <w:sz w:val="22"/>
          <w:szCs w:val="22"/>
        </w:rPr>
      </w:pPr>
      <w:r>
        <w:rPr>
          <w:rFonts w:ascii="Cambria Math" w:hAnsi="Cambria Math"/>
          <w:b/>
          <w:bCs/>
          <w:sz w:val="22"/>
          <w:szCs w:val="22"/>
        </w:rPr>
        <w:t xml:space="preserve">Do you have any places you are no longer welcome to rent from? </w:t>
      </w:r>
    </w:p>
    <w:p w14:paraId="5DB6F87D" w14:textId="4F67C440" w:rsidR="00E11583" w:rsidRDefault="00E11583" w:rsidP="00D20870">
      <w:pPr>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7C90A" w14:textId="7DA21180" w:rsidR="00E11583" w:rsidRDefault="0055368A" w:rsidP="00D20870">
      <w:pPr>
        <w:rPr>
          <w:rFonts w:ascii="Cambria Math" w:hAnsi="Cambria Math"/>
          <w:b/>
          <w:bCs/>
          <w:sz w:val="22"/>
          <w:szCs w:val="22"/>
        </w:rPr>
      </w:pPr>
      <w:r>
        <w:rPr>
          <w:rFonts w:ascii="Cambria Math" w:hAnsi="Cambria Math"/>
          <w:b/>
          <w:bCs/>
          <w:sz w:val="22"/>
          <w:szCs w:val="22"/>
        </w:rPr>
        <w:t xml:space="preserve">How did you hear about Coordinated Entry? </w:t>
      </w:r>
    </w:p>
    <w:tbl>
      <w:tblPr>
        <w:tblStyle w:val="TableGrid"/>
        <w:tblW w:w="0" w:type="auto"/>
        <w:tblLook w:val="04A0" w:firstRow="1" w:lastRow="0" w:firstColumn="1" w:lastColumn="0" w:noHBand="0" w:noVBand="1"/>
      </w:tblPr>
      <w:tblGrid>
        <w:gridCol w:w="4045"/>
        <w:gridCol w:w="3148"/>
        <w:gridCol w:w="3597"/>
      </w:tblGrid>
      <w:tr w:rsidR="00E12DF5" w14:paraId="470CBB49" w14:textId="77777777" w:rsidTr="00AC65F9">
        <w:tc>
          <w:tcPr>
            <w:tcW w:w="4045" w:type="dxa"/>
            <w:tcBorders>
              <w:top w:val="nil"/>
              <w:left w:val="nil"/>
              <w:bottom w:val="nil"/>
              <w:right w:val="nil"/>
            </w:tcBorders>
          </w:tcPr>
          <w:p w14:paraId="7D6B1E92" w14:textId="441CF9BA"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MO Dept. of Corrections</w:t>
            </w:r>
          </w:p>
        </w:tc>
        <w:tc>
          <w:tcPr>
            <w:tcW w:w="3148" w:type="dxa"/>
            <w:tcBorders>
              <w:top w:val="nil"/>
              <w:left w:val="nil"/>
              <w:bottom w:val="nil"/>
              <w:right w:val="nil"/>
            </w:tcBorders>
          </w:tcPr>
          <w:p w14:paraId="1180D029" w14:textId="27C7F40E"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MO Dept. of Mental Health </w:t>
            </w:r>
          </w:p>
        </w:tc>
        <w:tc>
          <w:tcPr>
            <w:tcW w:w="3597" w:type="dxa"/>
            <w:tcBorders>
              <w:top w:val="nil"/>
              <w:left w:val="nil"/>
              <w:bottom w:val="nil"/>
              <w:right w:val="nil"/>
            </w:tcBorders>
          </w:tcPr>
          <w:p w14:paraId="15BE77F5" w14:textId="312BE0B7"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United Way 211</w:t>
            </w:r>
          </w:p>
        </w:tc>
      </w:tr>
      <w:tr w:rsidR="00E12DF5" w14:paraId="35F0B57F" w14:textId="77777777" w:rsidTr="00AC65F9">
        <w:tc>
          <w:tcPr>
            <w:tcW w:w="4045" w:type="dxa"/>
            <w:tcBorders>
              <w:top w:val="nil"/>
              <w:left w:val="nil"/>
              <w:bottom w:val="nil"/>
              <w:right w:val="nil"/>
            </w:tcBorders>
          </w:tcPr>
          <w:p w14:paraId="4E79ABB9" w14:textId="79AD51EC"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MO Dept of Health &amp; Senior Services</w:t>
            </w:r>
          </w:p>
        </w:tc>
        <w:tc>
          <w:tcPr>
            <w:tcW w:w="3148" w:type="dxa"/>
            <w:tcBorders>
              <w:top w:val="nil"/>
              <w:left w:val="nil"/>
              <w:bottom w:val="nil"/>
              <w:right w:val="nil"/>
            </w:tcBorders>
          </w:tcPr>
          <w:p w14:paraId="2CBDA7A2" w14:textId="41D326A2"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MO Dept. of Social Services</w:t>
            </w:r>
          </w:p>
        </w:tc>
        <w:tc>
          <w:tcPr>
            <w:tcW w:w="3597" w:type="dxa"/>
            <w:tcBorders>
              <w:top w:val="nil"/>
              <w:left w:val="nil"/>
              <w:bottom w:val="nil"/>
              <w:right w:val="nil"/>
            </w:tcBorders>
          </w:tcPr>
          <w:p w14:paraId="02D4BA03" w14:textId="142542B8" w:rsidR="00E12DF5" w:rsidRDefault="00E12DF5"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Service Provider</w:t>
            </w:r>
          </w:p>
        </w:tc>
      </w:tr>
      <w:tr w:rsidR="00E12DF5" w14:paraId="256EB241" w14:textId="77777777" w:rsidTr="00AC65F9">
        <w:tc>
          <w:tcPr>
            <w:tcW w:w="4045" w:type="dxa"/>
            <w:tcBorders>
              <w:top w:val="nil"/>
              <w:left w:val="nil"/>
              <w:bottom w:val="nil"/>
              <w:right w:val="nil"/>
            </w:tcBorders>
          </w:tcPr>
          <w:p w14:paraId="6E6F89A6" w14:textId="56BA58C6"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Substance Use Treatment Facility</w:t>
            </w:r>
          </w:p>
        </w:tc>
        <w:tc>
          <w:tcPr>
            <w:tcW w:w="3148" w:type="dxa"/>
            <w:tcBorders>
              <w:top w:val="nil"/>
              <w:left w:val="nil"/>
              <w:bottom w:val="nil"/>
              <w:right w:val="nil"/>
            </w:tcBorders>
          </w:tcPr>
          <w:p w14:paraId="4800A535" w14:textId="130904E6"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Self</w:t>
            </w:r>
          </w:p>
        </w:tc>
        <w:tc>
          <w:tcPr>
            <w:tcW w:w="3597" w:type="dxa"/>
            <w:tcBorders>
              <w:top w:val="nil"/>
              <w:left w:val="nil"/>
              <w:bottom w:val="nil"/>
              <w:right w:val="nil"/>
            </w:tcBorders>
          </w:tcPr>
          <w:p w14:paraId="5BCEBE7D" w14:textId="7F6030E0"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 xml:space="preserve"> School</w:t>
            </w:r>
          </w:p>
        </w:tc>
      </w:tr>
      <w:tr w:rsidR="00E12DF5" w14:paraId="2AFA143B" w14:textId="77777777" w:rsidTr="00AC65F9">
        <w:tc>
          <w:tcPr>
            <w:tcW w:w="4045" w:type="dxa"/>
            <w:tcBorders>
              <w:top w:val="nil"/>
              <w:left w:val="nil"/>
              <w:bottom w:val="nil"/>
              <w:right w:val="nil"/>
            </w:tcBorders>
          </w:tcPr>
          <w:p w14:paraId="22B93039" w14:textId="120D0255"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Emergency Room/Healthcare Facility</w:t>
            </w:r>
          </w:p>
        </w:tc>
        <w:tc>
          <w:tcPr>
            <w:tcW w:w="3148" w:type="dxa"/>
            <w:tcBorders>
              <w:top w:val="nil"/>
              <w:left w:val="nil"/>
              <w:bottom w:val="nil"/>
              <w:right w:val="nil"/>
            </w:tcBorders>
          </w:tcPr>
          <w:p w14:paraId="357BAE8F" w14:textId="5DB1B6B2"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 xml:space="preserve"> Marketing/Advertising</w:t>
            </w:r>
          </w:p>
        </w:tc>
        <w:tc>
          <w:tcPr>
            <w:tcW w:w="3597" w:type="dxa"/>
            <w:tcBorders>
              <w:top w:val="nil"/>
              <w:left w:val="nil"/>
              <w:bottom w:val="nil"/>
              <w:right w:val="nil"/>
            </w:tcBorders>
          </w:tcPr>
          <w:p w14:paraId="64E47219" w14:textId="2BF1BE5E" w:rsidR="00E12DF5" w:rsidRDefault="00E12DF5" w:rsidP="00D20870">
            <w:pPr>
              <w:rPr>
                <w:rFonts w:ascii="Cambria Math" w:hAnsi="Cambria Math"/>
                <w:b/>
                <w:bCs/>
                <w:sz w:val="22"/>
                <w:szCs w:val="22"/>
              </w:rPr>
            </w:pPr>
            <w:r w:rsidRPr="00BC54DE">
              <w:rPr>
                <w:rFonts w:ascii="Cambria Math" w:hAnsi="Cambria Math"/>
                <w:sz w:val="22"/>
                <w:szCs w:val="22"/>
              </w:rPr>
              <w:t>◻</w:t>
            </w:r>
            <w:r w:rsidR="006B3243">
              <w:rPr>
                <w:rFonts w:ascii="Cambria Math" w:hAnsi="Cambria Math"/>
                <w:sz w:val="22"/>
                <w:szCs w:val="22"/>
              </w:rPr>
              <w:t xml:space="preserve"> Word of Mouth</w:t>
            </w:r>
          </w:p>
        </w:tc>
      </w:tr>
      <w:tr w:rsidR="006B3243" w14:paraId="3C3FFBAF" w14:textId="77777777" w:rsidTr="00AC65F9">
        <w:tc>
          <w:tcPr>
            <w:tcW w:w="10790" w:type="dxa"/>
            <w:gridSpan w:val="3"/>
            <w:tcBorders>
              <w:top w:val="nil"/>
              <w:left w:val="nil"/>
              <w:bottom w:val="nil"/>
              <w:right w:val="nil"/>
            </w:tcBorders>
          </w:tcPr>
          <w:p w14:paraId="71B8090C" w14:textId="1376A695" w:rsidR="006B3243" w:rsidRDefault="006B3243" w:rsidP="00D20870">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Other, please describe:</w:t>
            </w:r>
          </w:p>
        </w:tc>
      </w:tr>
    </w:tbl>
    <w:p w14:paraId="7A1152A6" w14:textId="77777777" w:rsidR="003360CF" w:rsidRDefault="003360CF" w:rsidP="00D20870">
      <w:pPr>
        <w:rPr>
          <w:rFonts w:ascii="Cambria Math" w:hAnsi="Cambria Math"/>
          <w:b/>
          <w:bCs/>
          <w:sz w:val="22"/>
          <w:szCs w:val="22"/>
        </w:rPr>
      </w:pPr>
    </w:p>
    <w:p w14:paraId="66295044" w14:textId="77777777" w:rsidR="003360CF" w:rsidRDefault="003360CF" w:rsidP="00D20870">
      <w:pPr>
        <w:rPr>
          <w:rFonts w:ascii="Cambria Math" w:hAnsi="Cambria Math"/>
          <w:b/>
          <w:bCs/>
          <w:sz w:val="22"/>
          <w:szCs w:val="22"/>
        </w:rPr>
      </w:pPr>
    </w:p>
    <w:p w14:paraId="45E36801" w14:textId="77777777" w:rsidR="003360CF" w:rsidRDefault="003360CF" w:rsidP="00D20870">
      <w:pPr>
        <w:rPr>
          <w:rFonts w:ascii="Cambria Math" w:hAnsi="Cambria Math"/>
          <w:b/>
          <w:bCs/>
          <w:sz w:val="22"/>
          <w:szCs w:val="22"/>
        </w:rPr>
      </w:pPr>
    </w:p>
    <w:p w14:paraId="29237AF9" w14:textId="77777777" w:rsidR="003A6A90" w:rsidRDefault="003A6A90" w:rsidP="00D20870">
      <w:pPr>
        <w:rPr>
          <w:rFonts w:ascii="Cambria Math" w:hAnsi="Cambria Math"/>
          <w:b/>
          <w:bCs/>
          <w:sz w:val="22"/>
          <w:szCs w:val="22"/>
        </w:rPr>
      </w:pPr>
    </w:p>
    <w:p w14:paraId="1959EC5C" w14:textId="77777777" w:rsidR="00881495" w:rsidRDefault="00881495" w:rsidP="00881495">
      <w:pPr>
        <w:rPr>
          <w:rFonts w:ascii="Cambria Math" w:hAnsi="Cambria Math"/>
          <w:sz w:val="22"/>
          <w:szCs w:val="22"/>
        </w:rPr>
      </w:pPr>
      <w:r w:rsidRPr="00881495">
        <w:rPr>
          <w:rFonts w:ascii="Cambria Math" w:hAnsi="Cambria Math"/>
          <w:sz w:val="22"/>
          <w:szCs w:val="22"/>
        </w:rPr>
        <w:lastRenderedPageBreak/>
        <w:t xml:space="preserve">A CE Event is a single occurrence of an Access Event </w:t>
      </w:r>
      <w:r w:rsidRPr="00A87F3F">
        <w:rPr>
          <w:rFonts w:ascii="Cambria Math" w:hAnsi="Cambria Math"/>
          <w:b/>
          <w:bCs/>
          <w:sz w:val="22"/>
          <w:szCs w:val="22"/>
          <w:u w:val="single"/>
        </w:rPr>
        <w:t>or</w:t>
      </w:r>
      <w:r w:rsidRPr="00881495">
        <w:rPr>
          <w:rFonts w:ascii="Cambria Math" w:hAnsi="Cambria Math"/>
          <w:sz w:val="22"/>
          <w:szCs w:val="22"/>
        </w:rPr>
        <w:t xml:space="preserve"> Referral Event. There may be multiple CE Events at a time, or over the course of CE participation. Each CE Event needs to be documented separately.</w:t>
      </w:r>
    </w:p>
    <w:p w14:paraId="359B81A9" w14:textId="19B04248" w:rsidR="003360CF" w:rsidRDefault="003360CF" w:rsidP="00881495">
      <w:pPr>
        <w:rPr>
          <w:rFonts w:ascii="Cambria Math" w:hAnsi="Cambria Math"/>
          <w:b/>
          <w:bCs/>
          <w:sz w:val="22"/>
          <w:szCs w:val="22"/>
        </w:rPr>
      </w:pPr>
      <w:r w:rsidRPr="00881495">
        <w:rPr>
          <w:noProof/>
          <w:sz w:val="20"/>
        </w:rPr>
        <mc:AlternateContent>
          <mc:Choice Requires="wps">
            <w:drawing>
              <wp:anchor distT="0" distB="0" distL="114300" distR="114300" simplePos="0" relativeHeight="251658248" behindDoc="0" locked="1" layoutInCell="1" allowOverlap="0" wp14:anchorId="49B7AF32" wp14:editId="3E027583">
                <wp:simplePos x="0" y="0"/>
                <wp:positionH relativeFrom="margin">
                  <wp:align>center</wp:align>
                </wp:positionH>
                <wp:positionV relativeFrom="page">
                  <wp:posOffset>334010</wp:posOffset>
                </wp:positionV>
                <wp:extent cx="4443730" cy="292100"/>
                <wp:effectExtent l="0" t="0" r="13970" b="12700"/>
                <wp:wrapNone/>
                <wp:docPr id="1163104530"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9CA104E" w14:textId="04054A51" w:rsidR="003360CF" w:rsidRPr="00BC54DE" w:rsidRDefault="003360CF" w:rsidP="003360CF">
                            <w:pPr>
                              <w:jc w:val="center"/>
                              <w:rPr>
                                <w:rFonts w:ascii="Cambria Math" w:hAnsi="Cambria Math"/>
                              </w:rPr>
                            </w:pPr>
                            <w:r>
                              <w:rPr>
                                <w:rFonts w:ascii="Cambria Math" w:hAnsi="Cambria Math"/>
                              </w:rPr>
                              <w:t>Coordinated Entry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AF32" id="_x0000_s1033" style="position:absolute;margin-left:0;margin-top:26.3pt;width:349.9pt;height:23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" o:allowoverlap="f" fillcolor="white [3201]" strokecolor="black [3200]" strokeweight="1.5pt">
                <v:textbox>
                  <w:txbxContent>
                    <w:p w14:paraId="29CA104E" w14:textId="04054A51" w:rsidR="003360CF" w:rsidRPr="00BC54DE" w:rsidRDefault="003360CF" w:rsidP="003360CF">
                      <w:pPr>
                        <w:jc w:val="center"/>
                        <w:rPr>
                          <w:rFonts w:ascii="Cambria Math" w:hAnsi="Cambria Math"/>
                        </w:rPr>
                      </w:pPr>
                      <w:r>
                        <w:rPr>
                          <w:rFonts w:ascii="Cambria Math" w:hAnsi="Cambria Math"/>
                        </w:rPr>
                        <w:t>Coordinated Entry Event</w:t>
                      </w:r>
                    </w:p>
                  </w:txbxContent>
                </v:textbox>
                <w10:wrap anchorx="margin" anchory="page"/>
                <w10:anchorlock/>
              </v:rect>
            </w:pict>
          </mc:Fallback>
        </mc:AlternateContent>
      </w:r>
      <w:r w:rsidR="00881495">
        <w:rPr>
          <w:rFonts w:ascii="Cambria Math" w:hAnsi="Cambria Math"/>
          <w:b/>
          <w:bCs/>
          <w:sz w:val="22"/>
          <w:szCs w:val="22"/>
        </w:rPr>
        <w:t>Head of Household’s Name: __________________________________________________________________________________________________</w:t>
      </w:r>
    </w:p>
    <w:p w14:paraId="1BBC57B2" w14:textId="70248FAF" w:rsidR="00980440" w:rsidRDefault="00980440" w:rsidP="00881495">
      <w:pPr>
        <w:rPr>
          <w:rFonts w:ascii="Cambria Math" w:hAnsi="Cambria Math"/>
          <w:b/>
          <w:bCs/>
          <w:sz w:val="22"/>
          <w:szCs w:val="22"/>
        </w:rPr>
      </w:pPr>
      <w:r>
        <w:rPr>
          <w:rFonts w:ascii="Cambria Math" w:hAnsi="Cambria Math"/>
          <w:b/>
          <w:bCs/>
          <w:sz w:val="22"/>
          <w:szCs w:val="22"/>
        </w:rPr>
        <w:t>Date of Event: ______/______/___________</w:t>
      </w:r>
    </w:p>
    <w:p w14:paraId="1A502B1E" w14:textId="4A9A32F7" w:rsidR="00980440" w:rsidRPr="009D16F2" w:rsidRDefault="00980440" w:rsidP="00D735AB">
      <w:pPr>
        <w:spacing w:after="0"/>
        <w:rPr>
          <w:rFonts w:ascii="Cambria Math" w:hAnsi="Cambria Math"/>
          <w:b/>
          <w:bCs/>
          <w:sz w:val="22"/>
          <w:szCs w:val="22"/>
        </w:rPr>
      </w:pPr>
      <w:r>
        <w:rPr>
          <w:rFonts w:ascii="Cambria Math" w:hAnsi="Cambria Math"/>
          <w:b/>
          <w:bCs/>
          <w:sz w:val="22"/>
          <w:szCs w:val="22"/>
        </w:rPr>
        <w:t>Access Events</w:t>
      </w:r>
      <w:r w:rsidR="00085D6C">
        <w:rPr>
          <w:rFonts w:ascii="Cambria Math" w:hAnsi="Cambria Math"/>
          <w:b/>
          <w:bCs/>
          <w:sz w:val="22"/>
          <w:szCs w:val="22"/>
        </w:rPr>
        <w:t>:</w:t>
      </w:r>
    </w:p>
    <w:p w14:paraId="1092CDA2" w14:textId="573CCEF3" w:rsidR="00980440" w:rsidRDefault="00980440"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085D6C" w:rsidRPr="00085D6C">
        <w:rPr>
          <w:rFonts w:ascii="Cambria Math" w:hAnsi="Cambria Math"/>
          <w:sz w:val="22"/>
          <w:szCs w:val="22"/>
        </w:rPr>
        <w:t>Referral to Prevention Assistance project</w:t>
      </w:r>
    </w:p>
    <w:p w14:paraId="6AE76803" w14:textId="47EC41CA" w:rsidR="00980440" w:rsidRDefault="00980440"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085D6C" w:rsidRPr="00085D6C">
        <w:rPr>
          <w:rFonts w:ascii="Cambria Math" w:hAnsi="Cambria Math"/>
          <w:sz w:val="22"/>
          <w:szCs w:val="22"/>
        </w:rPr>
        <w:t>Problem Solving/Diversion/Rapid Resolution intervention or service*</w:t>
      </w:r>
    </w:p>
    <w:p w14:paraId="4A8E22B7" w14:textId="5CEB6249" w:rsidR="00980440" w:rsidRDefault="00980440"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085D6C" w:rsidRPr="00085D6C">
        <w:rPr>
          <w:rFonts w:ascii="Cambria Math" w:hAnsi="Cambria Math"/>
          <w:sz w:val="22"/>
          <w:szCs w:val="22"/>
        </w:rPr>
        <w:t>Referral to scheduled Coordinated Entry Crisis Needs Assessment</w:t>
      </w:r>
    </w:p>
    <w:p w14:paraId="49D6A869" w14:textId="4F877E64" w:rsidR="00980440" w:rsidRDefault="00980440"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4A00F7" w:rsidRPr="004A00F7">
        <w:rPr>
          <w:rFonts w:ascii="Cambria Math" w:hAnsi="Cambria Math"/>
          <w:sz w:val="22"/>
          <w:szCs w:val="22"/>
        </w:rPr>
        <w:t>Referral to scheduled Coordinated Entry Housing Needs Assessment</w:t>
      </w:r>
    </w:p>
    <w:p w14:paraId="7940728F" w14:textId="77777777" w:rsidR="00826431" w:rsidRDefault="004A00F7" w:rsidP="00D735AB">
      <w:pPr>
        <w:spacing w:after="0"/>
        <w:rPr>
          <w:rFonts w:ascii="Cambria Math" w:hAnsi="Cambria Math"/>
          <w:sz w:val="22"/>
          <w:szCs w:val="22"/>
        </w:rPr>
      </w:pPr>
      <w:r w:rsidRPr="004A00F7">
        <w:rPr>
          <w:rFonts w:ascii="Cambria Math" w:hAnsi="Cambria Math"/>
          <w:sz w:val="22"/>
          <w:szCs w:val="22"/>
        </w:rPr>
        <w:t>*If 'Event' answer was 'Problem Solving/Diversion/Rapid Resolution intervention or service', please</w:t>
      </w:r>
      <w:r>
        <w:rPr>
          <w:rFonts w:ascii="Cambria Math" w:hAnsi="Cambria Math"/>
          <w:sz w:val="22"/>
          <w:szCs w:val="22"/>
        </w:rPr>
        <w:t xml:space="preserve"> </w:t>
      </w:r>
      <w:r w:rsidRPr="004A00F7">
        <w:rPr>
          <w:rFonts w:ascii="Cambria Math" w:hAnsi="Cambria Math"/>
          <w:sz w:val="22"/>
          <w:szCs w:val="22"/>
        </w:rPr>
        <w:t>answer the following question:</w:t>
      </w:r>
    </w:p>
    <w:p w14:paraId="0F4D1A4F" w14:textId="692CDDA8" w:rsidR="00826431" w:rsidRDefault="00826431" w:rsidP="00D735AB">
      <w:pPr>
        <w:pStyle w:val="ListParagraph"/>
        <w:numPr>
          <w:ilvl w:val="0"/>
          <w:numId w:val="3"/>
        </w:numPr>
        <w:spacing w:after="0"/>
        <w:rPr>
          <w:rFonts w:ascii="Cambria Math" w:hAnsi="Cambria Math"/>
          <w:sz w:val="22"/>
          <w:szCs w:val="22"/>
        </w:rPr>
      </w:pPr>
      <w:r w:rsidRPr="00826431">
        <w:rPr>
          <w:rFonts w:ascii="Cambria Math" w:hAnsi="Cambria Math"/>
          <w:sz w:val="22"/>
          <w:szCs w:val="22"/>
        </w:rPr>
        <w:t>Problem Solving/Diversion/Rapid Resolution intervention or service result –</w:t>
      </w:r>
    </w:p>
    <w:p w14:paraId="43C1D007" w14:textId="4AE663CE" w:rsidR="00826431" w:rsidRDefault="00826431" w:rsidP="00D735AB">
      <w:pPr>
        <w:pStyle w:val="ListParagraph"/>
        <w:numPr>
          <w:ilvl w:val="1"/>
          <w:numId w:val="3"/>
        </w:numPr>
        <w:spacing w:after="0"/>
        <w:rPr>
          <w:rFonts w:ascii="Cambria Math" w:hAnsi="Cambria Math"/>
          <w:sz w:val="22"/>
          <w:szCs w:val="22"/>
        </w:rPr>
      </w:pPr>
      <w:r>
        <w:rPr>
          <w:rFonts w:ascii="Cambria Math" w:hAnsi="Cambria Math"/>
          <w:sz w:val="22"/>
          <w:szCs w:val="22"/>
        </w:rPr>
        <w:t xml:space="preserve">Client housed/re-housed in a safe alternative? </w:t>
      </w:r>
      <w:r w:rsidR="00DB2CF8">
        <w:rPr>
          <w:rFonts w:ascii="Cambria Math" w:hAnsi="Cambria Math"/>
          <w:sz w:val="22"/>
          <w:szCs w:val="22"/>
        </w:rPr>
        <w:tab/>
      </w:r>
      <w:r w:rsidR="00DB2CF8" w:rsidRPr="00BC54DE">
        <w:rPr>
          <w:rFonts w:ascii="Cambria Math" w:hAnsi="Cambria Math"/>
          <w:sz w:val="22"/>
          <w:szCs w:val="22"/>
        </w:rPr>
        <w:t>◻</w:t>
      </w:r>
      <w:r w:rsidR="00254384">
        <w:rPr>
          <w:rFonts w:ascii="Cambria Math" w:hAnsi="Cambria Math"/>
          <w:sz w:val="22"/>
          <w:szCs w:val="22"/>
        </w:rPr>
        <w:t>Yes</w:t>
      </w:r>
      <w:r w:rsidR="00DB2CF8">
        <w:rPr>
          <w:rFonts w:ascii="Cambria Math" w:hAnsi="Cambria Math"/>
          <w:sz w:val="22"/>
          <w:szCs w:val="22"/>
        </w:rPr>
        <w:t xml:space="preserve">      </w:t>
      </w:r>
      <w:r w:rsidR="00DB2CF8" w:rsidRPr="00BC54DE">
        <w:rPr>
          <w:rFonts w:ascii="Cambria Math" w:hAnsi="Cambria Math"/>
          <w:sz w:val="22"/>
          <w:szCs w:val="22"/>
        </w:rPr>
        <w:t>◻</w:t>
      </w:r>
      <w:r w:rsidR="00254384">
        <w:rPr>
          <w:rFonts w:ascii="Cambria Math" w:hAnsi="Cambria Math"/>
          <w:sz w:val="22"/>
          <w:szCs w:val="22"/>
        </w:rPr>
        <w:t>No</w:t>
      </w:r>
    </w:p>
    <w:p w14:paraId="226E797E" w14:textId="24C4A2AC" w:rsidR="00F5272B" w:rsidRPr="009D16F2" w:rsidRDefault="000324D3" w:rsidP="00D735AB">
      <w:pPr>
        <w:spacing w:after="0"/>
        <w:rPr>
          <w:rFonts w:ascii="Cambria Math" w:hAnsi="Cambria Math"/>
          <w:b/>
          <w:bCs/>
          <w:sz w:val="22"/>
          <w:szCs w:val="22"/>
        </w:rPr>
      </w:pPr>
      <w:r>
        <w:rPr>
          <w:rFonts w:ascii="Cambria Math" w:hAnsi="Cambria Math"/>
          <w:b/>
          <w:bCs/>
          <w:sz w:val="22"/>
          <w:szCs w:val="22"/>
        </w:rPr>
        <w:t>Referral Events:</w:t>
      </w:r>
    </w:p>
    <w:p w14:paraId="03379E09" w14:textId="6345263B"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0324D3" w:rsidRPr="000324D3">
        <w:rPr>
          <w:rFonts w:ascii="Cambria Math" w:hAnsi="Cambria Math"/>
          <w:sz w:val="22"/>
          <w:szCs w:val="22"/>
        </w:rPr>
        <w:t>Referral to post-placement/follow-up case management*</w:t>
      </w:r>
    </w:p>
    <w:p w14:paraId="07B668C9" w14:textId="08414E82"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727875" w:rsidRPr="00727875">
        <w:rPr>
          <w:rFonts w:ascii="Cambria Math" w:hAnsi="Cambria Math"/>
          <w:sz w:val="22"/>
          <w:szCs w:val="22"/>
        </w:rPr>
        <w:t>Referral to Street Outreach project or services</w:t>
      </w:r>
    </w:p>
    <w:p w14:paraId="7BDE8C42" w14:textId="3023C9D0"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727875" w:rsidRPr="00727875">
        <w:rPr>
          <w:rFonts w:ascii="Cambria Math" w:hAnsi="Cambria Math"/>
          <w:sz w:val="22"/>
          <w:szCs w:val="22"/>
        </w:rPr>
        <w:t>Referral to Housing Navigation project or services</w:t>
      </w:r>
    </w:p>
    <w:p w14:paraId="23B7BB60" w14:textId="7B5BE09B"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727875" w:rsidRPr="00727875">
        <w:rPr>
          <w:rFonts w:ascii="Cambria Math" w:hAnsi="Cambria Math"/>
          <w:sz w:val="22"/>
          <w:szCs w:val="22"/>
        </w:rPr>
        <w:t xml:space="preserve">Referral to </w:t>
      </w:r>
      <w:proofErr w:type="gramStart"/>
      <w:r w:rsidR="00727875" w:rsidRPr="00727875">
        <w:rPr>
          <w:rFonts w:ascii="Cambria Math" w:hAnsi="Cambria Math"/>
          <w:sz w:val="22"/>
          <w:szCs w:val="22"/>
        </w:rPr>
        <w:t>Non-continuum</w:t>
      </w:r>
      <w:proofErr w:type="gramEnd"/>
      <w:r w:rsidR="00727875" w:rsidRPr="00727875">
        <w:rPr>
          <w:rFonts w:ascii="Cambria Math" w:hAnsi="Cambria Math"/>
          <w:sz w:val="22"/>
          <w:szCs w:val="22"/>
        </w:rPr>
        <w:t xml:space="preserve"> services: Ineligible for continuum services</w:t>
      </w:r>
    </w:p>
    <w:p w14:paraId="5A9C22B9" w14:textId="0262E75E"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3138A7" w:rsidRPr="003138A7">
        <w:rPr>
          <w:rFonts w:ascii="Cambria Math" w:hAnsi="Cambria Math"/>
          <w:sz w:val="22"/>
          <w:szCs w:val="22"/>
        </w:rPr>
        <w:t>Referral to Non continuum services: No availability in continuum services</w:t>
      </w:r>
    </w:p>
    <w:p w14:paraId="32ECECAC" w14:textId="0E45D64A" w:rsidR="00F5272B" w:rsidRDefault="00F5272B"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3138A7" w:rsidRPr="003138A7">
        <w:rPr>
          <w:rFonts w:ascii="Cambria Math" w:hAnsi="Cambria Math"/>
          <w:sz w:val="22"/>
          <w:szCs w:val="22"/>
        </w:rPr>
        <w:t>Referral to Emergency Shelter bed opening**</w:t>
      </w:r>
    </w:p>
    <w:p w14:paraId="0CF3C310" w14:textId="4E5DE279" w:rsidR="003138A7" w:rsidRDefault="003138A7"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Pr="003138A7">
        <w:rPr>
          <w:rFonts w:ascii="Cambria Math" w:hAnsi="Cambria Math"/>
          <w:sz w:val="22"/>
          <w:szCs w:val="22"/>
        </w:rPr>
        <w:t>Referral to Transitional Housing bed/unit opening**</w:t>
      </w:r>
    </w:p>
    <w:p w14:paraId="04A754EA" w14:textId="0BF3B615" w:rsidR="003138A7" w:rsidRDefault="003138A7"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20765E" w:rsidRPr="0020765E">
        <w:rPr>
          <w:rFonts w:ascii="Cambria Math" w:hAnsi="Cambria Math"/>
          <w:sz w:val="22"/>
          <w:szCs w:val="22"/>
        </w:rPr>
        <w:t>Referral to Joint TH-RRH project/unit/resource opening**</w:t>
      </w:r>
    </w:p>
    <w:p w14:paraId="230003C7" w14:textId="7044A3A0" w:rsidR="003138A7" w:rsidRDefault="003138A7"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20765E" w:rsidRPr="0020765E">
        <w:rPr>
          <w:rFonts w:ascii="Cambria Math" w:hAnsi="Cambria Math"/>
          <w:sz w:val="22"/>
          <w:szCs w:val="22"/>
        </w:rPr>
        <w:t>Referral to RRH project resource opening**</w:t>
      </w:r>
    </w:p>
    <w:p w14:paraId="0D597C6B" w14:textId="7509DBE6" w:rsidR="003138A7" w:rsidRDefault="003138A7"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20765E" w:rsidRPr="0020765E">
        <w:rPr>
          <w:rFonts w:ascii="Cambria Math" w:hAnsi="Cambria Math"/>
          <w:sz w:val="22"/>
          <w:szCs w:val="22"/>
        </w:rPr>
        <w:t>Referral to PSH project resource opening**</w:t>
      </w:r>
    </w:p>
    <w:p w14:paraId="4D094284" w14:textId="7AD55C2A" w:rsidR="003138A7" w:rsidRDefault="003138A7" w:rsidP="00D735AB">
      <w:pPr>
        <w:pStyle w:val="ListParagraph"/>
        <w:spacing w:after="0"/>
        <w:rPr>
          <w:rFonts w:ascii="Cambria Math" w:hAnsi="Cambria Math"/>
          <w:sz w:val="22"/>
          <w:szCs w:val="22"/>
        </w:rPr>
      </w:pPr>
      <w:r w:rsidRPr="00BC54DE">
        <w:rPr>
          <w:rFonts w:ascii="Cambria Math" w:hAnsi="Cambria Math"/>
          <w:sz w:val="22"/>
          <w:szCs w:val="22"/>
        </w:rPr>
        <w:t>◻</w:t>
      </w:r>
      <w:r>
        <w:rPr>
          <w:rFonts w:ascii="Cambria Math" w:hAnsi="Cambria Math"/>
          <w:sz w:val="22"/>
          <w:szCs w:val="22"/>
        </w:rPr>
        <w:t xml:space="preserve"> </w:t>
      </w:r>
      <w:r w:rsidR="0020765E" w:rsidRPr="0020765E">
        <w:rPr>
          <w:rFonts w:ascii="Cambria Math" w:hAnsi="Cambria Math"/>
          <w:sz w:val="22"/>
          <w:szCs w:val="22"/>
        </w:rPr>
        <w:t>Referral to Other PH project/unit/resource opening**</w:t>
      </w:r>
    </w:p>
    <w:p w14:paraId="07DFA8B4" w14:textId="77777777" w:rsidR="00DB5CB3" w:rsidRDefault="00DB5CB3" w:rsidP="00D735AB">
      <w:pPr>
        <w:spacing w:after="0"/>
        <w:rPr>
          <w:rFonts w:ascii="Cambria Math" w:hAnsi="Cambria Math"/>
          <w:sz w:val="22"/>
          <w:szCs w:val="22"/>
        </w:rPr>
      </w:pPr>
      <w:r w:rsidRPr="00DB5CB3">
        <w:rPr>
          <w:rFonts w:ascii="Cambria Math" w:hAnsi="Cambria Math"/>
          <w:sz w:val="22"/>
          <w:szCs w:val="22"/>
        </w:rPr>
        <w:t>*If 'Event' answer was 'Referral to post-placement/follow-up case management result', please</w:t>
      </w:r>
      <w:r>
        <w:rPr>
          <w:rFonts w:ascii="Cambria Math" w:hAnsi="Cambria Math"/>
          <w:sz w:val="22"/>
          <w:szCs w:val="22"/>
        </w:rPr>
        <w:t xml:space="preserve"> </w:t>
      </w:r>
      <w:r w:rsidRPr="00DB5CB3">
        <w:rPr>
          <w:rFonts w:ascii="Cambria Math" w:hAnsi="Cambria Math"/>
          <w:sz w:val="22"/>
          <w:szCs w:val="22"/>
        </w:rPr>
        <w:t>answer the following question:</w:t>
      </w:r>
      <w:r>
        <w:rPr>
          <w:rFonts w:ascii="Cambria Math" w:hAnsi="Cambria Math"/>
          <w:sz w:val="22"/>
          <w:szCs w:val="22"/>
        </w:rPr>
        <w:t xml:space="preserve"> </w:t>
      </w:r>
    </w:p>
    <w:p w14:paraId="21A42FE6" w14:textId="77777777" w:rsidR="00DB5CB3" w:rsidRDefault="00DB5CB3" w:rsidP="00D735AB">
      <w:pPr>
        <w:pStyle w:val="ListParagraph"/>
        <w:numPr>
          <w:ilvl w:val="0"/>
          <w:numId w:val="3"/>
        </w:numPr>
        <w:spacing w:after="0"/>
        <w:rPr>
          <w:rFonts w:ascii="Cambria Math" w:hAnsi="Cambria Math"/>
          <w:sz w:val="22"/>
          <w:szCs w:val="22"/>
        </w:rPr>
      </w:pPr>
      <w:r w:rsidRPr="00DB5CB3">
        <w:rPr>
          <w:rFonts w:ascii="Cambria Math" w:hAnsi="Cambria Math"/>
          <w:sz w:val="22"/>
          <w:szCs w:val="22"/>
        </w:rPr>
        <w:t xml:space="preserve">Referral to post-placement/follow-up case management result – </w:t>
      </w:r>
    </w:p>
    <w:p w14:paraId="66C871A7" w14:textId="243553CF" w:rsidR="0020765E" w:rsidRDefault="00DB5CB3" w:rsidP="00D735AB">
      <w:pPr>
        <w:pStyle w:val="ListParagraph"/>
        <w:numPr>
          <w:ilvl w:val="1"/>
          <w:numId w:val="3"/>
        </w:numPr>
        <w:spacing w:after="0"/>
        <w:rPr>
          <w:rFonts w:ascii="Cambria Math" w:hAnsi="Cambria Math"/>
          <w:sz w:val="22"/>
          <w:szCs w:val="22"/>
        </w:rPr>
      </w:pPr>
      <w:r w:rsidRPr="00DB5CB3">
        <w:rPr>
          <w:rFonts w:ascii="Cambria Math" w:hAnsi="Cambria Math"/>
          <w:sz w:val="22"/>
          <w:szCs w:val="22"/>
        </w:rPr>
        <w:t xml:space="preserve">Enrolled in an Aftercare project? </w:t>
      </w:r>
      <w:r>
        <w:rPr>
          <w:rFonts w:ascii="Cambria Math" w:hAnsi="Cambria Math"/>
          <w:sz w:val="22"/>
          <w:szCs w:val="22"/>
        </w:rPr>
        <w:tab/>
      </w:r>
      <w:r>
        <w:rPr>
          <w:rFonts w:ascii="Cambria Math" w:hAnsi="Cambria Math"/>
          <w:sz w:val="22"/>
          <w:szCs w:val="22"/>
        </w:rPr>
        <w:tab/>
      </w:r>
      <w:r>
        <w:rPr>
          <w:rFonts w:ascii="Cambria Math" w:hAnsi="Cambria Math"/>
          <w:sz w:val="22"/>
          <w:szCs w:val="22"/>
        </w:rPr>
        <w:tab/>
      </w:r>
      <w:r w:rsidRPr="00BC54DE">
        <w:rPr>
          <w:rFonts w:ascii="Cambria Math" w:hAnsi="Cambria Math"/>
          <w:sz w:val="22"/>
          <w:szCs w:val="22"/>
        </w:rPr>
        <w:t>◻</w:t>
      </w:r>
      <w:r w:rsidR="00793A98">
        <w:rPr>
          <w:rFonts w:ascii="Cambria Math" w:hAnsi="Cambria Math"/>
          <w:sz w:val="22"/>
          <w:szCs w:val="22"/>
        </w:rPr>
        <w:t>Yes</w:t>
      </w:r>
      <w:r>
        <w:rPr>
          <w:rFonts w:ascii="Cambria Math" w:hAnsi="Cambria Math"/>
          <w:sz w:val="22"/>
          <w:szCs w:val="22"/>
        </w:rPr>
        <w:t xml:space="preserve">      </w:t>
      </w:r>
      <w:r w:rsidRPr="00BC54DE">
        <w:rPr>
          <w:rFonts w:ascii="Cambria Math" w:hAnsi="Cambria Math"/>
          <w:sz w:val="22"/>
          <w:szCs w:val="22"/>
        </w:rPr>
        <w:t>◻</w:t>
      </w:r>
      <w:r w:rsidR="00793A98">
        <w:rPr>
          <w:rFonts w:ascii="Cambria Math" w:hAnsi="Cambria Math"/>
          <w:sz w:val="22"/>
          <w:szCs w:val="22"/>
        </w:rPr>
        <w:t>No</w:t>
      </w:r>
    </w:p>
    <w:p w14:paraId="57FE8871" w14:textId="646F0DEA" w:rsidR="00DF0509" w:rsidRPr="00DF0509" w:rsidRDefault="00DF0509" w:rsidP="00D735AB">
      <w:pPr>
        <w:spacing w:after="0"/>
        <w:rPr>
          <w:rFonts w:ascii="Cambria Math" w:hAnsi="Cambria Math"/>
          <w:sz w:val="22"/>
          <w:szCs w:val="22"/>
        </w:rPr>
      </w:pPr>
      <w:r w:rsidRPr="00DF0509">
        <w:rPr>
          <w:rFonts w:ascii="Cambria Math" w:hAnsi="Cambria Math"/>
          <w:sz w:val="22"/>
          <w:szCs w:val="22"/>
        </w:rPr>
        <w:t>**If 'Event' answer was a Referral to an ES, TH, Joint TH-RRH, RRH, PSH, or Other PH opening,</w:t>
      </w:r>
      <w:r w:rsidR="00355CED">
        <w:rPr>
          <w:rFonts w:ascii="Cambria Math" w:hAnsi="Cambria Math"/>
          <w:sz w:val="22"/>
          <w:szCs w:val="22"/>
        </w:rPr>
        <w:t xml:space="preserve"> </w:t>
      </w:r>
      <w:r w:rsidRPr="00DF0509">
        <w:rPr>
          <w:rFonts w:ascii="Cambria Math" w:hAnsi="Cambria Math"/>
          <w:sz w:val="22"/>
          <w:szCs w:val="22"/>
        </w:rPr>
        <w:t>please answer the following questions:</w:t>
      </w:r>
    </w:p>
    <w:p w14:paraId="5AC53310" w14:textId="77777777" w:rsidR="00DF0509" w:rsidRPr="00355CED" w:rsidRDefault="00DF0509" w:rsidP="00D735AB">
      <w:pPr>
        <w:pStyle w:val="ListParagraph"/>
        <w:numPr>
          <w:ilvl w:val="0"/>
          <w:numId w:val="3"/>
        </w:numPr>
        <w:spacing w:after="0"/>
        <w:rPr>
          <w:rFonts w:ascii="Cambria Math" w:hAnsi="Cambria Math"/>
          <w:sz w:val="22"/>
          <w:szCs w:val="22"/>
        </w:rPr>
      </w:pPr>
      <w:r w:rsidRPr="00355CED">
        <w:rPr>
          <w:rFonts w:ascii="Cambria Math" w:hAnsi="Cambria Math"/>
          <w:sz w:val="22"/>
          <w:szCs w:val="22"/>
        </w:rPr>
        <w:t>Location of Crisis Housing or Permanent Housing Referral____________________________________________</w:t>
      </w:r>
    </w:p>
    <w:p w14:paraId="390BD8DA" w14:textId="77777777" w:rsidR="006535BB" w:rsidRDefault="00DF0509" w:rsidP="00D735AB">
      <w:pPr>
        <w:pStyle w:val="ListParagraph"/>
        <w:numPr>
          <w:ilvl w:val="0"/>
          <w:numId w:val="3"/>
        </w:numPr>
        <w:spacing w:after="0"/>
        <w:rPr>
          <w:rFonts w:ascii="Cambria Math" w:hAnsi="Cambria Math"/>
          <w:sz w:val="22"/>
          <w:szCs w:val="22"/>
        </w:rPr>
      </w:pPr>
      <w:r w:rsidRPr="00355CED">
        <w:rPr>
          <w:rFonts w:ascii="Cambria Math" w:hAnsi="Cambria Math"/>
          <w:sz w:val="22"/>
          <w:szCs w:val="22"/>
        </w:rPr>
        <w:t xml:space="preserve">Referral Result: </w:t>
      </w:r>
    </w:p>
    <w:p w14:paraId="5A44C8C0" w14:textId="09C72CBC" w:rsidR="00DF0509" w:rsidRPr="00355CED" w:rsidRDefault="00DF0509" w:rsidP="00D735AB">
      <w:pPr>
        <w:pStyle w:val="ListParagraph"/>
        <w:numPr>
          <w:ilvl w:val="1"/>
          <w:numId w:val="3"/>
        </w:numPr>
        <w:spacing w:after="0"/>
        <w:rPr>
          <w:rFonts w:ascii="Cambria Math" w:hAnsi="Cambria Math"/>
          <w:sz w:val="22"/>
          <w:szCs w:val="22"/>
        </w:rPr>
      </w:pPr>
      <w:r w:rsidRPr="00355CED">
        <w:rPr>
          <w:rFonts w:ascii="Cambria Math" w:hAnsi="Cambria Math"/>
          <w:sz w:val="22"/>
          <w:szCs w:val="22"/>
        </w:rPr>
        <w:t>Successful referral – client accepted</w:t>
      </w:r>
    </w:p>
    <w:p w14:paraId="1BD642B9" w14:textId="77777777" w:rsidR="00DF0509" w:rsidRPr="00355CED" w:rsidRDefault="00DF0509" w:rsidP="00D735AB">
      <w:pPr>
        <w:pStyle w:val="ListParagraph"/>
        <w:numPr>
          <w:ilvl w:val="1"/>
          <w:numId w:val="3"/>
        </w:numPr>
        <w:spacing w:after="0"/>
        <w:rPr>
          <w:rFonts w:ascii="Cambria Math" w:hAnsi="Cambria Math"/>
          <w:sz w:val="22"/>
          <w:szCs w:val="22"/>
        </w:rPr>
      </w:pPr>
      <w:r w:rsidRPr="00355CED">
        <w:rPr>
          <w:rFonts w:ascii="Cambria Math" w:hAnsi="Cambria Math"/>
          <w:sz w:val="22"/>
          <w:szCs w:val="22"/>
        </w:rPr>
        <w:t>Unsuccessful referral – client rejected</w:t>
      </w:r>
    </w:p>
    <w:p w14:paraId="05CA65F0" w14:textId="77777777" w:rsidR="00DF0509" w:rsidRPr="00355CED" w:rsidRDefault="00DF0509" w:rsidP="00D735AB">
      <w:pPr>
        <w:pStyle w:val="ListParagraph"/>
        <w:numPr>
          <w:ilvl w:val="1"/>
          <w:numId w:val="3"/>
        </w:numPr>
        <w:spacing w:after="0"/>
        <w:rPr>
          <w:rFonts w:ascii="Cambria Math" w:hAnsi="Cambria Math"/>
          <w:sz w:val="22"/>
          <w:szCs w:val="22"/>
        </w:rPr>
      </w:pPr>
      <w:r w:rsidRPr="00355CED">
        <w:rPr>
          <w:rFonts w:ascii="Cambria Math" w:hAnsi="Cambria Math"/>
          <w:sz w:val="22"/>
          <w:szCs w:val="22"/>
        </w:rPr>
        <w:t>Unsuccessful referral – provider rejected</w:t>
      </w:r>
    </w:p>
    <w:p w14:paraId="797B6862" w14:textId="40B55A8A" w:rsidR="00DB5CB3" w:rsidRDefault="00DF0509" w:rsidP="00D735AB">
      <w:pPr>
        <w:pStyle w:val="ListParagraph"/>
        <w:numPr>
          <w:ilvl w:val="0"/>
          <w:numId w:val="3"/>
        </w:numPr>
        <w:spacing w:after="0"/>
        <w:rPr>
          <w:rFonts w:ascii="Cambria Math" w:hAnsi="Cambria Math"/>
          <w:sz w:val="22"/>
          <w:szCs w:val="22"/>
        </w:rPr>
      </w:pPr>
      <w:r w:rsidRPr="00355CED">
        <w:rPr>
          <w:rFonts w:ascii="Cambria Math" w:hAnsi="Cambria Math"/>
          <w:sz w:val="22"/>
          <w:szCs w:val="22"/>
        </w:rPr>
        <w:t>Date of Result: _______________________</w:t>
      </w:r>
    </w:p>
    <w:p w14:paraId="7323598D" w14:textId="77777777" w:rsidR="00151E24" w:rsidRPr="00151E24" w:rsidRDefault="00151E24" w:rsidP="00151E24">
      <w:pPr>
        <w:spacing w:after="0"/>
        <w:rPr>
          <w:rFonts w:ascii="Cambria Math" w:hAnsi="Cambria Math"/>
          <w:sz w:val="22"/>
          <w:szCs w:val="22"/>
        </w:rPr>
      </w:pPr>
    </w:p>
    <w:p w14:paraId="5C4ACACB" w14:textId="707ED961" w:rsidR="00D735AB" w:rsidRPr="00D735AB" w:rsidRDefault="00D735AB" w:rsidP="00151E24">
      <w:pPr>
        <w:spacing w:after="0"/>
        <w:rPr>
          <w:rFonts w:ascii="Cambria Math" w:hAnsi="Cambria Math"/>
          <w:b/>
          <w:bCs/>
          <w:sz w:val="22"/>
          <w:szCs w:val="22"/>
        </w:rPr>
      </w:pPr>
      <w:r>
        <w:rPr>
          <w:rFonts w:ascii="Cambria Math" w:hAnsi="Cambria Math"/>
          <w:b/>
          <w:bCs/>
          <w:sz w:val="22"/>
          <w:szCs w:val="22"/>
        </w:rPr>
        <w:t xml:space="preserve">Coordinated Entry Assessment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3150"/>
        <w:gridCol w:w="3600"/>
      </w:tblGrid>
      <w:tr w:rsidR="00D735AB" w14:paraId="741EB4C5" w14:textId="77777777" w:rsidTr="003A6A90">
        <w:tc>
          <w:tcPr>
            <w:tcW w:w="4045" w:type="dxa"/>
          </w:tcPr>
          <w:p w14:paraId="3C52A8C9" w14:textId="76E5B7C8" w:rsidR="00D735AB" w:rsidRDefault="004934B8" w:rsidP="00151E24">
            <w:pPr>
              <w:rPr>
                <w:rFonts w:ascii="Cambria Math" w:hAnsi="Cambria Math"/>
                <w:b/>
                <w:bCs/>
                <w:sz w:val="22"/>
                <w:szCs w:val="22"/>
              </w:rPr>
            </w:pPr>
            <w:r>
              <w:rPr>
                <w:rFonts w:ascii="Cambria Math" w:hAnsi="Cambria Math"/>
                <w:sz w:val="22"/>
                <w:szCs w:val="22"/>
              </w:rPr>
              <w:t>Date of Assessment: ______/______/________</w:t>
            </w:r>
          </w:p>
        </w:tc>
        <w:tc>
          <w:tcPr>
            <w:tcW w:w="3150" w:type="dxa"/>
          </w:tcPr>
          <w:p w14:paraId="4A21F518" w14:textId="43E92C94" w:rsidR="00D735AB" w:rsidRDefault="004934B8" w:rsidP="00151E24">
            <w:pPr>
              <w:rPr>
                <w:rFonts w:ascii="Cambria Math" w:hAnsi="Cambria Math"/>
                <w:b/>
                <w:bCs/>
                <w:sz w:val="22"/>
                <w:szCs w:val="22"/>
              </w:rPr>
            </w:pPr>
            <w:r>
              <w:rPr>
                <w:rFonts w:ascii="Cambria Math" w:hAnsi="Cambria Math"/>
                <w:sz w:val="22"/>
                <w:szCs w:val="22"/>
              </w:rPr>
              <w:t>Assessment Location:  MO 606</w:t>
            </w:r>
          </w:p>
        </w:tc>
        <w:tc>
          <w:tcPr>
            <w:tcW w:w="3600" w:type="dxa"/>
          </w:tcPr>
          <w:p w14:paraId="13C47DE7" w14:textId="49401A9D" w:rsidR="00D735AB" w:rsidRDefault="004934B8" w:rsidP="00151E24">
            <w:pPr>
              <w:rPr>
                <w:rFonts w:ascii="Cambria Math" w:hAnsi="Cambria Math"/>
                <w:b/>
                <w:bCs/>
                <w:sz w:val="22"/>
                <w:szCs w:val="22"/>
              </w:rPr>
            </w:pPr>
            <w:r>
              <w:rPr>
                <w:rFonts w:ascii="Cambria Math" w:hAnsi="Cambria Math"/>
                <w:sz w:val="22"/>
                <w:szCs w:val="22"/>
              </w:rPr>
              <w:t>BoS CoC</w:t>
            </w:r>
          </w:p>
        </w:tc>
      </w:tr>
      <w:tr w:rsidR="00D735AB" w14:paraId="3EB06F85" w14:textId="77777777" w:rsidTr="003A6A90">
        <w:tc>
          <w:tcPr>
            <w:tcW w:w="4045" w:type="dxa"/>
          </w:tcPr>
          <w:p w14:paraId="5909F010" w14:textId="1E860E66" w:rsidR="00D735AB" w:rsidRDefault="004934B8" w:rsidP="00151E24">
            <w:pPr>
              <w:rPr>
                <w:rFonts w:ascii="Cambria Math" w:hAnsi="Cambria Math"/>
                <w:b/>
                <w:bCs/>
                <w:sz w:val="22"/>
                <w:szCs w:val="22"/>
              </w:rPr>
            </w:pPr>
            <w:r>
              <w:rPr>
                <w:rFonts w:ascii="Cambria Math" w:hAnsi="Cambria Math"/>
                <w:sz w:val="22"/>
                <w:szCs w:val="22"/>
              </w:rPr>
              <w:t>Assessment Type:</w:t>
            </w:r>
            <w:r w:rsidR="00230987">
              <w:rPr>
                <w:rFonts w:ascii="Cambria Math" w:hAnsi="Cambria Math"/>
                <w:sz w:val="22"/>
                <w:szCs w:val="22"/>
              </w:rPr>
              <w:t xml:space="preserve">         </w:t>
            </w:r>
            <w:r w:rsidR="00230987" w:rsidRPr="00BC54DE">
              <w:rPr>
                <w:rFonts w:ascii="Cambria Math" w:hAnsi="Cambria Math"/>
                <w:sz w:val="22"/>
                <w:szCs w:val="22"/>
              </w:rPr>
              <w:t>◻</w:t>
            </w:r>
            <w:r w:rsidR="00230987">
              <w:rPr>
                <w:rFonts w:ascii="Cambria Math" w:hAnsi="Cambria Math"/>
                <w:sz w:val="22"/>
                <w:szCs w:val="22"/>
              </w:rPr>
              <w:t xml:space="preserve"> In Person</w:t>
            </w:r>
          </w:p>
        </w:tc>
        <w:tc>
          <w:tcPr>
            <w:tcW w:w="3150" w:type="dxa"/>
          </w:tcPr>
          <w:p w14:paraId="6D4B7173" w14:textId="2632B73E" w:rsidR="00D735AB" w:rsidRDefault="00D735AB" w:rsidP="00F42D89">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w:t>
            </w:r>
            <w:r w:rsidR="00230987">
              <w:rPr>
                <w:rFonts w:ascii="Cambria Math" w:hAnsi="Cambria Math"/>
                <w:sz w:val="22"/>
                <w:szCs w:val="22"/>
              </w:rPr>
              <w:t>Phone</w:t>
            </w:r>
          </w:p>
        </w:tc>
        <w:tc>
          <w:tcPr>
            <w:tcW w:w="3600" w:type="dxa"/>
          </w:tcPr>
          <w:p w14:paraId="024C283D" w14:textId="0CD0A1D1" w:rsidR="00D735AB" w:rsidRDefault="00D735AB" w:rsidP="00F42D89">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w:t>
            </w:r>
            <w:r w:rsidR="00230987">
              <w:rPr>
                <w:rFonts w:ascii="Cambria Math" w:hAnsi="Cambria Math"/>
                <w:sz w:val="22"/>
                <w:szCs w:val="22"/>
              </w:rPr>
              <w:t>Virtual</w:t>
            </w:r>
          </w:p>
        </w:tc>
      </w:tr>
      <w:tr w:rsidR="00D735AB" w14:paraId="0E504E70" w14:textId="77777777" w:rsidTr="003A6A90">
        <w:tc>
          <w:tcPr>
            <w:tcW w:w="4045" w:type="dxa"/>
          </w:tcPr>
          <w:p w14:paraId="11B3267A" w14:textId="44769848" w:rsidR="00D735AB" w:rsidRDefault="00EF38E1" w:rsidP="00151E24">
            <w:pPr>
              <w:rPr>
                <w:rFonts w:ascii="Cambria Math" w:hAnsi="Cambria Math"/>
                <w:b/>
                <w:bCs/>
                <w:sz w:val="22"/>
                <w:szCs w:val="22"/>
              </w:rPr>
            </w:pPr>
            <w:r>
              <w:rPr>
                <w:rFonts w:ascii="Cambria Math" w:hAnsi="Cambria Math"/>
                <w:sz w:val="22"/>
                <w:szCs w:val="22"/>
              </w:rPr>
              <w:t>Assessment Level:</w:t>
            </w:r>
          </w:p>
        </w:tc>
        <w:tc>
          <w:tcPr>
            <w:tcW w:w="3150" w:type="dxa"/>
          </w:tcPr>
          <w:p w14:paraId="20D7C2AE" w14:textId="115692ED" w:rsidR="00D735AB" w:rsidRDefault="00D735AB" w:rsidP="00151E24">
            <w:pPr>
              <w:rPr>
                <w:rFonts w:ascii="Cambria Math" w:hAnsi="Cambria Math"/>
                <w:b/>
                <w:bCs/>
                <w:sz w:val="22"/>
                <w:szCs w:val="22"/>
              </w:rPr>
            </w:pPr>
            <w:r w:rsidRPr="00BC54DE">
              <w:rPr>
                <w:rFonts w:ascii="Cambria Math" w:hAnsi="Cambria Math"/>
                <w:sz w:val="22"/>
                <w:szCs w:val="22"/>
              </w:rPr>
              <w:t>◻</w:t>
            </w:r>
            <w:r w:rsidR="00EF38E1">
              <w:rPr>
                <w:rFonts w:ascii="Cambria Math" w:hAnsi="Cambria Math"/>
                <w:sz w:val="22"/>
                <w:szCs w:val="22"/>
              </w:rPr>
              <w:t>Crisis Needs Assessment</w:t>
            </w:r>
          </w:p>
        </w:tc>
        <w:tc>
          <w:tcPr>
            <w:tcW w:w="3600" w:type="dxa"/>
          </w:tcPr>
          <w:p w14:paraId="10545512" w14:textId="2E9B18C1" w:rsidR="00D735AB" w:rsidRDefault="00D735AB" w:rsidP="00151E24">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w:t>
            </w:r>
            <w:r w:rsidR="00EF38E1">
              <w:rPr>
                <w:rFonts w:ascii="Cambria Math" w:hAnsi="Cambria Math"/>
                <w:sz w:val="22"/>
                <w:szCs w:val="22"/>
              </w:rPr>
              <w:t>Housing Needs Assessment</w:t>
            </w:r>
          </w:p>
        </w:tc>
      </w:tr>
      <w:tr w:rsidR="00D735AB" w14:paraId="6F242E7E" w14:textId="77777777" w:rsidTr="003A6A90">
        <w:tc>
          <w:tcPr>
            <w:tcW w:w="4045" w:type="dxa"/>
          </w:tcPr>
          <w:p w14:paraId="39DDC953" w14:textId="6BF6885C" w:rsidR="00D735AB" w:rsidRPr="00EF38E1" w:rsidRDefault="00EF38E1" w:rsidP="00151E24">
            <w:pPr>
              <w:rPr>
                <w:rFonts w:ascii="Cambria Math" w:hAnsi="Cambria Math"/>
                <w:sz w:val="22"/>
                <w:szCs w:val="22"/>
              </w:rPr>
            </w:pPr>
            <w:r>
              <w:rPr>
                <w:rFonts w:ascii="Cambria Math" w:hAnsi="Cambria Math"/>
                <w:sz w:val="22"/>
                <w:szCs w:val="22"/>
              </w:rPr>
              <w:t>Prioritization Status:</w:t>
            </w:r>
          </w:p>
        </w:tc>
        <w:tc>
          <w:tcPr>
            <w:tcW w:w="3150" w:type="dxa"/>
          </w:tcPr>
          <w:p w14:paraId="0C813632" w14:textId="014DD7EF" w:rsidR="00D735AB" w:rsidRDefault="00D735AB" w:rsidP="00151E24">
            <w:pPr>
              <w:rPr>
                <w:rFonts w:ascii="Cambria Math" w:hAnsi="Cambria Math"/>
                <w:b/>
                <w:bCs/>
                <w:sz w:val="22"/>
                <w:szCs w:val="22"/>
              </w:rPr>
            </w:pPr>
            <w:r w:rsidRPr="00BC54DE">
              <w:rPr>
                <w:rFonts w:ascii="Cambria Math" w:hAnsi="Cambria Math"/>
                <w:sz w:val="22"/>
                <w:szCs w:val="22"/>
              </w:rPr>
              <w:t>◻</w:t>
            </w:r>
            <w:r w:rsidR="00EF38E1" w:rsidRPr="00F42D89">
              <w:rPr>
                <w:rFonts w:ascii="Cambria Math" w:hAnsi="Cambria Math"/>
                <w:sz w:val="20"/>
                <w:szCs w:val="20"/>
              </w:rPr>
              <w:t>Placed on the Prioritization List</w:t>
            </w:r>
          </w:p>
        </w:tc>
        <w:tc>
          <w:tcPr>
            <w:tcW w:w="3600" w:type="dxa"/>
          </w:tcPr>
          <w:p w14:paraId="5408C2C0" w14:textId="15225D9A" w:rsidR="00D735AB" w:rsidRDefault="00D735AB" w:rsidP="00151E24">
            <w:pPr>
              <w:rPr>
                <w:rFonts w:ascii="Cambria Math" w:hAnsi="Cambria Math"/>
                <w:b/>
                <w:bCs/>
                <w:sz w:val="22"/>
                <w:szCs w:val="22"/>
              </w:rPr>
            </w:pPr>
            <w:r w:rsidRPr="00BC54DE">
              <w:rPr>
                <w:rFonts w:ascii="Cambria Math" w:hAnsi="Cambria Math"/>
                <w:sz w:val="22"/>
                <w:szCs w:val="22"/>
              </w:rPr>
              <w:t>◻</w:t>
            </w:r>
            <w:r>
              <w:rPr>
                <w:rFonts w:ascii="Cambria Math" w:hAnsi="Cambria Math"/>
                <w:sz w:val="22"/>
                <w:szCs w:val="22"/>
              </w:rPr>
              <w:t xml:space="preserve"> </w:t>
            </w:r>
            <w:r w:rsidR="00EF38E1" w:rsidRPr="00F42D89">
              <w:rPr>
                <w:rFonts w:ascii="Cambria Math" w:hAnsi="Cambria Math"/>
                <w:sz w:val="20"/>
                <w:szCs w:val="20"/>
              </w:rPr>
              <w:t>Not Placed on the Prioritization List</w:t>
            </w:r>
          </w:p>
        </w:tc>
      </w:tr>
    </w:tbl>
    <w:p w14:paraId="36422411" w14:textId="77777777" w:rsidR="00F5272B" w:rsidRDefault="00F5272B" w:rsidP="00F5272B">
      <w:pPr>
        <w:rPr>
          <w:rFonts w:ascii="Cambria Math" w:hAnsi="Cambria Math"/>
          <w:sz w:val="22"/>
          <w:szCs w:val="22"/>
        </w:rPr>
      </w:pPr>
    </w:p>
    <w:p w14:paraId="6BAA1C7D" w14:textId="77777777" w:rsidR="000272D3" w:rsidRDefault="00510C28" w:rsidP="00510C28">
      <w:pPr>
        <w:rPr>
          <w:rFonts w:ascii="Cambria Math" w:hAnsi="Cambria Math"/>
          <w:sz w:val="22"/>
          <w:szCs w:val="22"/>
        </w:rPr>
      </w:pPr>
      <w:r w:rsidRPr="00510C28">
        <w:rPr>
          <w:rFonts w:ascii="Cambria Math" w:hAnsi="Cambria Math"/>
          <w:sz w:val="22"/>
          <w:szCs w:val="22"/>
        </w:rPr>
        <w:lastRenderedPageBreak/>
        <w:t>Complete a homelessness history below beginning with the first period of homelessness in the previous</w:t>
      </w:r>
      <w:r>
        <w:rPr>
          <w:rFonts w:ascii="Cambria Math" w:hAnsi="Cambria Math"/>
          <w:sz w:val="22"/>
          <w:szCs w:val="22"/>
        </w:rPr>
        <w:t xml:space="preserve"> </w:t>
      </w:r>
      <w:r w:rsidRPr="00510C28">
        <w:rPr>
          <w:rFonts w:ascii="Cambria Math" w:hAnsi="Cambria Math"/>
          <w:sz w:val="22"/>
          <w:szCs w:val="22"/>
        </w:rPr>
        <w:t>three years. If the client doesn’t know exact dates, use months and years. Also, please complete the</w:t>
      </w:r>
      <w:r>
        <w:rPr>
          <w:rFonts w:ascii="Cambria Math" w:hAnsi="Cambria Math"/>
          <w:sz w:val="22"/>
          <w:szCs w:val="22"/>
        </w:rPr>
        <w:t xml:space="preserve"> </w:t>
      </w:r>
      <w:r w:rsidRPr="00510C28">
        <w:rPr>
          <w:rFonts w:ascii="Cambria Math" w:hAnsi="Cambria Math"/>
          <w:sz w:val="22"/>
          <w:szCs w:val="22"/>
        </w:rPr>
        <w:t xml:space="preserve">entire </w:t>
      </w:r>
      <w:proofErr w:type="gramStart"/>
      <w:r w:rsidRPr="00510C28">
        <w:rPr>
          <w:rFonts w:ascii="Cambria Math" w:hAnsi="Cambria Math"/>
          <w:sz w:val="22"/>
          <w:szCs w:val="22"/>
        </w:rPr>
        <w:t>three year</w:t>
      </w:r>
      <w:proofErr w:type="gramEnd"/>
      <w:r w:rsidRPr="00510C28">
        <w:rPr>
          <w:rFonts w:ascii="Cambria Math" w:hAnsi="Cambria Math"/>
          <w:sz w:val="22"/>
          <w:szCs w:val="22"/>
        </w:rPr>
        <w:t xml:space="preserve"> timeframe even if the person was not experiencing homelessness for portions of the</w:t>
      </w:r>
      <w:r>
        <w:rPr>
          <w:rFonts w:ascii="Cambria Math" w:hAnsi="Cambria Math"/>
          <w:sz w:val="22"/>
          <w:szCs w:val="22"/>
        </w:rPr>
        <w:t xml:space="preserve"> </w:t>
      </w:r>
      <w:r w:rsidRPr="00510C28">
        <w:rPr>
          <w:rFonts w:ascii="Cambria Math" w:hAnsi="Cambria Math"/>
          <w:sz w:val="22"/>
          <w:szCs w:val="22"/>
        </w:rPr>
        <w:t>time. The “Documentation” column is to help you and the client track the status of obtaining</w:t>
      </w:r>
      <w:r>
        <w:rPr>
          <w:rFonts w:ascii="Cambria Math" w:hAnsi="Cambria Math"/>
          <w:sz w:val="22"/>
          <w:szCs w:val="22"/>
        </w:rPr>
        <w:t xml:space="preserve"> </w:t>
      </w:r>
      <w:r w:rsidRPr="00510C28">
        <w:rPr>
          <w:rFonts w:ascii="Cambria Math" w:hAnsi="Cambria Math"/>
          <w:sz w:val="22"/>
          <w:szCs w:val="22"/>
        </w:rPr>
        <w:t>documentation of each episode of homelessness. You do not need to document the times the client was</w:t>
      </w:r>
      <w:r>
        <w:rPr>
          <w:rFonts w:ascii="Cambria Math" w:hAnsi="Cambria Math"/>
          <w:sz w:val="22"/>
          <w:szCs w:val="22"/>
        </w:rPr>
        <w:t xml:space="preserve"> </w:t>
      </w:r>
      <w:r w:rsidRPr="00510C28">
        <w:rPr>
          <w:rFonts w:ascii="Cambria Math" w:hAnsi="Cambria Math"/>
          <w:sz w:val="22"/>
          <w:szCs w:val="22"/>
        </w:rPr>
        <w:t>housed.</w:t>
      </w:r>
    </w:p>
    <w:tbl>
      <w:tblPr>
        <w:tblStyle w:val="TableGrid"/>
        <w:tblW w:w="10795" w:type="dxa"/>
        <w:tblInd w:w="-5" w:type="dxa"/>
        <w:tblLook w:val="04A0" w:firstRow="1" w:lastRow="0" w:firstColumn="1" w:lastColumn="0" w:noHBand="0" w:noVBand="1"/>
      </w:tblPr>
      <w:tblGrid>
        <w:gridCol w:w="1752"/>
        <w:gridCol w:w="2198"/>
        <w:gridCol w:w="5178"/>
        <w:gridCol w:w="1667"/>
      </w:tblGrid>
      <w:tr w:rsidR="000272D3" w14:paraId="3105B32A" w14:textId="77777777" w:rsidTr="00971334">
        <w:tc>
          <w:tcPr>
            <w:tcW w:w="1752" w:type="dxa"/>
          </w:tcPr>
          <w:p w14:paraId="2057FC07" w14:textId="593CA4E0" w:rsidR="000272D3" w:rsidRPr="000272D3" w:rsidRDefault="000272D3" w:rsidP="000272D3">
            <w:pPr>
              <w:jc w:val="center"/>
              <w:rPr>
                <w:rFonts w:ascii="Cambria Math" w:hAnsi="Cambria Math"/>
                <w:sz w:val="22"/>
                <w:szCs w:val="22"/>
              </w:rPr>
            </w:pPr>
            <w:r w:rsidRPr="000272D3">
              <w:rPr>
                <w:rFonts w:ascii="Cambria Math" w:hAnsi="Cambria Math"/>
                <w:sz w:val="22"/>
                <w:szCs w:val="22"/>
              </w:rPr>
              <w:t>Dates</w:t>
            </w:r>
          </w:p>
        </w:tc>
        <w:tc>
          <w:tcPr>
            <w:tcW w:w="2198" w:type="dxa"/>
          </w:tcPr>
          <w:p w14:paraId="7813DDF2" w14:textId="044867B8" w:rsidR="000272D3" w:rsidRPr="000272D3" w:rsidRDefault="000272D3" w:rsidP="000272D3">
            <w:pPr>
              <w:jc w:val="center"/>
              <w:rPr>
                <w:rFonts w:ascii="Cambria Math" w:hAnsi="Cambria Math"/>
                <w:sz w:val="22"/>
                <w:szCs w:val="22"/>
              </w:rPr>
            </w:pPr>
            <w:r w:rsidRPr="000272D3">
              <w:rPr>
                <w:rFonts w:ascii="Cambria Math" w:hAnsi="Cambria Math"/>
                <w:sz w:val="22"/>
                <w:szCs w:val="22"/>
              </w:rPr>
              <w:t>Literally Homeless</w:t>
            </w:r>
          </w:p>
        </w:tc>
        <w:tc>
          <w:tcPr>
            <w:tcW w:w="5178" w:type="dxa"/>
          </w:tcPr>
          <w:p w14:paraId="2D36748B" w14:textId="0399156B" w:rsidR="000272D3" w:rsidRPr="000272D3" w:rsidRDefault="000272D3" w:rsidP="000272D3">
            <w:pPr>
              <w:jc w:val="center"/>
              <w:rPr>
                <w:rFonts w:ascii="Cambria Math" w:hAnsi="Cambria Math"/>
                <w:sz w:val="22"/>
                <w:szCs w:val="22"/>
              </w:rPr>
            </w:pPr>
            <w:r w:rsidRPr="000272D3">
              <w:rPr>
                <w:rFonts w:ascii="Cambria Math" w:hAnsi="Cambria Math"/>
                <w:sz w:val="22"/>
                <w:szCs w:val="22"/>
              </w:rPr>
              <w:t>Location</w:t>
            </w:r>
          </w:p>
        </w:tc>
        <w:tc>
          <w:tcPr>
            <w:tcW w:w="1667" w:type="dxa"/>
          </w:tcPr>
          <w:p w14:paraId="1D21B411" w14:textId="311658A9" w:rsidR="000272D3" w:rsidRPr="000272D3" w:rsidRDefault="000272D3" w:rsidP="000272D3">
            <w:pPr>
              <w:jc w:val="center"/>
              <w:rPr>
                <w:rFonts w:ascii="Cambria Math" w:hAnsi="Cambria Math"/>
                <w:sz w:val="22"/>
                <w:szCs w:val="22"/>
              </w:rPr>
            </w:pPr>
            <w:r w:rsidRPr="000272D3">
              <w:rPr>
                <w:rFonts w:ascii="Cambria Math" w:hAnsi="Cambria Math"/>
                <w:sz w:val="22"/>
                <w:szCs w:val="22"/>
              </w:rPr>
              <w:t>Documentation</w:t>
            </w:r>
          </w:p>
        </w:tc>
      </w:tr>
      <w:tr w:rsidR="000272D3" w14:paraId="3735406C" w14:textId="77777777" w:rsidTr="00971334">
        <w:tc>
          <w:tcPr>
            <w:tcW w:w="1752" w:type="dxa"/>
          </w:tcPr>
          <w:p w14:paraId="51208D23" w14:textId="77777777" w:rsidR="000272D3" w:rsidRDefault="000272D3" w:rsidP="000272D3">
            <w:pPr>
              <w:rPr>
                <w:rFonts w:ascii="Cambria Math" w:hAnsi="Cambria Math"/>
                <w:sz w:val="22"/>
                <w:szCs w:val="22"/>
              </w:rPr>
            </w:pPr>
          </w:p>
        </w:tc>
        <w:tc>
          <w:tcPr>
            <w:tcW w:w="2198" w:type="dxa"/>
          </w:tcPr>
          <w:p w14:paraId="42B71492" w14:textId="5DEA7EED" w:rsidR="000272D3" w:rsidRPr="000272D3" w:rsidRDefault="000272D3" w:rsidP="000272D3">
            <w:pPr>
              <w:jc w:val="center"/>
              <w:rPr>
                <w:rFonts w:ascii="Cambria Math" w:hAnsi="Cambria Math"/>
                <w:sz w:val="22"/>
                <w:szCs w:val="22"/>
              </w:rPr>
            </w:pPr>
            <w:r w:rsidRPr="000272D3">
              <w:rPr>
                <w:rFonts w:ascii="Cambria Math" w:hAnsi="Cambria Math"/>
                <w:sz w:val="22"/>
                <w:szCs w:val="22"/>
              </w:rPr>
              <w:t>Y/N</w:t>
            </w:r>
          </w:p>
        </w:tc>
        <w:tc>
          <w:tcPr>
            <w:tcW w:w="5178" w:type="dxa"/>
          </w:tcPr>
          <w:p w14:paraId="049CF55E" w14:textId="5F854EF6" w:rsidR="000272D3" w:rsidRDefault="000272D3" w:rsidP="000272D3">
            <w:pPr>
              <w:rPr>
                <w:rFonts w:ascii="Cambria Math" w:hAnsi="Cambria Math"/>
                <w:b/>
                <w:bCs/>
                <w:sz w:val="22"/>
                <w:szCs w:val="22"/>
              </w:rPr>
            </w:pPr>
          </w:p>
        </w:tc>
        <w:tc>
          <w:tcPr>
            <w:tcW w:w="1667" w:type="dxa"/>
          </w:tcPr>
          <w:p w14:paraId="147DBFD6" w14:textId="57A75A95" w:rsidR="000272D3" w:rsidRDefault="000272D3" w:rsidP="000272D3">
            <w:pPr>
              <w:jc w:val="center"/>
              <w:rPr>
                <w:rFonts w:ascii="Cambria Math" w:hAnsi="Cambria Math"/>
                <w:b/>
                <w:bCs/>
                <w:sz w:val="22"/>
                <w:szCs w:val="22"/>
              </w:rPr>
            </w:pPr>
            <w:r w:rsidRPr="00304514">
              <w:rPr>
                <w:rFonts w:ascii="Cambria Math" w:hAnsi="Cambria Math"/>
                <w:sz w:val="22"/>
                <w:szCs w:val="22"/>
              </w:rPr>
              <w:t>Y/N</w:t>
            </w:r>
          </w:p>
        </w:tc>
      </w:tr>
      <w:tr w:rsidR="000272D3" w14:paraId="55D8689A" w14:textId="77777777" w:rsidTr="00971334">
        <w:tc>
          <w:tcPr>
            <w:tcW w:w="1752" w:type="dxa"/>
          </w:tcPr>
          <w:p w14:paraId="2755A085" w14:textId="77777777" w:rsidR="000272D3" w:rsidRDefault="000272D3" w:rsidP="000272D3">
            <w:pPr>
              <w:rPr>
                <w:rFonts w:ascii="Cambria Math" w:hAnsi="Cambria Math"/>
                <w:sz w:val="22"/>
                <w:szCs w:val="22"/>
              </w:rPr>
            </w:pPr>
          </w:p>
        </w:tc>
        <w:tc>
          <w:tcPr>
            <w:tcW w:w="2198" w:type="dxa"/>
          </w:tcPr>
          <w:p w14:paraId="10F5343F" w14:textId="742B1240" w:rsidR="000272D3" w:rsidRDefault="000272D3" w:rsidP="000272D3">
            <w:pPr>
              <w:jc w:val="center"/>
              <w:rPr>
                <w:rFonts w:ascii="Cambria Math" w:hAnsi="Cambria Math"/>
                <w:b/>
                <w:bCs/>
                <w:sz w:val="22"/>
                <w:szCs w:val="22"/>
              </w:rPr>
            </w:pPr>
            <w:r w:rsidRPr="00304740">
              <w:rPr>
                <w:rFonts w:ascii="Cambria Math" w:hAnsi="Cambria Math"/>
                <w:sz w:val="22"/>
                <w:szCs w:val="22"/>
              </w:rPr>
              <w:t>Y/N</w:t>
            </w:r>
          </w:p>
        </w:tc>
        <w:tc>
          <w:tcPr>
            <w:tcW w:w="5178" w:type="dxa"/>
          </w:tcPr>
          <w:p w14:paraId="29E21387" w14:textId="7D974C71" w:rsidR="000272D3" w:rsidRDefault="000272D3" w:rsidP="000272D3">
            <w:pPr>
              <w:rPr>
                <w:rFonts w:ascii="Cambria Math" w:hAnsi="Cambria Math"/>
                <w:b/>
                <w:bCs/>
                <w:sz w:val="22"/>
                <w:szCs w:val="22"/>
              </w:rPr>
            </w:pPr>
          </w:p>
        </w:tc>
        <w:tc>
          <w:tcPr>
            <w:tcW w:w="1667" w:type="dxa"/>
          </w:tcPr>
          <w:p w14:paraId="6113F630" w14:textId="4A4AE882" w:rsidR="000272D3" w:rsidRDefault="000272D3" w:rsidP="000272D3">
            <w:pPr>
              <w:jc w:val="center"/>
              <w:rPr>
                <w:rFonts w:ascii="Cambria Math" w:hAnsi="Cambria Math"/>
                <w:b/>
                <w:bCs/>
                <w:sz w:val="22"/>
                <w:szCs w:val="22"/>
              </w:rPr>
            </w:pPr>
            <w:r w:rsidRPr="00304514">
              <w:rPr>
                <w:rFonts w:ascii="Cambria Math" w:hAnsi="Cambria Math"/>
                <w:sz w:val="22"/>
                <w:szCs w:val="22"/>
              </w:rPr>
              <w:t>Y/N</w:t>
            </w:r>
          </w:p>
        </w:tc>
      </w:tr>
      <w:tr w:rsidR="000272D3" w14:paraId="01164059" w14:textId="77777777" w:rsidTr="00971334">
        <w:tc>
          <w:tcPr>
            <w:tcW w:w="1752" w:type="dxa"/>
          </w:tcPr>
          <w:p w14:paraId="69BEDE34" w14:textId="77777777" w:rsidR="000272D3" w:rsidRDefault="000272D3" w:rsidP="000272D3">
            <w:pPr>
              <w:rPr>
                <w:rFonts w:ascii="Cambria Math" w:hAnsi="Cambria Math"/>
                <w:sz w:val="22"/>
                <w:szCs w:val="22"/>
              </w:rPr>
            </w:pPr>
          </w:p>
        </w:tc>
        <w:tc>
          <w:tcPr>
            <w:tcW w:w="2198" w:type="dxa"/>
          </w:tcPr>
          <w:p w14:paraId="6A31BBA0" w14:textId="336811A5" w:rsidR="000272D3" w:rsidRPr="00EF38E1"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10F7E79B" w14:textId="37D0EE49" w:rsidR="000272D3" w:rsidRDefault="000272D3" w:rsidP="000272D3">
            <w:pPr>
              <w:rPr>
                <w:rFonts w:ascii="Cambria Math" w:hAnsi="Cambria Math"/>
                <w:b/>
                <w:bCs/>
                <w:sz w:val="22"/>
                <w:szCs w:val="22"/>
              </w:rPr>
            </w:pPr>
          </w:p>
        </w:tc>
        <w:tc>
          <w:tcPr>
            <w:tcW w:w="1667" w:type="dxa"/>
          </w:tcPr>
          <w:p w14:paraId="117CF02A" w14:textId="36C6B006" w:rsidR="000272D3" w:rsidRDefault="000272D3" w:rsidP="000272D3">
            <w:pPr>
              <w:jc w:val="center"/>
              <w:rPr>
                <w:rFonts w:ascii="Cambria Math" w:hAnsi="Cambria Math"/>
                <w:b/>
                <w:bCs/>
                <w:sz w:val="22"/>
                <w:szCs w:val="22"/>
              </w:rPr>
            </w:pPr>
            <w:r w:rsidRPr="00304514">
              <w:rPr>
                <w:rFonts w:ascii="Cambria Math" w:hAnsi="Cambria Math"/>
                <w:sz w:val="22"/>
                <w:szCs w:val="22"/>
              </w:rPr>
              <w:t>Y/N</w:t>
            </w:r>
          </w:p>
        </w:tc>
      </w:tr>
      <w:tr w:rsidR="000272D3" w14:paraId="6C164E91" w14:textId="77777777" w:rsidTr="00971334">
        <w:tc>
          <w:tcPr>
            <w:tcW w:w="1752" w:type="dxa"/>
          </w:tcPr>
          <w:p w14:paraId="2F84CC92" w14:textId="77777777" w:rsidR="000272D3" w:rsidRDefault="000272D3" w:rsidP="000272D3">
            <w:pPr>
              <w:rPr>
                <w:rFonts w:ascii="Cambria Math" w:hAnsi="Cambria Math"/>
                <w:sz w:val="22"/>
                <w:szCs w:val="22"/>
              </w:rPr>
            </w:pPr>
          </w:p>
        </w:tc>
        <w:tc>
          <w:tcPr>
            <w:tcW w:w="2198" w:type="dxa"/>
          </w:tcPr>
          <w:p w14:paraId="1DA758A5" w14:textId="3A79AC1A" w:rsidR="000272D3"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380078D3" w14:textId="6392185C" w:rsidR="000272D3" w:rsidRPr="00BC54DE" w:rsidRDefault="000272D3" w:rsidP="000272D3">
            <w:pPr>
              <w:rPr>
                <w:rFonts w:ascii="Cambria Math" w:hAnsi="Cambria Math"/>
                <w:sz w:val="22"/>
                <w:szCs w:val="22"/>
              </w:rPr>
            </w:pPr>
          </w:p>
        </w:tc>
        <w:tc>
          <w:tcPr>
            <w:tcW w:w="1667" w:type="dxa"/>
          </w:tcPr>
          <w:p w14:paraId="05280A0D" w14:textId="7F5BA620" w:rsidR="000272D3" w:rsidRPr="00BC54DE" w:rsidRDefault="000272D3" w:rsidP="000272D3">
            <w:pPr>
              <w:jc w:val="center"/>
              <w:rPr>
                <w:rFonts w:ascii="Cambria Math" w:hAnsi="Cambria Math"/>
                <w:sz w:val="22"/>
                <w:szCs w:val="22"/>
              </w:rPr>
            </w:pPr>
            <w:r w:rsidRPr="00304514">
              <w:rPr>
                <w:rFonts w:ascii="Cambria Math" w:hAnsi="Cambria Math"/>
                <w:sz w:val="22"/>
                <w:szCs w:val="22"/>
              </w:rPr>
              <w:t>Y/N</w:t>
            </w:r>
          </w:p>
        </w:tc>
      </w:tr>
      <w:tr w:rsidR="000272D3" w14:paraId="630D7C64" w14:textId="77777777" w:rsidTr="00971334">
        <w:tc>
          <w:tcPr>
            <w:tcW w:w="1752" w:type="dxa"/>
          </w:tcPr>
          <w:p w14:paraId="54A54637" w14:textId="77777777" w:rsidR="000272D3" w:rsidRDefault="000272D3" w:rsidP="000272D3">
            <w:pPr>
              <w:rPr>
                <w:rFonts w:ascii="Cambria Math" w:hAnsi="Cambria Math"/>
                <w:sz w:val="22"/>
                <w:szCs w:val="22"/>
              </w:rPr>
            </w:pPr>
          </w:p>
        </w:tc>
        <w:tc>
          <w:tcPr>
            <w:tcW w:w="2198" w:type="dxa"/>
          </w:tcPr>
          <w:p w14:paraId="2A3477D2" w14:textId="68CC2E05" w:rsidR="000272D3"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39E569C3" w14:textId="4C4202C4" w:rsidR="000272D3" w:rsidRPr="00BC54DE" w:rsidRDefault="000272D3" w:rsidP="000272D3">
            <w:pPr>
              <w:rPr>
                <w:rFonts w:ascii="Cambria Math" w:hAnsi="Cambria Math"/>
                <w:sz w:val="22"/>
                <w:szCs w:val="22"/>
              </w:rPr>
            </w:pPr>
          </w:p>
        </w:tc>
        <w:tc>
          <w:tcPr>
            <w:tcW w:w="1667" w:type="dxa"/>
          </w:tcPr>
          <w:p w14:paraId="311739B4" w14:textId="7A01128E" w:rsidR="000272D3" w:rsidRPr="00BC54DE" w:rsidRDefault="000272D3" w:rsidP="000272D3">
            <w:pPr>
              <w:jc w:val="center"/>
              <w:rPr>
                <w:rFonts w:ascii="Cambria Math" w:hAnsi="Cambria Math"/>
                <w:sz w:val="22"/>
                <w:szCs w:val="22"/>
              </w:rPr>
            </w:pPr>
            <w:r w:rsidRPr="00304514">
              <w:rPr>
                <w:rFonts w:ascii="Cambria Math" w:hAnsi="Cambria Math"/>
                <w:sz w:val="22"/>
                <w:szCs w:val="22"/>
              </w:rPr>
              <w:t>Y/N</w:t>
            </w:r>
          </w:p>
        </w:tc>
      </w:tr>
      <w:tr w:rsidR="000272D3" w14:paraId="33D73D11" w14:textId="77777777" w:rsidTr="00971334">
        <w:tc>
          <w:tcPr>
            <w:tcW w:w="1752" w:type="dxa"/>
          </w:tcPr>
          <w:p w14:paraId="147F46B7" w14:textId="77777777" w:rsidR="000272D3" w:rsidRDefault="000272D3" w:rsidP="000272D3">
            <w:pPr>
              <w:rPr>
                <w:rFonts w:ascii="Cambria Math" w:hAnsi="Cambria Math"/>
                <w:sz w:val="22"/>
                <w:szCs w:val="22"/>
              </w:rPr>
            </w:pPr>
          </w:p>
        </w:tc>
        <w:tc>
          <w:tcPr>
            <w:tcW w:w="2198" w:type="dxa"/>
          </w:tcPr>
          <w:p w14:paraId="63E9D565" w14:textId="7C0E6814" w:rsidR="000272D3"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1CAC657A" w14:textId="3162FE50" w:rsidR="000272D3" w:rsidRPr="00BC54DE" w:rsidRDefault="000272D3" w:rsidP="000272D3">
            <w:pPr>
              <w:rPr>
                <w:rFonts w:ascii="Cambria Math" w:hAnsi="Cambria Math"/>
                <w:sz w:val="22"/>
                <w:szCs w:val="22"/>
              </w:rPr>
            </w:pPr>
          </w:p>
        </w:tc>
        <w:tc>
          <w:tcPr>
            <w:tcW w:w="1667" w:type="dxa"/>
          </w:tcPr>
          <w:p w14:paraId="1CBDAE5F" w14:textId="1631D863" w:rsidR="000272D3" w:rsidRPr="00BC54DE" w:rsidRDefault="000272D3" w:rsidP="000272D3">
            <w:pPr>
              <w:jc w:val="center"/>
              <w:rPr>
                <w:rFonts w:ascii="Cambria Math" w:hAnsi="Cambria Math"/>
                <w:sz w:val="22"/>
                <w:szCs w:val="22"/>
              </w:rPr>
            </w:pPr>
            <w:r w:rsidRPr="00304514">
              <w:rPr>
                <w:rFonts w:ascii="Cambria Math" w:hAnsi="Cambria Math"/>
                <w:sz w:val="22"/>
                <w:szCs w:val="22"/>
              </w:rPr>
              <w:t>Y/N</w:t>
            </w:r>
          </w:p>
        </w:tc>
      </w:tr>
      <w:tr w:rsidR="000272D3" w14:paraId="2ED1F5CC" w14:textId="77777777" w:rsidTr="00971334">
        <w:tc>
          <w:tcPr>
            <w:tcW w:w="1752" w:type="dxa"/>
          </w:tcPr>
          <w:p w14:paraId="0A1BADFF" w14:textId="77777777" w:rsidR="000272D3" w:rsidRDefault="000272D3" w:rsidP="000272D3">
            <w:pPr>
              <w:rPr>
                <w:rFonts w:ascii="Cambria Math" w:hAnsi="Cambria Math"/>
                <w:sz w:val="22"/>
                <w:szCs w:val="22"/>
              </w:rPr>
            </w:pPr>
          </w:p>
        </w:tc>
        <w:tc>
          <w:tcPr>
            <w:tcW w:w="2198" w:type="dxa"/>
          </w:tcPr>
          <w:p w14:paraId="529FBB86" w14:textId="4FBBC78B" w:rsidR="000272D3"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54E9D653" w14:textId="03695E30" w:rsidR="000272D3" w:rsidRPr="00BC54DE" w:rsidRDefault="000272D3" w:rsidP="000272D3">
            <w:pPr>
              <w:rPr>
                <w:rFonts w:ascii="Cambria Math" w:hAnsi="Cambria Math"/>
                <w:sz w:val="22"/>
                <w:szCs w:val="22"/>
              </w:rPr>
            </w:pPr>
          </w:p>
        </w:tc>
        <w:tc>
          <w:tcPr>
            <w:tcW w:w="1667" w:type="dxa"/>
          </w:tcPr>
          <w:p w14:paraId="29D01568" w14:textId="1146F8C1" w:rsidR="000272D3" w:rsidRPr="00BC54DE" w:rsidRDefault="000272D3" w:rsidP="000272D3">
            <w:pPr>
              <w:jc w:val="center"/>
              <w:rPr>
                <w:rFonts w:ascii="Cambria Math" w:hAnsi="Cambria Math"/>
                <w:sz w:val="22"/>
                <w:szCs w:val="22"/>
              </w:rPr>
            </w:pPr>
            <w:r w:rsidRPr="00304514">
              <w:rPr>
                <w:rFonts w:ascii="Cambria Math" w:hAnsi="Cambria Math"/>
                <w:sz w:val="22"/>
                <w:szCs w:val="22"/>
              </w:rPr>
              <w:t>Y/N</w:t>
            </w:r>
          </w:p>
        </w:tc>
      </w:tr>
      <w:tr w:rsidR="000272D3" w14:paraId="2256112A" w14:textId="77777777" w:rsidTr="00971334">
        <w:tc>
          <w:tcPr>
            <w:tcW w:w="1752" w:type="dxa"/>
          </w:tcPr>
          <w:p w14:paraId="64F7298B" w14:textId="77777777" w:rsidR="000272D3" w:rsidRDefault="000272D3" w:rsidP="000272D3">
            <w:pPr>
              <w:rPr>
                <w:rFonts w:ascii="Cambria Math" w:hAnsi="Cambria Math"/>
                <w:sz w:val="22"/>
                <w:szCs w:val="22"/>
              </w:rPr>
            </w:pPr>
          </w:p>
        </w:tc>
        <w:tc>
          <w:tcPr>
            <w:tcW w:w="2198" w:type="dxa"/>
          </w:tcPr>
          <w:p w14:paraId="59796962" w14:textId="71E2F822" w:rsidR="000272D3" w:rsidRDefault="000272D3" w:rsidP="000272D3">
            <w:pPr>
              <w:jc w:val="center"/>
              <w:rPr>
                <w:rFonts w:ascii="Cambria Math" w:hAnsi="Cambria Math"/>
                <w:sz w:val="22"/>
                <w:szCs w:val="22"/>
              </w:rPr>
            </w:pPr>
            <w:r w:rsidRPr="00304740">
              <w:rPr>
                <w:rFonts w:ascii="Cambria Math" w:hAnsi="Cambria Math"/>
                <w:sz w:val="22"/>
                <w:szCs w:val="22"/>
              </w:rPr>
              <w:t>Y/N</w:t>
            </w:r>
          </w:p>
        </w:tc>
        <w:tc>
          <w:tcPr>
            <w:tcW w:w="5178" w:type="dxa"/>
          </w:tcPr>
          <w:p w14:paraId="21CCB38A" w14:textId="77777777" w:rsidR="000272D3" w:rsidRPr="00BC54DE" w:rsidRDefault="000272D3" w:rsidP="000272D3">
            <w:pPr>
              <w:rPr>
                <w:rFonts w:ascii="Cambria Math" w:hAnsi="Cambria Math"/>
                <w:sz w:val="22"/>
                <w:szCs w:val="22"/>
              </w:rPr>
            </w:pPr>
          </w:p>
        </w:tc>
        <w:tc>
          <w:tcPr>
            <w:tcW w:w="1667" w:type="dxa"/>
          </w:tcPr>
          <w:p w14:paraId="45106DEE" w14:textId="6AC1ACB9" w:rsidR="000272D3" w:rsidRPr="00BC54DE" w:rsidRDefault="000272D3" w:rsidP="000272D3">
            <w:pPr>
              <w:jc w:val="center"/>
              <w:rPr>
                <w:rFonts w:ascii="Cambria Math" w:hAnsi="Cambria Math"/>
                <w:sz w:val="22"/>
                <w:szCs w:val="22"/>
              </w:rPr>
            </w:pPr>
            <w:r w:rsidRPr="00304514">
              <w:rPr>
                <w:rFonts w:ascii="Cambria Math" w:hAnsi="Cambria Math"/>
                <w:sz w:val="22"/>
                <w:szCs w:val="22"/>
              </w:rPr>
              <w:t>Y/N</w:t>
            </w:r>
          </w:p>
        </w:tc>
      </w:tr>
    </w:tbl>
    <w:p w14:paraId="36DC89ED" w14:textId="77777777" w:rsidR="004B5DF9" w:rsidRDefault="004B5DF9" w:rsidP="00510C28">
      <w:pPr>
        <w:rPr>
          <w:rFonts w:ascii="Cambria Math" w:hAnsi="Cambria Math"/>
          <w:sz w:val="22"/>
          <w:szCs w:val="22"/>
        </w:rPr>
      </w:pPr>
      <w:r w:rsidRPr="004B5DF9">
        <w:rPr>
          <w:rFonts w:ascii="Cambria Math" w:hAnsi="Cambria Math"/>
          <w:sz w:val="22"/>
          <w:szCs w:val="22"/>
        </w:rPr>
        <w:t xml:space="preserve">Using the table above, answer the following questions to determine chronicity. </w:t>
      </w:r>
    </w:p>
    <w:p w14:paraId="718A6DE0" w14:textId="77777777" w:rsidR="00B85441" w:rsidRDefault="004B5DF9" w:rsidP="004B5DF9">
      <w:pPr>
        <w:rPr>
          <w:rFonts w:ascii="Cambria Math" w:hAnsi="Cambria Math"/>
          <w:noProof/>
          <w:sz w:val="22"/>
          <w:szCs w:val="22"/>
        </w:rPr>
      </w:pPr>
      <w:r w:rsidRPr="004B5DF9">
        <w:rPr>
          <w:rFonts w:ascii="Cambria Math" w:hAnsi="Cambria Math"/>
          <w:sz w:val="22"/>
          <w:szCs w:val="22"/>
        </w:rPr>
        <w:t>Time toward chronic homelessness will only include time spent in the following HUD literally</w:t>
      </w:r>
      <w:r>
        <w:rPr>
          <w:rFonts w:ascii="Cambria Math" w:hAnsi="Cambria Math"/>
          <w:sz w:val="22"/>
          <w:szCs w:val="22"/>
        </w:rPr>
        <w:t xml:space="preserve"> </w:t>
      </w:r>
      <w:r w:rsidRPr="004B5DF9">
        <w:rPr>
          <w:rFonts w:ascii="Cambria Math" w:hAnsi="Cambria Math"/>
          <w:sz w:val="22"/>
          <w:szCs w:val="22"/>
        </w:rPr>
        <w:t>homeless locations: Emergency Shelter, hotel/motel paid for by an agency, in a place not meant for</w:t>
      </w:r>
      <w:r>
        <w:rPr>
          <w:rFonts w:ascii="Cambria Math" w:hAnsi="Cambria Math"/>
          <w:sz w:val="22"/>
          <w:szCs w:val="22"/>
        </w:rPr>
        <w:t xml:space="preserve"> </w:t>
      </w:r>
      <w:r w:rsidRPr="004B5DF9">
        <w:rPr>
          <w:rFonts w:ascii="Cambria Math" w:hAnsi="Cambria Math"/>
          <w:sz w:val="22"/>
          <w:szCs w:val="22"/>
        </w:rPr>
        <w:t>human habitation</w:t>
      </w:r>
      <w:r w:rsidRPr="004B5DF9">
        <w:rPr>
          <w:rFonts w:ascii="Cambria Math" w:hAnsi="Cambria Math"/>
          <w:sz w:val="22"/>
          <w:szCs w:val="22"/>
          <w:vertAlign w:val="superscript"/>
        </w:rPr>
        <w:t>1</w:t>
      </w:r>
      <w:r w:rsidRPr="004B5DF9">
        <w:rPr>
          <w:rFonts w:ascii="Cambria Math" w:hAnsi="Cambria Math"/>
          <w:sz w:val="22"/>
          <w:szCs w:val="22"/>
        </w:rPr>
        <w:t>, in an institutional setting for less than 90 days and in one of the situations</w:t>
      </w:r>
      <w:r>
        <w:rPr>
          <w:rFonts w:ascii="Cambria Math" w:hAnsi="Cambria Math"/>
          <w:sz w:val="22"/>
          <w:szCs w:val="22"/>
        </w:rPr>
        <w:t xml:space="preserve"> </w:t>
      </w:r>
      <w:r w:rsidRPr="004B5DF9">
        <w:rPr>
          <w:rFonts w:ascii="Cambria Math" w:hAnsi="Cambria Math"/>
          <w:sz w:val="22"/>
          <w:szCs w:val="22"/>
        </w:rPr>
        <w:t>above immediately prior to the institutional setting.</w:t>
      </w:r>
      <w:r w:rsidRPr="004B5DF9">
        <w:rPr>
          <w:rFonts w:ascii="Cambria Math" w:hAnsi="Cambria Math"/>
          <w:noProof/>
          <w:sz w:val="22"/>
          <w:szCs w:val="22"/>
        </w:rPr>
        <w:t xml:space="preserve"> </w:t>
      </w:r>
    </w:p>
    <w:p w14:paraId="347F7431" w14:textId="415936D7" w:rsidR="00FB1EBE" w:rsidRDefault="00FB1EBE" w:rsidP="004B5DF9">
      <w:pPr>
        <w:rPr>
          <w:rFonts w:ascii="Cambria Math" w:hAnsi="Cambria Math"/>
          <w:sz w:val="22"/>
          <w:szCs w:val="22"/>
        </w:rPr>
      </w:pPr>
      <w:r w:rsidRPr="00881495">
        <w:rPr>
          <w:noProof/>
          <w:sz w:val="20"/>
        </w:rPr>
        <mc:AlternateContent>
          <mc:Choice Requires="wps">
            <w:drawing>
              <wp:anchor distT="0" distB="0" distL="114300" distR="114300" simplePos="0" relativeHeight="251658249" behindDoc="0" locked="1" layoutInCell="1" allowOverlap="0" wp14:anchorId="0DF16246" wp14:editId="678D064C">
                <wp:simplePos x="0" y="0"/>
                <wp:positionH relativeFrom="margin">
                  <wp:align>center</wp:align>
                </wp:positionH>
                <wp:positionV relativeFrom="page">
                  <wp:posOffset>370205</wp:posOffset>
                </wp:positionV>
                <wp:extent cx="4443730" cy="292100"/>
                <wp:effectExtent l="0" t="0" r="13970" b="12700"/>
                <wp:wrapNone/>
                <wp:docPr id="1668476287"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59414DB" w14:textId="63362775" w:rsidR="00FB1EBE" w:rsidRPr="00BC54DE" w:rsidRDefault="00FB1EBE" w:rsidP="00FB1EBE">
                            <w:pPr>
                              <w:jc w:val="center"/>
                              <w:rPr>
                                <w:rFonts w:ascii="Cambria Math" w:hAnsi="Cambria Math"/>
                              </w:rPr>
                            </w:pPr>
                            <w:r>
                              <w:rPr>
                                <w:rFonts w:ascii="Cambria Math" w:hAnsi="Cambria Math"/>
                              </w:rPr>
                              <w:t>Prioritization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16246" id="_x0000_s1034" style="position:absolute;margin-left:0;margin-top:29.15pt;width:349.9pt;height:23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" o:allowoverlap="f" fillcolor="white [3201]" strokecolor="black [3200]" strokeweight="1.5pt">
                <v:textbox>
                  <w:txbxContent>
                    <w:p w14:paraId="459414DB" w14:textId="63362775" w:rsidR="00FB1EBE" w:rsidRPr="00BC54DE" w:rsidRDefault="00FB1EBE" w:rsidP="00FB1EBE">
                      <w:pPr>
                        <w:jc w:val="center"/>
                        <w:rPr>
                          <w:rFonts w:ascii="Cambria Math" w:hAnsi="Cambria Math"/>
                        </w:rPr>
                      </w:pPr>
                      <w:r>
                        <w:rPr>
                          <w:rFonts w:ascii="Cambria Math" w:hAnsi="Cambria Math"/>
                        </w:rPr>
                        <w:t>Prioritization Assessment</w:t>
                      </w:r>
                    </w:p>
                  </w:txbxContent>
                </v:textbox>
                <w10:wrap anchorx="margin" anchory="page"/>
                <w10:anchorlock/>
              </v:rect>
            </w:pict>
          </mc:Fallback>
        </mc:AlternateContent>
      </w:r>
      <w:r w:rsidR="00B85441">
        <w:rPr>
          <w:rFonts w:ascii="Cambria Math" w:hAnsi="Cambria Math"/>
          <w:b/>
          <w:bCs/>
          <w:noProof/>
          <w:sz w:val="22"/>
          <w:szCs w:val="22"/>
        </w:rPr>
        <w:t xml:space="preserve">Is the client currently fleeing domestic violence? </w:t>
      </w:r>
      <w:r w:rsidR="00B85441">
        <w:rPr>
          <w:rFonts w:ascii="Cambria Math" w:hAnsi="Cambria Math"/>
          <w:b/>
          <w:bCs/>
          <w:noProof/>
          <w:sz w:val="22"/>
          <w:szCs w:val="22"/>
        </w:rPr>
        <w:tab/>
      </w:r>
      <w:r w:rsidR="00B85441">
        <w:rPr>
          <w:rFonts w:ascii="Cambria Math" w:hAnsi="Cambria Math"/>
          <w:b/>
          <w:bCs/>
          <w:noProof/>
          <w:sz w:val="22"/>
          <w:szCs w:val="22"/>
        </w:rPr>
        <w:tab/>
      </w:r>
      <w:r w:rsidR="0052126E">
        <w:rPr>
          <w:rFonts w:ascii="Cambria Math" w:hAnsi="Cambria Math"/>
          <w:b/>
          <w:bCs/>
          <w:noProof/>
          <w:sz w:val="22"/>
          <w:szCs w:val="22"/>
        </w:rPr>
        <w:tab/>
      </w:r>
      <w:r w:rsidR="00B85441" w:rsidRPr="00BC54DE">
        <w:rPr>
          <w:rFonts w:ascii="Cambria Math" w:hAnsi="Cambria Math"/>
          <w:sz w:val="22"/>
          <w:szCs w:val="22"/>
        </w:rPr>
        <w:t>◻</w:t>
      </w:r>
      <w:r w:rsidR="00B85441">
        <w:rPr>
          <w:rFonts w:ascii="Cambria Math" w:hAnsi="Cambria Math"/>
          <w:sz w:val="22"/>
          <w:szCs w:val="22"/>
        </w:rPr>
        <w:t xml:space="preserve">Yes      </w:t>
      </w:r>
      <w:r w:rsidR="00B85441">
        <w:rPr>
          <w:rFonts w:ascii="Cambria Math" w:hAnsi="Cambria Math"/>
          <w:sz w:val="22"/>
          <w:szCs w:val="22"/>
        </w:rPr>
        <w:tab/>
      </w:r>
      <w:r w:rsidR="00B85441" w:rsidRPr="00BC54DE">
        <w:rPr>
          <w:rFonts w:ascii="Cambria Math" w:hAnsi="Cambria Math"/>
          <w:sz w:val="22"/>
          <w:szCs w:val="22"/>
        </w:rPr>
        <w:t>◻</w:t>
      </w:r>
      <w:r w:rsidR="00B85441">
        <w:rPr>
          <w:rFonts w:ascii="Cambria Math" w:hAnsi="Cambria Math"/>
          <w:sz w:val="22"/>
          <w:szCs w:val="22"/>
        </w:rPr>
        <w:t>No</w:t>
      </w:r>
    </w:p>
    <w:p w14:paraId="09665C38" w14:textId="403E1BC0" w:rsidR="00B85441" w:rsidRDefault="00B85441" w:rsidP="004B5DF9">
      <w:pPr>
        <w:rPr>
          <w:rFonts w:ascii="Cambria Math" w:hAnsi="Cambria Math"/>
          <w:sz w:val="22"/>
          <w:szCs w:val="22"/>
        </w:rPr>
      </w:pPr>
      <w:r>
        <w:rPr>
          <w:rFonts w:ascii="Cambria Math" w:hAnsi="Cambria Math"/>
          <w:b/>
          <w:bCs/>
          <w:sz w:val="22"/>
          <w:szCs w:val="22"/>
        </w:rPr>
        <w:t xml:space="preserve">Does the client </w:t>
      </w:r>
      <w:r w:rsidR="0052126E">
        <w:rPr>
          <w:rFonts w:ascii="Cambria Math" w:hAnsi="Cambria Math"/>
          <w:b/>
          <w:bCs/>
          <w:sz w:val="22"/>
          <w:szCs w:val="22"/>
        </w:rPr>
        <w:t xml:space="preserve">meet the HUD definition for chronically homeless? </w:t>
      </w:r>
      <w:r w:rsidR="0052126E">
        <w:rPr>
          <w:rFonts w:ascii="Cambria Math" w:hAnsi="Cambria Math"/>
          <w:b/>
          <w:bCs/>
          <w:sz w:val="22"/>
          <w:szCs w:val="22"/>
        </w:rPr>
        <w:tab/>
      </w:r>
      <w:r w:rsidR="0052126E" w:rsidRPr="00BC54DE">
        <w:rPr>
          <w:rFonts w:ascii="Cambria Math" w:hAnsi="Cambria Math"/>
          <w:sz w:val="22"/>
          <w:szCs w:val="22"/>
        </w:rPr>
        <w:t>◻</w:t>
      </w:r>
      <w:r w:rsidR="0052126E">
        <w:rPr>
          <w:rFonts w:ascii="Cambria Math" w:hAnsi="Cambria Math"/>
          <w:sz w:val="22"/>
          <w:szCs w:val="22"/>
        </w:rPr>
        <w:t xml:space="preserve">Yes      </w:t>
      </w:r>
      <w:r w:rsidR="0052126E">
        <w:rPr>
          <w:rFonts w:ascii="Cambria Math" w:hAnsi="Cambria Math"/>
          <w:sz w:val="22"/>
          <w:szCs w:val="22"/>
        </w:rPr>
        <w:tab/>
      </w:r>
      <w:r w:rsidR="0052126E" w:rsidRPr="00BC54DE">
        <w:rPr>
          <w:rFonts w:ascii="Cambria Math" w:hAnsi="Cambria Math"/>
          <w:sz w:val="22"/>
          <w:szCs w:val="22"/>
        </w:rPr>
        <w:t>◻</w:t>
      </w:r>
      <w:r w:rsidR="0052126E">
        <w:rPr>
          <w:rFonts w:ascii="Cambria Math" w:hAnsi="Cambria Math"/>
          <w:sz w:val="22"/>
          <w:szCs w:val="22"/>
        </w:rPr>
        <w:t>No</w:t>
      </w:r>
    </w:p>
    <w:p w14:paraId="63900AB1" w14:textId="7120B6B9" w:rsidR="0052126E" w:rsidRDefault="0052126E" w:rsidP="004B5DF9">
      <w:pPr>
        <w:rPr>
          <w:rFonts w:ascii="Cambria Math" w:hAnsi="Cambria Math"/>
          <w:sz w:val="22"/>
          <w:szCs w:val="22"/>
        </w:rPr>
      </w:pPr>
      <w:r>
        <w:rPr>
          <w:rFonts w:ascii="Cambria Math" w:hAnsi="Cambria Math"/>
          <w:b/>
          <w:bCs/>
          <w:sz w:val="22"/>
          <w:szCs w:val="22"/>
        </w:rPr>
        <w:t>Can you provide</w:t>
      </w:r>
      <w:r w:rsidR="004C338D">
        <w:rPr>
          <w:rFonts w:ascii="Cambria Math" w:hAnsi="Cambria Math"/>
          <w:b/>
          <w:bCs/>
          <w:sz w:val="22"/>
          <w:szCs w:val="22"/>
        </w:rPr>
        <w:t xml:space="preserve"> documentation </w:t>
      </w:r>
      <w:proofErr w:type="gramStart"/>
      <w:r w:rsidR="004C338D">
        <w:rPr>
          <w:rFonts w:ascii="Cambria Math" w:hAnsi="Cambria Math"/>
          <w:b/>
          <w:bCs/>
          <w:sz w:val="22"/>
          <w:szCs w:val="22"/>
        </w:rPr>
        <w:t>of</w:t>
      </w:r>
      <w:proofErr w:type="gramEnd"/>
      <w:r w:rsidR="004C338D">
        <w:rPr>
          <w:rFonts w:ascii="Cambria Math" w:hAnsi="Cambria Math"/>
          <w:b/>
          <w:bCs/>
          <w:sz w:val="22"/>
          <w:szCs w:val="22"/>
        </w:rPr>
        <w:t xml:space="preserve"> these homeless situations?</w:t>
      </w:r>
      <w:r w:rsidR="004C338D">
        <w:rPr>
          <w:rFonts w:ascii="Cambria Math" w:hAnsi="Cambria Math"/>
          <w:b/>
          <w:bCs/>
          <w:sz w:val="22"/>
          <w:szCs w:val="22"/>
        </w:rPr>
        <w:tab/>
      </w:r>
      <w:r w:rsidR="004C338D" w:rsidRPr="00BC54DE">
        <w:rPr>
          <w:rFonts w:ascii="Cambria Math" w:hAnsi="Cambria Math"/>
          <w:sz w:val="22"/>
          <w:szCs w:val="22"/>
        </w:rPr>
        <w:t>◻</w:t>
      </w:r>
      <w:r w:rsidR="004C338D">
        <w:rPr>
          <w:rFonts w:ascii="Cambria Math" w:hAnsi="Cambria Math"/>
          <w:sz w:val="22"/>
          <w:szCs w:val="22"/>
        </w:rPr>
        <w:t xml:space="preserve">Yes      </w:t>
      </w:r>
      <w:r w:rsidR="004C338D">
        <w:rPr>
          <w:rFonts w:ascii="Cambria Math" w:hAnsi="Cambria Math"/>
          <w:sz w:val="22"/>
          <w:szCs w:val="22"/>
        </w:rPr>
        <w:tab/>
      </w:r>
      <w:r w:rsidR="004C338D" w:rsidRPr="00BC54DE">
        <w:rPr>
          <w:rFonts w:ascii="Cambria Math" w:hAnsi="Cambria Math"/>
          <w:sz w:val="22"/>
          <w:szCs w:val="22"/>
        </w:rPr>
        <w:t>◻</w:t>
      </w:r>
      <w:r w:rsidR="004C338D">
        <w:rPr>
          <w:rFonts w:ascii="Cambria Math" w:hAnsi="Cambria Math"/>
          <w:sz w:val="22"/>
          <w:szCs w:val="22"/>
        </w:rPr>
        <w:t>No</w:t>
      </w:r>
    </w:p>
    <w:p w14:paraId="193CE2B4" w14:textId="4559518D" w:rsidR="004C338D" w:rsidRPr="000633BE" w:rsidRDefault="004C338D" w:rsidP="004B5DF9">
      <w:pPr>
        <w:rPr>
          <w:rFonts w:ascii="Cambria Math" w:hAnsi="Cambria Math"/>
          <w:sz w:val="20"/>
          <w:szCs w:val="20"/>
        </w:rPr>
      </w:pPr>
      <w:r>
        <w:rPr>
          <w:rFonts w:ascii="Cambria Math" w:hAnsi="Cambria Math"/>
          <w:b/>
          <w:bCs/>
          <w:sz w:val="22"/>
          <w:szCs w:val="22"/>
        </w:rPr>
        <w:t xml:space="preserve">Prior Living Situation </w:t>
      </w:r>
      <w:r w:rsidRPr="000633BE">
        <w:rPr>
          <w:rFonts w:ascii="Cambria Math" w:hAnsi="Cambria Math"/>
          <w:sz w:val="20"/>
          <w:szCs w:val="20"/>
        </w:rPr>
        <w:t xml:space="preserve">(Where did the client stay immediately prior to entry? </w:t>
      </w:r>
      <w:r w:rsidRPr="000633BE">
        <w:rPr>
          <w:rFonts w:ascii="Cambria Math" w:hAnsi="Cambria Math"/>
          <w:sz w:val="18"/>
          <w:szCs w:val="18"/>
        </w:rPr>
        <w:t xml:space="preserve">Often </w:t>
      </w:r>
      <w:r w:rsidRPr="000633BE">
        <w:rPr>
          <w:rFonts w:ascii="Cambria Math" w:hAnsi="Cambria Math"/>
          <w:sz w:val="20"/>
          <w:szCs w:val="20"/>
        </w:rPr>
        <w:t>the same as Current Living Situation)</w:t>
      </w:r>
    </w:p>
    <w:tbl>
      <w:tblPr>
        <w:tblStyle w:val="TableGrid"/>
        <w:tblW w:w="0" w:type="auto"/>
        <w:tblInd w:w="-95" w:type="dxa"/>
        <w:tblLook w:val="04A0" w:firstRow="1" w:lastRow="0" w:firstColumn="1" w:lastColumn="0" w:noHBand="0" w:noVBand="1"/>
      </w:tblPr>
      <w:tblGrid>
        <w:gridCol w:w="5442"/>
        <w:gridCol w:w="5443"/>
      </w:tblGrid>
      <w:tr w:rsidR="000633BE" w14:paraId="2B6C9658" w14:textId="77777777" w:rsidTr="003A6A90">
        <w:tc>
          <w:tcPr>
            <w:tcW w:w="10885" w:type="dxa"/>
            <w:gridSpan w:val="2"/>
            <w:tcBorders>
              <w:top w:val="nil"/>
              <w:left w:val="nil"/>
              <w:bottom w:val="nil"/>
              <w:right w:val="nil"/>
            </w:tcBorders>
            <w:shd w:val="clear" w:color="auto" w:fill="E8E8E8" w:themeFill="background2"/>
          </w:tcPr>
          <w:p w14:paraId="4A975A36" w14:textId="4FA3289A" w:rsidR="000633BE" w:rsidRDefault="000633BE" w:rsidP="001C3513">
            <w:pPr>
              <w:pStyle w:val="ListParagraph"/>
              <w:spacing w:line="276" w:lineRule="auto"/>
              <w:ind w:left="0"/>
              <w:rPr>
                <w:rFonts w:ascii="Cambria Math" w:hAnsi="Cambria Math"/>
                <w:b/>
                <w:bCs/>
                <w:i/>
                <w:iCs/>
                <w:sz w:val="22"/>
                <w:szCs w:val="22"/>
              </w:rPr>
            </w:pPr>
            <w:r>
              <w:rPr>
                <w:rFonts w:ascii="Cambria Math" w:hAnsi="Cambria Math"/>
                <w:b/>
                <w:bCs/>
                <w:i/>
                <w:iCs/>
                <w:sz w:val="22"/>
                <w:szCs w:val="22"/>
              </w:rPr>
              <w:t>Homeless Situations</w:t>
            </w:r>
            <w:r w:rsidR="00355D40">
              <w:rPr>
                <w:rFonts w:ascii="Cambria Math" w:hAnsi="Cambria Math"/>
                <w:b/>
                <w:bCs/>
                <w:i/>
                <w:iCs/>
                <w:sz w:val="22"/>
                <w:szCs w:val="22"/>
              </w:rPr>
              <w:t xml:space="preserve"> (if none of these options match, skip to “Institutional situations”)</w:t>
            </w:r>
          </w:p>
        </w:tc>
      </w:tr>
      <w:tr w:rsidR="000633BE" w14:paraId="06272B5A" w14:textId="77777777" w:rsidTr="003A6A90">
        <w:tc>
          <w:tcPr>
            <w:tcW w:w="10885" w:type="dxa"/>
            <w:gridSpan w:val="2"/>
            <w:tcBorders>
              <w:top w:val="nil"/>
              <w:left w:val="nil"/>
              <w:bottom w:val="nil"/>
              <w:right w:val="nil"/>
            </w:tcBorders>
            <w:shd w:val="clear" w:color="auto" w:fill="E8E8E8" w:themeFill="background2"/>
          </w:tcPr>
          <w:p w14:paraId="7FD087CE" w14:textId="3AF53F33"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◻Place not meant for habitation (e.g. a vehicle, an abandoned building, bus/train/subway station/airport or anywhere outside)</w:t>
            </w:r>
          </w:p>
          <w:p w14:paraId="7DF6E1DE"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◻Emergency shelter, including hotel or motel paid for with emergency shelter voucher, host home shelter</w:t>
            </w:r>
          </w:p>
          <w:p w14:paraId="62FC5A75" w14:textId="01FA1892"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◻Safe Haven </w:t>
            </w:r>
          </w:p>
        </w:tc>
      </w:tr>
      <w:tr w:rsidR="001A1C52" w14:paraId="177234E8" w14:textId="77777777" w:rsidTr="003A6A90">
        <w:tc>
          <w:tcPr>
            <w:tcW w:w="5442" w:type="dxa"/>
            <w:tcBorders>
              <w:top w:val="nil"/>
              <w:left w:val="nil"/>
              <w:bottom w:val="nil"/>
              <w:right w:val="nil"/>
            </w:tcBorders>
            <w:shd w:val="clear" w:color="auto" w:fill="E8E8E8" w:themeFill="background2"/>
          </w:tcPr>
          <w:p w14:paraId="0B73F605" w14:textId="77777777" w:rsidR="001A1C52" w:rsidRPr="0062368F" w:rsidRDefault="001A1C52" w:rsidP="001C3513">
            <w:pPr>
              <w:pStyle w:val="ListParagraph"/>
              <w:spacing w:line="276" w:lineRule="auto"/>
              <w:rPr>
                <w:rFonts w:ascii="Cambria Math" w:hAnsi="Cambria Math"/>
                <w:i/>
                <w:iCs/>
                <w:sz w:val="20"/>
                <w:szCs w:val="20"/>
              </w:rPr>
            </w:pPr>
            <w:r w:rsidRPr="0062368F">
              <w:rPr>
                <w:rFonts w:ascii="Cambria Math" w:hAnsi="Cambria Math"/>
                <w:i/>
                <w:iCs/>
                <w:sz w:val="20"/>
                <w:szCs w:val="20"/>
              </w:rPr>
              <w:t>Length of stay in homeless situation noted above</w:t>
            </w:r>
          </w:p>
          <w:p w14:paraId="72CF8BED" w14:textId="47BAF964" w:rsidR="00934BBE" w:rsidRPr="0062368F" w:rsidRDefault="00934BBE" w:rsidP="001C3513">
            <w:pPr>
              <w:pStyle w:val="ListParagraph"/>
              <w:spacing w:line="276" w:lineRule="auto"/>
              <w:rPr>
                <w:rFonts w:ascii="Cambria Math" w:hAnsi="Cambria Math"/>
                <w:sz w:val="20"/>
                <w:szCs w:val="20"/>
              </w:rPr>
            </w:pPr>
            <w:r w:rsidRPr="0062368F">
              <w:rPr>
                <w:rFonts w:ascii="Cambria Math" w:hAnsi="Cambria Math"/>
                <w:sz w:val="20"/>
                <w:szCs w:val="20"/>
              </w:rPr>
              <w:t>◻One night or less</w:t>
            </w:r>
          </w:p>
          <w:p w14:paraId="1F380374" w14:textId="25991BF7" w:rsidR="00934BBE" w:rsidRPr="0062368F" w:rsidRDefault="00934BBE" w:rsidP="001C3513">
            <w:pPr>
              <w:pStyle w:val="ListParagraph"/>
              <w:spacing w:line="276" w:lineRule="auto"/>
              <w:rPr>
                <w:rFonts w:ascii="Cambria Math" w:hAnsi="Cambria Math"/>
                <w:sz w:val="20"/>
                <w:szCs w:val="20"/>
              </w:rPr>
            </w:pPr>
            <w:r w:rsidRPr="0062368F">
              <w:rPr>
                <w:rFonts w:ascii="Cambria Math" w:hAnsi="Cambria Math"/>
                <w:sz w:val="20"/>
                <w:szCs w:val="20"/>
              </w:rPr>
              <w:t xml:space="preserve">◻Two </w:t>
            </w:r>
            <w:r w:rsidR="0094206E" w:rsidRPr="0062368F">
              <w:rPr>
                <w:rFonts w:ascii="Cambria Math" w:hAnsi="Cambria Math"/>
                <w:sz w:val="20"/>
                <w:szCs w:val="20"/>
              </w:rPr>
              <w:t>to six nights</w:t>
            </w:r>
          </w:p>
          <w:p w14:paraId="6F41FCD6" w14:textId="77777777" w:rsidR="004E1150" w:rsidRPr="0062368F" w:rsidRDefault="00934BBE" w:rsidP="001C3513">
            <w:pPr>
              <w:pStyle w:val="ListParagraph"/>
              <w:spacing w:line="276" w:lineRule="auto"/>
              <w:rPr>
                <w:rFonts w:ascii="Cambria Math" w:hAnsi="Cambria Math"/>
                <w:sz w:val="20"/>
                <w:szCs w:val="20"/>
              </w:rPr>
            </w:pPr>
            <w:r w:rsidRPr="0062368F">
              <w:rPr>
                <w:rFonts w:ascii="Cambria Math" w:hAnsi="Cambria Math"/>
                <w:sz w:val="20"/>
                <w:szCs w:val="20"/>
              </w:rPr>
              <w:t>◻</w:t>
            </w:r>
            <w:r w:rsidR="0094206E" w:rsidRPr="0062368F">
              <w:rPr>
                <w:rFonts w:ascii="Cambria Math" w:hAnsi="Cambria Math"/>
                <w:sz w:val="20"/>
                <w:szCs w:val="20"/>
              </w:rPr>
              <w:t xml:space="preserve">One week or more, but less than one month </w:t>
            </w:r>
          </w:p>
          <w:p w14:paraId="1E37DBBF" w14:textId="77777777" w:rsidR="0094206E" w:rsidRPr="0062368F" w:rsidRDefault="0094206E" w:rsidP="001C3513">
            <w:pPr>
              <w:pStyle w:val="ListParagraph"/>
              <w:spacing w:line="276" w:lineRule="auto"/>
              <w:rPr>
                <w:rFonts w:ascii="Cambria Math" w:hAnsi="Cambria Math"/>
                <w:sz w:val="20"/>
                <w:szCs w:val="20"/>
              </w:rPr>
            </w:pPr>
            <w:r w:rsidRPr="0062368F">
              <w:rPr>
                <w:rFonts w:ascii="Cambria Math" w:hAnsi="Cambria Math"/>
                <w:sz w:val="20"/>
                <w:szCs w:val="20"/>
              </w:rPr>
              <w:t>◻One month or more, but less than 90 days</w:t>
            </w:r>
          </w:p>
          <w:p w14:paraId="5F662E49" w14:textId="503C6EE0" w:rsidR="0094206E" w:rsidRPr="0062368F" w:rsidRDefault="00234645" w:rsidP="001C3513">
            <w:pPr>
              <w:pStyle w:val="ListParagraph"/>
              <w:spacing w:line="276" w:lineRule="auto"/>
              <w:ind w:left="0"/>
              <w:rPr>
                <w:rFonts w:ascii="Cambria Math" w:hAnsi="Cambria Math"/>
                <w:i/>
                <w:iCs/>
                <w:sz w:val="20"/>
                <w:szCs w:val="20"/>
              </w:rPr>
            </w:pPr>
            <w:r w:rsidRPr="0062368F">
              <w:rPr>
                <w:rFonts w:ascii="Cambria Math" w:hAnsi="Cambria Math"/>
                <w:i/>
                <w:iCs/>
                <w:sz w:val="20"/>
                <w:szCs w:val="20"/>
              </w:rPr>
              <w:t xml:space="preserve">Skip to “Approximate date homelessness started” </w:t>
            </w:r>
          </w:p>
        </w:tc>
        <w:tc>
          <w:tcPr>
            <w:tcW w:w="5443" w:type="dxa"/>
            <w:tcBorders>
              <w:top w:val="nil"/>
              <w:left w:val="nil"/>
              <w:bottom w:val="nil"/>
              <w:right w:val="nil"/>
            </w:tcBorders>
            <w:shd w:val="clear" w:color="auto" w:fill="E8E8E8" w:themeFill="background2"/>
          </w:tcPr>
          <w:p w14:paraId="10353ED2" w14:textId="77777777" w:rsidR="001A1C52" w:rsidRPr="0062368F" w:rsidRDefault="001A1C52" w:rsidP="001C3513">
            <w:pPr>
              <w:pStyle w:val="ListParagraph"/>
              <w:spacing w:line="276" w:lineRule="auto"/>
              <w:ind w:left="0"/>
              <w:rPr>
                <w:rFonts w:ascii="Cambria Math" w:hAnsi="Cambria Math"/>
                <w:sz w:val="20"/>
                <w:szCs w:val="20"/>
              </w:rPr>
            </w:pPr>
          </w:p>
          <w:p w14:paraId="65B7B655" w14:textId="4B0BE2D6" w:rsidR="0094206E" w:rsidRPr="0062368F" w:rsidRDefault="0094206E" w:rsidP="001C3513">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53DAD5FC" w14:textId="41BC23B0" w:rsidR="0094206E" w:rsidRPr="0062368F" w:rsidRDefault="0094206E" w:rsidP="001C3513">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0D500F19" w14:textId="511D5B9B" w:rsidR="0094206E" w:rsidRPr="0062368F" w:rsidRDefault="0094206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5CAF3FCD" w14:textId="77777777" w:rsidR="0094206E" w:rsidRPr="0062368F" w:rsidRDefault="0094206E" w:rsidP="001C3513">
            <w:pPr>
              <w:pStyle w:val="ListParagraph"/>
              <w:spacing w:line="276" w:lineRule="auto"/>
              <w:ind w:left="0"/>
              <w:rPr>
                <w:rFonts w:ascii="Cambria Math" w:hAnsi="Cambria Math"/>
                <w:sz w:val="20"/>
                <w:szCs w:val="20"/>
              </w:rPr>
            </w:pPr>
            <w:r w:rsidRPr="0062368F">
              <w:rPr>
                <w:rFonts w:ascii="Cambria Math" w:hAnsi="Cambria Math"/>
                <w:sz w:val="20"/>
                <w:szCs w:val="20"/>
              </w:rPr>
              <w:t>◻Client prefers not to answer</w:t>
            </w:r>
          </w:p>
          <w:p w14:paraId="319AB72E" w14:textId="399A4AD0" w:rsidR="0094206E" w:rsidRPr="0062368F" w:rsidRDefault="0094206E" w:rsidP="001C3513">
            <w:pPr>
              <w:pStyle w:val="ListParagraph"/>
              <w:spacing w:line="276" w:lineRule="auto"/>
              <w:rPr>
                <w:rFonts w:ascii="Cambria Math" w:hAnsi="Cambria Math"/>
                <w:sz w:val="20"/>
                <w:szCs w:val="20"/>
              </w:rPr>
            </w:pPr>
          </w:p>
        </w:tc>
      </w:tr>
      <w:tr w:rsidR="000633BE" w14:paraId="2C13F2B3" w14:textId="77777777" w:rsidTr="003A6A90">
        <w:tc>
          <w:tcPr>
            <w:tcW w:w="10885" w:type="dxa"/>
            <w:gridSpan w:val="2"/>
            <w:tcBorders>
              <w:top w:val="nil"/>
              <w:left w:val="nil"/>
              <w:bottom w:val="nil"/>
              <w:right w:val="nil"/>
            </w:tcBorders>
          </w:tcPr>
          <w:p w14:paraId="27B6D4F1" w14:textId="715B52FB" w:rsidR="000633BE" w:rsidRDefault="000633BE" w:rsidP="001C3513">
            <w:pPr>
              <w:pStyle w:val="ListParagraph"/>
              <w:spacing w:line="276" w:lineRule="auto"/>
              <w:ind w:left="0"/>
              <w:rPr>
                <w:rFonts w:ascii="Cambria Math" w:hAnsi="Cambria Math"/>
                <w:b/>
                <w:bCs/>
                <w:i/>
                <w:iCs/>
                <w:sz w:val="22"/>
                <w:szCs w:val="22"/>
              </w:rPr>
            </w:pPr>
            <w:r>
              <w:rPr>
                <w:rFonts w:ascii="Cambria Math" w:hAnsi="Cambria Math"/>
                <w:b/>
                <w:bCs/>
                <w:i/>
                <w:iCs/>
                <w:sz w:val="22"/>
                <w:szCs w:val="22"/>
              </w:rPr>
              <w:t>Institutional Situations</w:t>
            </w:r>
          </w:p>
        </w:tc>
      </w:tr>
      <w:tr w:rsidR="000633BE" w14:paraId="550D4D87" w14:textId="77777777" w:rsidTr="003A6A90">
        <w:tc>
          <w:tcPr>
            <w:tcW w:w="5442" w:type="dxa"/>
            <w:tcBorders>
              <w:top w:val="nil"/>
              <w:left w:val="nil"/>
              <w:bottom w:val="nil"/>
              <w:right w:val="nil"/>
            </w:tcBorders>
          </w:tcPr>
          <w:p w14:paraId="14528C01"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◻Foster </w:t>
            </w:r>
            <w:proofErr w:type="spellStart"/>
            <w:r w:rsidRPr="0062368F">
              <w:rPr>
                <w:rFonts w:ascii="Cambria Math" w:hAnsi="Cambria Math"/>
                <w:sz w:val="20"/>
                <w:szCs w:val="20"/>
              </w:rPr>
              <w:t>case</w:t>
            </w:r>
            <w:proofErr w:type="spellEnd"/>
            <w:r w:rsidRPr="0062368F">
              <w:rPr>
                <w:rFonts w:ascii="Cambria Math" w:hAnsi="Cambria Math"/>
                <w:sz w:val="20"/>
                <w:szCs w:val="20"/>
              </w:rPr>
              <w:t xml:space="preserve"> home or foster care group home</w:t>
            </w:r>
          </w:p>
          <w:p w14:paraId="3DD1C713"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◻Hospital or other residential non-psychiatric medical facility</w:t>
            </w:r>
          </w:p>
          <w:p w14:paraId="33CEED09" w14:textId="77777777" w:rsidR="000633BE" w:rsidRPr="0062368F" w:rsidRDefault="000633BE" w:rsidP="001C3513">
            <w:pPr>
              <w:pStyle w:val="ListParagraph"/>
              <w:spacing w:line="276" w:lineRule="auto"/>
              <w:ind w:left="0"/>
              <w:rPr>
                <w:rFonts w:ascii="Cambria Math" w:hAnsi="Cambria Math"/>
                <w:b/>
                <w:bCs/>
                <w:sz w:val="20"/>
                <w:szCs w:val="20"/>
              </w:rPr>
            </w:pPr>
            <w:r w:rsidRPr="0062368F">
              <w:rPr>
                <w:rFonts w:ascii="Cambria Math" w:hAnsi="Cambria Math"/>
                <w:sz w:val="20"/>
                <w:szCs w:val="20"/>
              </w:rPr>
              <w:t>◻Jail, prison or juvenile detention facility</w:t>
            </w:r>
          </w:p>
        </w:tc>
        <w:tc>
          <w:tcPr>
            <w:tcW w:w="5443" w:type="dxa"/>
            <w:tcBorders>
              <w:top w:val="nil"/>
              <w:left w:val="nil"/>
              <w:bottom w:val="nil"/>
              <w:right w:val="nil"/>
            </w:tcBorders>
          </w:tcPr>
          <w:p w14:paraId="24683089"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◻Long-term care facility or nursing home</w:t>
            </w:r>
          </w:p>
          <w:p w14:paraId="4C1ACF6F"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◻Psychiatric hospital or other psychiatric facility</w:t>
            </w:r>
          </w:p>
          <w:p w14:paraId="3B94C318" w14:textId="77777777" w:rsidR="000633BE" w:rsidRPr="0062368F" w:rsidRDefault="000633BE" w:rsidP="001C3513">
            <w:pPr>
              <w:pStyle w:val="ListParagraph"/>
              <w:spacing w:line="276" w:lineRule="auto"/>
              <w:ind w:left="0"/>
              <w:rPr>
                <w:rFonts w:ascii="Cambria Math" w:hAnsi="Cambria Math"/>
                <w:b/>
                <w:bCs/>
                <w:sz w:val="20"/>
                <w:szCs w:val="20"/>
              </w:rPr>
            </w:pPr>
            <w:r w:rsidRPr="0062368F">
              <w:rPr>
                <w:rFonts w:ascii="Cambria Math" w:hAnsi="Cambria Math"/>
                <w:sz w:val="20"/>
                <w:szCs w:val="20"/>
              </w:rPr>
              <w:t>◻Substance abuse treatment facility or detox center</w:t>
            </w:r>
          </w:p>
        </w:tc>
      </w:tr>
      <w:tr w:rsidR="000633BE" w14:paraId="6DD6CD5B" w14:textId="77777777" w:rsidTr="003A6A90">
        <w:tc>
          <w:tcPr>
            <w:tcW w:w="10885" w:type="dxa"/>
            <w:gridSpan w:val="2"/>
            <w:tcBorders>
              <w:top w:val="nil"/>
              <w:left w:val="nil"/>
              <w:bottom w:val="nil"/>
              <w:right w:val="nil"/>
            </w:tcBorders>
          </w:tcPr>
          <w:p w14:paraId="7A641DC3" w14:textId="635A6E95" w:rsidR="000633BE" w:rsidRPr="0062368F" w:rsidRDefault="003F7BB6" w:rsidP="001C3513">
            <w:pPr>
              <w:pStyle w:val="ListParagraph"/>
              <w:spacing w:line="276" w:lineRule="auto"/>
              <w:rPr>
                <w:rFonts w:ascii="Cambria Math" w:hAnsi="Cambria Math"/>
                <w:b/>
                <w:bCs/>
                <w:sz w:val="20"/>
                <w:szCs w:val="20"/>
              </w:rPr>
            </w:pPr>
            <w:r w:rsidRPr="0062368F">
              <w:rPr>
                <w:rFonts w:ascii="Cambria Math" w:hAnsi="Cambria Math"/>
                <w:i/>
                <w:iCs/>
                <w:sz w:val="20"/>
                <w:szCs w:val="20"/>
              </w:rPr>
              <w:t xml:space="preserve">Length of stay in institutional </w:t>
            </w:r>
            <w:r w:rsidR="004B06DA" w:rsidRPr="0062368F">
              <w:rPr>
                <w:rFonts w:ascii="Cambria Math" w:hAnsi="Cambria Math"/>
                <w:i/>
                <w:iCs/>
                <w:sz w:val="20"/>
                <w:szCs w:val="20"/>
              </w:rPr>
              <w:t>situation noted above</w:t>
            </w:r>
          </w:p>
        </w:tc>
      </w:tr>
      <w:tr w:rsidR="004B06DA" w14:paraId="2F53BD59" w14:textId="77777777" w:rsidTr="003A6A90">
        <w:tc>
          <w:tcPr>
            <w:tcW w:w="5442" w:type="dxa"/>
            <w:tcBorders>
              <w:top w:val="nil"/>
              <w:left w:val="nil"/>
              <w:bottom w:val="nil"/>
              <w:right w:val="nil"/>
            </w:tcBorders>
          </w:tcPr>
          <w:p w14:paraId="6874DA31" w14:textId="77777777" w:rsidR="00D0102B" w:rsidRPr="00145680" w:rsidRDefault="00D0102B"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◻One night or less</w:t>
            </w:r>
          </w:p>
          <w:p w14:paraId="65E38A3A" w14:textId="77777777" w:rsidR="00D0102B" w:rsidRPr="00145680" w:rsidRDefault="00D0102B"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◻Two to six nights</w:t>
            </w:r>
          </w:p>
          <w:p w14:paraId="653AB9A5" w14:textId="77777777" w:rsidR="00D0102B" w:rsidRPr="00145680" w:rsidRDefault="00D0102B"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 xml:space="preserve">◻One week or more, but less than one month </w:t>
            </w:r>
          </w:p>
          <w:p w14:paraId="0BEDB312" w14:textId="2C0CE907" w:rsidR="004B06DA" w:rsidRPr="0062368F" w:rsidRDefault="00D0102B" w:rsidP="001C3513">
            <w:pPr>
              <w:pStyle w:val="ListParagraph"/>
              <w:spacing w:line="276" w:lineRule="auto"/>
              <w:rPr>
                <w:rFonts w:ascii="Cambria Math" w:hAnsi="Cambria Math"/>
                <w:sz w:val="20"/>
                <w:szCs w:val="20"/>
              </w:rPr>
            </w:pPr>
            <w:r w:rsidRPr="00145680">
              <w:rPr>
                <w:rFonts w:ascii="Cambria Math" w:hAnsi="Cambria Math"/>
                <w:sz w:val="20"/>
                <w:szCs w:val="20"/>
                <w:u w:val="single"/>
              </w:rPr>
              <w:t>◻One month or more, but less than 90 days</w:t>
            </w:r>
          </w:p>
        </w:tc>
        <w:tc>
          <w:tcPr>
            <w:tcW w:w="5443" w:type="dxa"/>
            <w:tcBorders>
              <w:top w:val="nil"/>
              <w:left w:val="nil"/>
              <w:bottom w:val="nil"/>
              <w:right w:val="nil"/>
            </w:tcBorders>
          </w:tcPr>
          <w:p w14:paraId="2C3EBA72" w14:textId="77777777" w:rsidR="00D0102B" w:rsidRPr="0062368F" w:rsidRDefault="00D0102B" w:rsidP="001C3513">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7D83788F" w14:textId="77777777" w:rsidR="00D0102B" w:rsidRPr="0062368F" w:rsidRDefault="00D0102B" w:rsidP="001C3513">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37B4FB4A" w14:textId="77777777" w:rsidR="00D0102B" w:rsidRPr="0062368F" w:rsidRDefault="00D0102B"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0767AC90" w14:textId="3B502A3B" w:rsidR="004B06DA" w:rsidRPr="0062368F" w:rsidRDefault="00D0102B" w:rsidP="001C3513">
            <w:pPr>
              <w:pStyle w:val="ListParagraph"/>
              <w:spacing w:line="276" w:lineRule="auto"/>
              <w:ind w:left="0"/>
              <w:rPr>
                <w:rFonts w:ascii="Cambria Math" w:hAnsi="Cambria Math"/>
                <w:sz w:val="20"/>
                <w:szCs w:val="20"/>
              </w:rPr>
            </w:pPr>
            <w:r w:rsidRPr="0062368F">
              <w:rPr>
                <w:rFonts w:ascii="Cambria Math" w:hAnsi="Cambria Math"/>
                <w:sz w:val="20"/>
                <w:szCs w:val="20"/>
              </w:rPr>
              <w:t>◻Client prefers not to answer</w:t>
            </w:r>
          </w:p>
        </w:tc>
      </w:tr>
      <w:tr w:rsidR="00D0102B" w14:paraId="52E96FA9" w14:textId="77777777" w:rsidTr="003A6A90">
        <w:tc>
          <w:tcPr>
            <w:tcW w:w="10885" w:type="dxa"/>
            <w:gridSpan w:val="2"/>
            <w:tcBorders>
              <w:top w:val="nil"/>
              <w:left w:val="nil"/>
              <w:bottom w:val="nil"/>
              <w:right w:val="nil"/>
            </w:tcBorders>
          </w:tcPr>
          <w:p w14:paraId="496C64F5" w14:textId="60DEA0D2" w:rsidR="008D010C" w:rsidRDefault="00ED42D7" w:rsidP="00EF32D6">
            <w:pPr>
              <w:spacing w:line="276" w:lineRule="auto"/>
              <w:rPr>
                <w:rFonts w:ascii="Cambria Math" w:hAnsi="Cambria Math"/>
                <w:i/>
                <w:iCs/>
                <w:sz w:val="20"/>
                <w:szCs w:val="20"/>
              </w:rPr>
            </w:pPr>
            <w:r w:rsidRPr="0062368F">
              <w:rPr>
                <w:rFonts w:ascii="Cambria Math" w:hAnsi="Cambria Math"/>
                <w:i/>
                <w:iCs/>
                <w:sz w:val="20"/>
                <w:szCs w:val="20"/>
              </w:rPr>
              <w:lastRenderedPageBreak/>
              <w:t>If you selected one of the underlined options above, were th</w:t>
            </w:r>
            <w:r w:rsidR="004717F0" w:rsidRPr="00881495">
              <w:rPr>
                <w:noProof/>
                <w:sz w:val="20"/>
              </w:rPr>
              <mc:AlternateContent>
                <mc:Choice Requires="wps">
                  <w:drawing>
                    <wp:anchor distT="0" distB="0" distL="114300" distR="114300" simplePos="0" relativeHeight="251658250" behindDoc="0" locked="1" layoutInCell="1" allowOverlap="0" wp14:anchorId="57CC75A6" wp14:editId="071786C6">
                      <wp:simplePos x="0" y="0"/>
                      <wp:positionH relativeFrom="margin">
                        <wp:posOffset>1192530</wp:posOffset>
                      </wp:positionH>
                      <wp:positionV relativeFrom="page">
                        <wp:posOffset>-412750</wp:posOffset>
                      </wp:positionV>
                      <wp:extent cx="4443730" cy="292100"/>
                      <wp:effectExtent l="0" t="0" r="13970" b="12700"/>
                      <wp:wrapNone/>
                      <wp:docPr id="1614614218"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54824AD" w14:textId="77777777" w:rsidR="004717F0" w:rsidRPr="00BC54DE" w:rsidRDefault="004717F0" w:rsidP="004717F0">
                                  <w:pPr>
                                    <w:jc w:val="center"/>
                                    <w:rPr>
                                      <w:rFonts w:ascii="Cambria Math" w:hAnsi="Cambria Math"/>
                                    </w:rPr>
                                  </w:pPr>
                                  <w:r>
                                    <w:rPr>
                                      <w:rFonts w:ascii="Cambria Math" w:hAnsi="Cambria Math"/>
                                    </w:rPr>
                                    <w:t>Prioritization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C75A6" id="_x0000_s1035" style="position:absolute;margin-left:93.9pt;margin-top:-32.5pt;width:349.9pt;height:2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" o:allowoverlap="f" fillcolor="white [3201]" strokecolor="black [3200]" strokeweight="1.5pt">
                      <v:textbox>
                        <w:txbxContent>
                          <w:p w14:paraId="654824AD" w14:textId="77777777" w:rsidR="004717F0" w:rsidRPr="00BC54DE" w:rsidRDefault="004717F0" w:rsidP="004717F0">
                            <w:pPr>
                              <w:jc w:val="center"/>
                              <w:rPr>
                                <w:rFonts w:ascii="Cambria Math" w:hAnsi="Cambria Math"/>
                              </w:rPr>
                            </w:pPr>
                            <w:r>
                              <w:rPr>
                                <w:rFonts w:ascii="Cambria Math" w:hAnsi="Cambria Math"/>
                              </w:rPr>
                              <w:t>Prioritization Assessment</w:t>
                            </w:r>
                          </w:p>
                        </w:txbxContent>
                      </v:textbox>
                      <w10:wrap anchorx="margin" anchory="page"/>
                      <w10:anchorlock/>
                    </v:rect>
                  </w:pict>
                </mc:Fallback>
              </mc:AlternateContent>
            </w:r>
            <w:r w:rsidRPr="0062368F">
              <w:rPr>
                <w:rFonts w:ascii="Cambria Math" w:hAnsi="Cambria Math"/>
                <w:i/>
                <w:iCs/>
                <w:sz w:val="20"/>
                <w:szCs w:val="20"/>
              </w:rPr>
              <w:t>ey on the streets or in emergency shelter prior to that?</w:t>
            </w:r>
            <w:r w:rsidR="00EF32D6" w:rsidRPr="0062368F">
              <w:rPr>
                <w:rFonts w:ascii="Cambria Math" w:hAnsi="Cambria Math"/>
                <w:i/>
                <w:iCs/>
                <w:sz w:val="20"/>
                <w:szCs w:val="20"/>
              </w:rPr>
              <w:t xml:space="preserve">  </w:t>
            </w:r>
          </w:p>
          <w:p w14:paraId="6F518847" w14:textId="437DD5D4" w:rsidR="00ED42D7" w:rsidRPr="0062368F" w:rsidRDefault="00ED42D7" w:rsidP="00EF32D6">
            <w:pPr>
              <w:spacing w:line="276" w:lineRule="auto"/>
              <w:rPr>
                <w:rFonts w:ascii="Cambria Math" w:hAnsi="Cambria Math"/>
                <w:i/>
                <w:iCs/>
                <w:sz w:val="20"/>
                <w:szCs w:val="20"/>
              </w:rPr>
            </w:pPr>
            <w:r w:rsidRPr="0062368F">
              <w:rPr>
                <w:rFonts w:ascii="Cambria Math" w:hAnsi="Cambria Math"/>
                <w:i/>
                <w:iCs/>
                <w:sz w:val="20"/>
                <w:szCs w:val="20"/>
              </w:rPr>
              <w:t>◻Yes       ◻No</w:t>
            </w:r>
          </w:p>
          <w:p w14:paraId="25E60015" w14:textId="77777777" w:rsidR="00ED42D7" w:rsidRPr="0062368F" w:rsidRDefault="00ED42D7" w:rsidP="001C3513">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59A2BAE9" w14:textId="039DFBE0" w:rsidR="00D0102B" w:rsidRPr="00BC54DE" w:rsidRDefault="00ED42D7" w:rsidP="001C3513">
            <w:pPr>
              <w:pStyle w:val="ListParagraph"/>
              <w:spacing w:line="276" w:lineRule="auto"/>
              <w:rPr>
                <w:rFonts w:ascii="Cambria Math" w:hAnsi="Cambria Math"/>
                <w:sz w:val="22"/>
                <w:szCs w:val="22"/>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0633BE" w14:paraId="29783BD2" w14:textId="77777777" w:rsidTr="003A6A90">
        <w:tc>
          <w:tcPr>
            <w:tcW w:w="10885" w:type="dxa"/>
            <w:gridSpan w:val="2"/>
            <w:tcBorders>
              <w:top w:val="nil"/>
              <w:left w:val="nil"/>
              <w:bottom w:val="nil"/>
              <w:right w:val="nil"/>
            </w:tcBorders>
            <w:shd w:val="clear" w:color="auto" w:fill="E8E8E8" w:themeFill="background2"/>
          </w:tcPr>
          <w:p w14:paraId="6490FE4A" w14:textId="6210FFF6" w:rsidR="000633BE" w:rsidRDefault="000633BE" w:rsidP="001C3513">
            <w:pPr>
              <w:pStyle w:val="ListParagraph"/>
              <w:spacing w:line="276" w:lineRule="auto"/>
              <w:ind w:left="0"/>
              <w:rPr>
                <w:rFonts w:ascii="Cambria Math" w:hAnsi="Cambria Math"/>
                <w:b/>
                <w:bCs/>
                <w:sz w:val="22"/>
                <w:szCs w:val="22"/>
              </w:rPr>
            </w:pPr>
            <w:r>
              <w:rPr>
                <w:rFonts w:ascii="Cambria Math" w:hAnsi="Cambria Math"/>
                <w:b/>
                <w:bCs/>
                <w:i/>
                <w:iCs/>
                <w:sz w:val="22"/>
                <w:szCs w:val="22"/>
              </w:rPr>
              <w:t>Temporary Housing Situations</w:t>
            </w:r>
          </w:p>
        </w:tc>
      </w:tr>
      <w:tr w:rsidR="000633BE" w14:paraId="4759B06D" w14:textId="77777777" w:rsidTr="003A6A90">
        <w:tc>
          <w:tcPr>
            <w:tcW w:w="5442" w:type="dxa"/>
            <w:tcBorders>
              <w:top w:val="nil"/>
              <w:left w:val="nil"/>
              <w:bottom w:val="nil"/>
              <w:right w:val="nil"/>
            </w:tcBorders>
            <w:shd w:val="clear" w:color="auto" w:fill="E8E8E8" w:themeFill="background2"/>
          </w:tcPr>
          <w:p w14:paraId="049BA017"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◻Residential project or halfway house with no homeless criteria </w:t>
            </w:r>
          </w:p>
          <w:p w14:paraId="615939B1"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◻Hotel or motel paid for without emergency shelter voucher</w:t>
            </w:r>
          </w:p>
          <w:p w14:paraId="37072301" w14:textId="77777777" w:rsidR="000633BE" w:rsidRPr="0062368F" w:rsidRDefault="000633BE" w:rsidP="001C3513">
            <w:pPr>
              <w:pStyle w:val="ListParagraph"/>
              <w:spacing w:line="276" w:lineRule="auto"/>
              <w:ind w:left="0"/>
              <w:rPr>
                <w:rFonts w:ascii="Cambria Math" w:hAnsi="Cambria Math"/>
                <w:b/>
                <w:bCs/>
                <w:sz w:val="20"/>
                <w:szCs w:val="20"/>
              </w:rPr>
            </w:pPr>
            <w:r w:rsidRPr="0062368F">
              <w:rPr>
                <w:rFonts w:ascii="Cambria Math" w:hAnsi="Cambria Math"/>
                <w:sz w:val="20"/>
                <w:szCs w:val="20"/>
              </w:rPr>
              <w:t xml:space="preserve">◻Transitional housing for homeless </w:t>
            </w:r>
            <w:proofErr w:type="gramStart"/>
            <w:r w:rsidRPr="0062368F">
              <w:rPr>
                <w:rFonts w:ascii="Cambria Math" w:hAnsi="Cambria Math"/>
                <w:sz w:val="20"/>
                <w:szCs w:val="20"/>
              </w:rPr>
              <w:t>persons</w:t>
            </w:r>
            <w:proofErr w:type="gramEnd"/>
            <w:r w:rsidRPr="0062368F">
              <w:rPr>
                <w:rFonts w:ascii="Cambria Math" w:hAnsi="Cambria Math"/>
                <w:sz w:val="20"/>
                <w:szCs w:val="20"/>
              </w:rPr>
              <w:t xml:space="preserve"> (including homeless youth) </w:t>
            </w:r>
          </w:p>
        </w:tc>
        <w:tc>
          <w:tcPr>
            <w:tcW w:w="5443" w:type="dxa"/>
            <w:tcBorders>
              <w:top w:val="nil"/>
              <w:left w:val="nil"/>
              <w:bottom w:val="nil"/>
              <w:right w:val="nil"/>
            </w:tcBorders>
            <w:shd w:val="clear" w:color="auto" w:fill="E8E8E8" w:themeFill="background2"/>
          </w:tcPr>
          <w:p w14:paraId="27D69FD4"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◻Host Home (non-crisis)</w:t>
            </w:r>
          </w:p>
          <w:p w14:paraId="6FBE3FE9"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◻Staying or living in a friend’s room, apartment, or house</w:t>
            </w:r>
          </w:p>
          <w:p w14:paraId="70A6BAD0"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◻Staying or living in a family member’s room, apartment or house </w:t>
            </w:r>
          </w:p>
        </w:tc>
      </w:tr>
      <w:tr w:rsidR="000633BE" w14:paraId="58AD7F19" w14:textId="77777777" w:rsidTr="003A6A90">
        <w:tc>
          <w:tcPr>
            <w:tcW w:w="10885" w:type="dxa"/>
            <w:gridSpan w:val="2"/>
            <w:tcBorders>
              <w:top w:val="nil"/>
              <w:left w:val="nil"/>
              <w:bottom w:val="nil"/>
              <w:right w:val="nil"/>
            </w:tcBorders>
            <w:shd w:val="clear" w:color="auto" w:fill="E8E8E8" w:themeFill="background2"/>
          </w:tcPr>
          <w:p w14:paraId="56D230F8" w14:textId="36E37C36" w:rsidR="000633BE" w:rsidRPr="0062368F" w:rsidRDefault="003F684C" w:rsidP="001C3513">
            <w:pPr>
              <w:pStyle w:val="ListParagraph"/>
              <w:spacing w:line="276" w:lineRule="auto"/>
              <w:rPr>
                <w:rFonts w:ascii="Cambria Math" w:hAnsi="Cambria Math"/>
                <w:b/>
                <w:bCs/>
                <w:sz w:val="20"/>
                <w:szCs w:val="20"/>
              </w:rPr>
            </w:pPr>
            <w:r w:rsidRPr="0062368F">
              <w:rPr>
                <w:rFonts w:ascii="Cambria Math" w:hAnsi="Cambria Math"/>
                <w:i/>
                <w:iCs/>
                <w:sz w:val="20"/>
                <w:szCs w:val="20"/>
              </w:rPr>
              <w:t xml:space="preserve">Length of stay in </w:t>
            </w:r>
            <w:r w:rsidR="00553744" w:rsidRPr="0062368F">
              <w:rPr>
                <w:rFonts w:ascii="Cambria Math" w:hAnsi="Cambria Math"/>
                <w:i/>
                <w:iCs/>
                <w:sz w:val="20"/>
                <w:szCs w:val="20"/>
              </w:rPr>
              <w:t>temporary</w:t>
            </w:r>
            <w:r w:rsidRPr="0062368F">
              <w:rPr>
                <w:rFonts w:ascii="Cambria Math" w:hAnsi="Cambria Math"/>
                <w:i/>
                <w:iCs/>
                <w:sz w:val="20"/>
                <w:szCs w:val="20"/>
              </w:rPr>
              <w:t xml:space="preserve"> situation noted above</w:t>
            </w:r>
          </w:p>
        </w:tc>
      </w:tr>
      <w:tr w:rsidR="00553744" w14:paraId="2FF2AD2D" w14:textId="77777777" w:rsidTr="003A6A90">
        <w:tc>
          <w:tcPr>
            <w:tcW w:w="5442" w:type="dxa"/>
            <w:tcBorders>
              <w:top w:val="nil"/>
              <w:left w:val="nil"/>
              <w:bottom w:val="nil"/>
              <w:right w:val="nil"/>
            </w:tcBorders>
            <w:shd w:val="clear" w:color="auto" w:fill="E8E8E8" w:themeFill="background2"/>
          </w:tcPr>
          <w:p w14:paraId="6AB2AFC4" w14:textId="77777777" w:rsidR="00553744" w:rsidRPr="00145680" w:rsidRDefault="00553744"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◻One night or less</w:t>
            </w:r>
          </w:p>
          <w:p w14:paraId="640DE451" w14:textId="77777777" w:rsidR="00553744" w:rsidRPr="00145680" w:rsidRDefault="00553744"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◻Two to six nights</w:t>
            </w:r>
          </w:p>
          <w:p w14:paraId="03FCE9C5" w14:textId="77777777" w:rsidR="00553744" w:rsidRPr="0062368F" w:rsidRDefault="00553744" w:rsidP="001C3513">
            <w:pPr>
              <w:pStyle w:val="ListParagraph"/>
              <w:spacing w:line="276" w:lineRule="auto"/>
              <w:rPr>
                <w:rFonts w:ascii="Cambria Math" w:hAnsi="Cambria Math"/>
                <w:sz w:val="20"/>
                <w:szCs w:val="20"/>
              </w:rPr>
            </w:pPr>
            <w:r w:rsidRPr="0062368F">
              <w:rPr>
                <w:rFonts w:ascii="Cambria Math" w:hAnsi="Cambria Math"/>
                <w:sz w:val="20"/>
                <w:szCs w:val="20"/>
              </w:rPr>
              <w:t xml:space="preserve">◻One week or more, but less than one month </w:t>
            </w:r>
          </w:p>
          <w:p w14:paraId="59FFE400" w14:textId="18A0E517" w:rsidR="00553744" w:rsidRPr="0062368F" w:rsidRDefault="00553744" w:rsidP="001C3513">
            <w:pPr>
              <w:pStyle w:val="ListParagraph"/>
              <w:spacing w:line="276" w:lineRule="auto"/>
              <w:rPr>
                <w:rFonts w:ascii="Cambria Math" w:hAnsi="Cambria Math"/>
                <w:i/>
                <w:iCs/>
                <w:sz w:val="20"/>
                <w:szCs w:val="20"/>
              </w:rPr>
            </w:pPr>
            <w:r w:rsidRPr="0062368F">
              <w:rPr>
                <w:rFonts w:ascii="Cambria Math" w:hAnsi="Cambria Math"/>
                <w:sz w:val="20"/>
                <w:szCs w:val="20"/>
              </w:rPr>
              <w:t>◻One month or more, but less than 90 days</w:t>
            </w:r>
          </w:p>
        </w:tc>
        <w:tc>
          <w:tcPr>
            <w:tcW w:w="5443" w:type="dxa"/>
            <w:tcBorders>
              <w:top w:val="nil"/>
              <w:left w:val="nil"/>
              <w:bottom w:val="nil"/>
              <w:right w:val="nil"/>
            </w:tcBorders>
            <w:shd w:val="clear" w:color="auto" w:fill="E8E8E8" w:themeFill="background2"/>
          </w:tcPr>
          <w:p w14:paraId="56170DE9" w14:textId="77777777" w:rsidR="00553744" w:rsidRPr="0062368F" w:rsidRDefault="00553744" w:rsidP="001C3513">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4D7D8593" w14:textId="77777777" w:rsidR="00553744" w:rsidRPr="0062368F" w:rsidRDefault="00553744" w:rsidP="001C3513">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637A41C0" w14:textId="77777777" w:rsidR="00553744" w:rsidRPr="0062368F" w:rsidRDefault="00553744"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12039EE0" w14:textId="64394B6C" w:rsidR="00553744" w:rsidRPr="0062368F" w:rsidRDefault="00553744" w:rsidP="001C3513">
            <w:pPr>
              <w:pStyle w:val="ListParagraph"/>
              <w:spacing w:line="276" w:lineRule="auto"/>
              <w:ind w:left="0"/>
              <w:rPr>
                <w:rFonts w:ascii="Cambria Math" w:hAnsi="Cambria Math"/>
                <w:i/>
                <w:iCs/>
                <w:sz w:val="20"/>
                <w:szCs w:val="20"/>
              </w:rPr>
            </w:pPr>
            <w:r w:rsidRPr="0062368F">
              <w:rPr>
                <w:rFonts w:ascii="Cambria Math" w:hAnsi="Cambria Math"/>
                <w:sz w:val="20"/>
                <w:szCs w:val="20"/>
              </w:rPr>
              <w:t>◻Client prefers not to answer</w:t>
            </w:r>
          </w:p>
        </w:tc>
      </w:tr>
      <w:tr w:rsidR="00553744" w14:paraId="7FCF17CD" w14:textId="77777777" w:rsidTr="003A6A90">
        <w:tc>
          <w:tcPr>
            <w:tcW w:w="10885" w:type="dxa"/>
            <w:gridSpan w:val="2"/>
            <w:tcBorders>
              <w:top w:val="nil"/>
              <w:left w:val="nil"/>
              <w:bottom w:val="nil"/>
              <w:right w:val="nil"/>
            </w:tcBorders>
            <w:shd w:val="clear" w:color="auto" w:fill="E8E8E8" w:themeFill="background2"/>
          </w:tcPr>
          <w:p w14:paraId="68B3686D" w14:textId="77777777" w:rsidR="008D010C" w:rsidRDefault="00553744" w:rsidP="00EF32D6">
            <w:pPr>
              <w:spacing w:line="276" w:lineRule="auto"/>
              <w:rPr>
                <w:rFonts w:ascii="Cambria Math" w:hAnsi="Cambria Math"/>
                <w:i/>
                <w:iCs/>
                <w:sz w:val="20"/>
                <w:szCs w:val="20"/>
              </w:rPr>
            </w:pPr>
            <w:r w:rsidRPr="0062368F">
              <w:rPr>
                <w:rFonts w:ascii="Cambria Math" w:hAnsi="Cambria Math"/>
                <w:i/>
                <w:iCs/>
                <w:sz w:val="20"/>
                <w:szCs w:val="20"/>
              </w:rPr>
              <w:t>If you selected one of the underlined options above, were they on the streets or in emergency shelter prior to that?</w:t>
            </w:r>
            <w:r w:rsidR="00EF32D6" w:rsidRPr="0062368F">
              <w:rPr>
                <w:rFonts w:ascii="Cambria Math" w:hAnsi="Cambria Math"/>
                <w:i/>
                <w:iCs/>
                <w:sz w:val="20"/>
                <w:szCs w:val="20"/>
              </w:rPr>
              <w:t xml:space="preserve">      </w:t>
            </w:r>
          </w:p>
          <w:p w14:paraId="74FF58B0" w14:textId="45BA16AF" w:rsidR="00553744" w:rsidRPr="0062368F" w:rsidRDefault="008D010C" w:rsidP="00EF32D6">
            <w:pPr>
              <w:spacing w:line="276" w:lineRule="auto"/>
              <w:rPr>
                <w:rFonts w:ascii="Cambria Math" w:hAnsi="Cambria Math"/>
                <w:i/>
                <w:iCs/>
                <w:sz w:val="20"/>
                <w:szCs w:val="20"/>
              </w:rPr>
            </w:pPr>
            <w:r>
              <w:rPr>
                <w:rFonts w:ascii="Cambria Math" w:hAnsi="Cambria Math"/>
                <w:i/>
                <w:iCs/>
                <w:sz w:val="20"/>
                <w:szCs w:val="20"/>
              </w:rPr>
              <w:t xml:space="preserve"> </w:t>
            </w:r>
            <w:r w:rsidR="00553744" w:rsidRPr="0062368F">
              <w:rPr>
                <w:rFonts w:ascii="Cambria Math" w:hAnsi="Cambria Math"/>
                <w:i/>
                <w:iCs/>
                <w:sz w:val="20"/>
                <w:szCs w:val="20"/>
              </w:rPr>
              <w:t>◻Yes       ◻No</w:t>
            </w:r>
          </w:p>
          <w:p w14:paraId="02FA584B" w14:textId="77777777" w:rsidR="00553744" w:rsidRPr="0062368F" w:rsidRDefault="00553744" w:rsidP="001C3513">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37C0F04A" w14:textId="4478359A" w:rsidR="00553744" w:rsidRPr="0062368F" w:rsidRDefault="00553744" w:rsidP="001C3513">
            <w:pPr>
              <w:pStyle w:val="ListParagraph"/>
              <w:spacing w:line="276" w:lineRule="auto"/>
              <w:rPr>
                <w:rFonts w:ascii="Cambria Math" w:hAnsi="Cambria Math"/>
                <w:sz w:val="20"/>
                <w:szCs w:val="20"/>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0633BE" w14:paraId="5DE8A83C" w14:textId="77777777" w:rsidTr="003A6A90">
        <w:tc>
          <w:tcPr>
            <w:tcW w:w="10885" w:type="dxa"/>
            <w:gridSpan w:val="2"/>
            <w:tcBorders>
              <w:top w:val="nil"/>
              <w:left w:val="nil"/>
              <w:bottom w:val="nil"/>
              <w:right w:val="nil"/>
            </w:tcBorders>
          </w:tcPr>
          <w:p w14:paraId="12F1B63B" w14:textId="77777777" w:rsidR="000633BE" w:rsidRDefault="000633BE" w:rsidP="001C3513">
            <w:pPr>
              <w:pStyle w:val="ListParagraph"/>
              <w:spacing w:line="276" w:lineRule="auto"/>
              <w:ind w:left="0"/>
              <w:rPr>
                <w:rFonts w:ascii="Cambria Math" w:hAnsi="Cambria Math"/>
                <w:b/>
                <w:bCs/>
                <w:sz w:val="22"/>
                <w:szCs w:val="22"/>
              </w:rPr>
            </w:pPr>
            <w:r>
              <w:rPr>
                <w:rFonts w:ascii="Cambria Math" w:hAnsi="Cambria Math"/>
                <w:b/>
                <w:bCs/>
                <w:i/>
                <w:iCs/>
                <w:sz w:val="22"/>
                <w:szCs w:val="22"/>
              </w:rPr>
              <w:t xml:space="preserve">Permanent housing </w:t>
            </w:r>
            <w:proofErr w:type="gramStart"/>
            <w:r>
              <w:rPr>
                <w:rFonts w:ascii="Cambria Math" w:hAnsi="Cambria Math"/>
                <w:b/>
                <w:bCs/>
                <w:i/>
                <w:iCs/>
                <w:sz w:val="22"/>
                <w:szCs w:val="22"/>
              </w:rPr>
              <w:t>situations  (</w:t>
            </w:r>
            <w:proofErr w:type="gramEnd"/>
            <w:r>
              <w:rPr>
                <w:rFonts w:ascii="Cambria Math" w:hAnsi="Cambria Math"/>
                <w:b/>
                <w:bCs/>
                <w:i/>
                <w:iCs/>
                <w:sz w:val="22"/>
                <w:szCs w:val="22"/>
              </w:rPr>
              <w:t xml:space="preserve">if none of these options match, skip </w:t>
            </w:r>
            <w:proofErr w:type="gramStart"/>
            <w:r>
              <w:rPr>
                <w:rFonts w:ascii="Cambria Math" w:hAnsi="Cambria Math"/>
                <w:b/>
                <w:bCs/>
                <w:i/>
                <w:iCs/>
                <w:sz w:val="22"/>
                <w:szCs w:val="22"/>
              </w:rPr>
              <w:t>to</w:t>
            </w:r>
            <w:proofErr w:type="gramEnd"/>
            <w:r>
              <w:rPr>
                <w:rFonts w:ascii="Cambria Math" w:hAnsi="Cambria Math"/>
                <w:b/>
                <w:bCs/>
                <w:i/>
                <w:iCs/>
                <w:sz w:val="22"/>
                <w:szCs w:val="22"/>
              </w:rPr>
              <w:t xml:space="preserve"> “Other”</w:t>
            </w:r>
          </w:p>
        </w:tc>
      </w:tr>
      <w:tr w:rsidR="000633BE" w14:paraId="0B6F30B3" w14:textId="77777777" w:rsidTr="003A6A90">
        <w:tc>
          <w:tcPr>
            <w:tcW w:w="5442" w:type="dxa"/>
            <w:tcBorders>
              <w:top w:val="nil"/>
              <w:left w:val="nil"/>
              <w:bottom w:val="nil"/>
              <w:right w:val="nil"/>
            </w:tcBorders>
          </w:tcPr>
          <w:p w14:paraId="418AE57B"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Rental by client, no ongoing housing subsidy</w:t>
            </w:r>
          </w:p>
          <w:p w14:paraId="089277CE"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Rental by client, with ongoing housing subsidy*</w:t>
            </w:r>
          </w:p>
          <w:p w14:paraId="760ABE53" w14:textId="77777777" w:rsidR="000633BE" w:rsidRPr="0062368F" w:rsidRDefault="000633BE" w:rsidP="001C3513">
            <w:pPr>
              <w:pStyle w:val="ListParagraph"/>
              <w:spacing w:line="276" w:lineRule="auto"/>
              <w:ind w:left="0"/>
              <w:rPr>
                <w:rFonts w:ascii="Cambria Math" w:hAnsi="Cambria Math"/>
                <w:sz w:val="20"/>
                <w:szCs w:val="20"/>
              </w:rPr>
            </w:pPr>
            <w:r w:rsidRPr="0062368F">
              <w:rPr>
                <w:rFonts w:ascii="Cambria Math" w:hAnsi="Cambria Math"/>
                <w:sz w:val="20"/>
                <w:szCs w:val="20"/>
              </w:rPr>
              <w:t>◻ Owned by client, no ongoing housing subsidy</w:t>
            </w:r>
          </w:p>
          <w:p w14:paraId="1534619A" w14:textId="77777777" w:rsidR="000633BE" w:rsidRPr="0062368F" w:rsidRDefault="000633BE" w:rsidP="001C3513">
            <w:pPr>
              <w:pStyle w:val="ListParagraph"/>
              <w:spacing w:line="276" w:lineRule="auto"/>
              <w:ind w:left="0"/>
              <w:rPr>
                <w:rFonts w:ascii="Cambria Math" w:hAnsi="Cambria Math"/>
                <w:b/>
                <w:bCs/>
                <w:i/>
                <w:iCs/>
                <w:sz w:val="20"/>
                <w:szCs w:val="20"/>
              </w:rPr>
            </w:pPr>
            <w:r w:rsidRPr="0062368F">
              <w:rPr>
                <w:rFonts w:ascii="Cambria Math" w:hAnsi="Cambria Math"/>
                <w:sz w:val="20"/>
                <w:szCs w:val="20"/>
              </w:rPr>
              <w:t>◻Owned by client, with ongoing housing subsidy</w:t>
            </w:r>
          </w:p>
        </w:tc>
        <w:tc>
          <w:tcPr>
            <w:tcW w:w="5443" w:type="dxa"/>
            <w:tcBorders>
              <w:top w:val="nil"/>
              <w:left w:val="nil"/>
              <w:bottom w:val="nil"/>
              <w:right w:val="nil"/>
            </w:tcBorders>
          </w:tcPr>
          <w:p w14:paraId="159116B5" w14:textId="77777777" w:rsidR="000633BE" w:rsidRPr="0062368F" w:rsidRDefault="000633BE" w:rsidP="001C3513">
            <w:pPr>
              <w:spacing w:line="276" w:lineRule="auto"/>
              <w:rPr>
                <w:rFonts w:ascii="Cambria Math" w:hAnsi="Cambria Math"/>
                <w:i/>
                <w:iCs/>
                <w:sz w:val="20"/>
                <w:szCs w:val="20"/>
              </w:rPr>
            </w:pPr>
            <w:r w:rsidRPr="0062368F">
              <w:rPr>
                <w:rFonts w:ascii="Cambria Math" w:hAnsi="Cambria Math"/>
                <w:i/>
                <w:iCs/>
                <w:sz w:val="20"/>
                <w:szCs w:val="20"/>
              </w:rPr>
              <w:t>*If rental by client, with ongoing subsidy, select type</w:t>
            </w:r>
          </w:p>
          <w:p w14:paraId="7A20D559"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◻GPD TIP housing subsidy</w:t>
            </w:r>
          </w:p>
          <w:p w14:paraId="58A5AEFE"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◻VASH housing subsidy</w:t>
            </w:r>
          </w:p>
          <w:p w14:paraId="67372342"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 xml:space="preserve">◻RRH or equivalent subsidy </w:t>
            </w:r>
          </w:p>
          <w:p w14:paraId="495084C6"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 xml:space="preserve">◻HCV Voucher (tenant or project based) </w:t>
            </w:r>
          </w:p>
          <w:p w14:paraId="31028C0D"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 xml:space="preserve">◻Public housing unit </w:t>
            </w:r>
          </w:p>
          <w:p w14:paraId="49C3ACAF"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◻Rental by client, with other ongoing housing subsidy</w:t>
            </w:r>
          </w:p>
          <w:p w14:paraId="72C486DE"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 xml:space="preserve">◻Housing Stability Voucher </w:t>
            </w:r>
          </w:p>
          <w:p w14:paraId="7876F5EB"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◻Family Unification Program Voucher (FUP)</w:t>
            </w:r>
          </w:p>
          <w:p w14:paraId="06C54192"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◻Foster Youth to Independence Initiative (FYI)</w:t>
            </w:r>
          </w:p>
          <w:p w14:paraId="587121A1"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◻Permanent Supportive Housing</w:t>
            </w:r>
          </w:p>
          <w:p w14:paraId="0724020C" w14:textId="77777777" w:rsidR="000633BE" w:rsidRPr="0062368F" w:rsidRDefault="000633BE" w:rsidP="001C3513">
            <w:pPr>
              <w:spacing w:line="276" w:lineRule="auto"/>
              <w:rPr>
                <w:rFonts w:ascii="Cambria Math" w:hAnsi="Cambria Math"/>
                <w:sz w:val="20"/>
                <w:szCs w:val="20"/>
              </w:rPr>
            </w:pPr>
            <w:r w:rsidRPr="0062368F">
              <w:rPr>
                <w:rFonts w:ascii="Cambria Math" w:hAnsi="Cambria Math"/>
                <w:sz w:val="20"/>
                <w:szCs w:val="20"/>
              </w:rPr>
              <w:t>◻Other permanent housing dedicated for formerly homeless persons</w:t>
            </w:r>
          </w:p>
        </w:tc>
      </w:tr>
      <w:tr w:rsidR="000633BE" w14:paraId="34F77D3D" w14:textId="77777777" w:rsidTr="003A6A90">
        <w:tc>
          <w:tcPr>
            <w:tcW w:w="10885" w:type="dxa"/>
            <w:gridSpan w:val="2"/>
            <w:tcBorders>
              <w:top w:val="nil"/>
              <w:left w:val="nil"/>
              <w:bottom w:val="nil"/>
              <w:right w:val="nil"/>
            </w:tcBorders>
          </w:tcPr>
          <w:p w14:paraId="43ABE831" w14:textId="538D4C67" w:rsidR="000633BE" w:rsidRPr="0062368F" w:rsidRDefault="001317A8" w:rsidP="001C3513">
            <w:pPr>
              <w:pStyle w:val="ListParagraph"/>
              <w:spacing w:line="276" w:lineRule="auto"/>
              <w:rPr>
                <w:rFonts w:ascii="Cambria Math" w:hAnsi="Cambria Math"/>
                <w:b/>
                <w:bCs/>
                <w:i/>
                <w:iCs/>
                <w:sz w:val="20"/>
                <w:szCs w:val="20"/>
              </w:rPr>
            </w:pPr>
            <w:r w:rsidRPr="0062368F">
              <w:rPr>
                <w:rFonts w:ascii="Cambria Math" w:hAnsi="Cambria Math"/>
                <w:i/>
                <w:iCs/>
                <w:sz w:val="20"/>
                <w:szCs w:val="20"/>
              </w:rPr>
              <w:t>Length of stay in permanent situation noted above</w:t>
            </w:r>
          </w:p>
        </w:tc>
      </w:tr>
      <w:tr w:rsidR="001317A8" w14:paraId="1468432A" w14:textId="77777777" w:rsidTr="003A6A90">
        <w:tc>
          <w:tcPr>
            <w:tcW w:w="5442" w:type="dxa"/>
            <w:tcBorders>
              <w:top w:val="nil"/>
              <w:left w:val="nil"/>
              <w:bottom w:val="nil"/>
              <w:right w:val="nil"/>
            </w:tcBorders>
          </w:tcPr>
          <w:p w14:paraId="356F3373" w14:textId="77777777" w:rsidR="001317A8" w:rsidRPr="00145680" w:rsidRDefault="001317A8"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◻One night or less</w:t>
            </w:r>
          </w:p>
          <w:p w14:paraId="06158192" w14:textId="77777777" w:rsidR="001317A8" w:rsidRPr="00145680" w:rsidRDefault="001317A8" w:rsidP="001C3513">
            <w:pPr>
              <w:pStyle w:val="ListParagraph"/>
              <w:spacing w:line="276" w:lineRule="auto"/>
              <w:rPr>
                <w:rFonts w:ascii="Cambria Math" w:hAnsi="Cambria Math"/>
                <w:sz w:val="20"/>
                <w:szCs w:val="20"/>
                <w:u w:val="single"/>
              </w:rPr>
            </w:pPr>
            <w:r w:rsidRPr="00145680">
              <w:rPr>
                <w:rFonts w:ascii="Cambria Math" w:hAnsi="Cambria Math"/>
                <w:sz w:val="20"/>
                <w:szCs w:val="20"/>
                <w:u w:val="single"/>
              </w:rPr>
              <w:t>◻Two to six nights</w:t>
            </w:r>
          </w:p>
          <w:p w14:paraId="021879C3" w14:textId="77777777" w:rsidR="001317A8" w:rsidRPr="0062368F" w:rsidRDefault="001317A8" w:rsidP="001C3513">
            <w:pPr>
              <w:pStyle w:val="ListParagraph"/>
              <w:spacing w:line="276" w:lineRule="auto"/>
              <w:rPr>
                <w:rFonts w:ascii="Cambria Math" w:hAnsi="Cambria Math"/>
                <w:sz w:val="20"/>
                <w:szCs w:val="20"/>
              </w:rPr>
            </w:pPr>
            <w:r w:rsidRPr="0062368F">
              <w:rPr>
                <w:rFonts w:ascii="Cambria Math" w:hAnsi="Cambria Math"/>
                <w:sz w:val="20"/>
                <w:szCs w:val="20"/>
              </w:rPr>
              <w:t xml:space="preserve">◻One week or more, but less than one month </w:t>
            </w:r>
          </w:p>
          <w:p w14:paraId="0DD2FE36" w14:textId="0003D867" w:rsidR="001317A8" w:rsidRPr="0062368F" w:rsidRDefault="001317A8" w:rsidP="001C3513">
            <w:pPr>
              <w:pStyle w:val="ListParagraph"/>
              <w:spacing w:line="276" w:lineRule="auto"/>
              <w:rPr>
                <w:rFonts w:ascii="Cambria Math" w:hAnsi="Cambria Math"/>
                <w:i/>
                <w:iCs/>
                <w:sz w:val="20"/>
                <w:szCs w:val="20"/>
              </w:rPr>
            </w:pPr>
            <w:r w:rsidRPr="0062368F">
              <w:rPr>
                <w:rFonts w:ascii="Cambria Math" w:hAnsi="Cambria Math"/>
                <w:sz w:val="20"/>
                <w:szCs w:val="20"/>
              </w:rPr>
              <w:t>◻One month or more, but less than 90 days</w:t>
            </w:r>
          </w:p>
        </w:tc>
        <w:tc>
          <w:tcPr>
            <w:tcW w:w="5443" w:type="dxa"/>
            <w:tcBorders>
              <w:top w:val="nil"/>
              <w:left w:val="nil"/>
              <w:bottom w:val="nil"/>
              <w:right w:val="nil"/>
            </w:tcBorders>
          </w:tcPr>
          <w:p w14:paraId="2E91A17E" w14:textId="77777777" w:rsidR="001317A8" w:rsidRPr="0062368F" w:rsidRDefault="001317A8" w:rsidP="001C3513">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23ED207B" w14:textId="77777777" w:rsidR="001317A8" w:rsidRPr="0062368F" w:rsidRDefault="001317A8" w:rsidP="001C3513">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5B03E334" w14:textId="77777777" w:rsidR="001317A8" w:rsidRPr="0062368F" w:rsidRDefault="001317A8"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478D57A5" w14:textId="3F301789" w:rsidR="001317A8" w:rsidRPr="0062368F" w:rsidRDefault="001317A8" w:rsidP="001C3513">
            <w:pPr>
              <w:pStyle w:val="ListParagraph"/>
              <w:spacing w:line="276" w:lineRule="auto"/>
              <w:ind w:left="0"/>
              <w:rPr>
                <w:rFonts w:ascii="Cambria Math" w:hAnsi="Cambria Math"/>
                <w:i/>
                <w:iCs/>
                <w:sz w:val="20"/>
                <w:szCs w:val="20"/>
              </w:rPr>
            </w:pPr>
            <w:r w:rsidRPr="0062368F">
              <w:rPr>
                <w:rFonts w:ascii="Cambria Math" w:hAnsi="Cambria Math"/>
                <w:sz w:val="20"/>
                <w:szCs w:val="20"/>
              </w:rPr>
              <w:t>◻Client prefers not to answer</w:t>
            </w:r>
          </w:p>
        </w:tc>
      </w:tr>
      <w:tr w:rsidR="001317A8" w14:paraId="10AF9CBD" w14:textId="77777777" w:rsidTr="003A6A90">
        <w:tc>
          <w:tcPr>
            <w:tcW w:w="10885" w:type="dxa"/>
            <w:gridSpan w:val="2"/>
            <w:tcBorders>
              <w:top w:val="nil"/>
              <w:left w:val="nil"/>
              <w:bottom w:val="nil"/>
              <w:right w:val="nil"/>
            </w:tcBorders>
          </w:tcPr>
          <w:p w14:paraId="4DC80038" w14:textId="77777777" w:rsidR="008D010C" w:rsidRDefault="001317A8" w:rsidP="00EF32D6">
            <w:pPr>
              <w:spacing w:line="276" w:lineRule="auto"/>
              <w:rPr>
                <w:rFonts w:ascii="Cambria Math" w:hAnsi="Cambria Math"/>
                <w:i/>
                <w:iCs/>
                <w:sz w:val="20"/>
                <w:szCs w:val="20"/>
              </w:rPr>
            </w:pPr>
            <w:r w:rsidRPr="0062368F">
              <w:rPr>
                <w:rFonts w:ascii="Cambria Math" w:hAnsi="Cambria Math"/>
                <w:i/>
                <w:iCs/>
                <w:sz w:val="20"/>
                <w:szCs w:val="20"/>
              </w:rPr>
              <w:t>If you selected one of the underlined options above, were they on the streets or in emergency shelter prior to that?</w:t>
            </w:r>
            <w:r w:rsidR="00EF32D6" w:rsidRPr="0062368F">
              <w:rPr>
                <w:rFonts w:ascii="Cambria Math" w:hAnsi="Cambria Math"/>
                <w:i/>
                <w:iCs/>
                <w:sz w:val="20"/>
                <w:szCs w:val="20"/>
              </w:rPr>
              <w:t xml:space="preserve">      </w:t>
            </w:r>
          </w:p>
          <w:p w14:paraId="5721B1E9" w14:textId="0F04FF6F" w:rsidR="001317A8" w:rsidRPr="0062368F" w:rsidRDefault="00EF32D6" w:rsidP="00EF32D6">
            <w:pPr>
              <w:spacing w:line="276" w:lineRule="auto"/>
              <w:rPr>
                <w:rFonts w:ascii="Cambria Math" w:hAnsi="Cambria Math"/>
                <w:i/>
                <w:iCs/>
                <w:sz w:val="20"/>
                <w:szCs w:val="20"/>
              </w:rPr>
            </w:pPr>
            <w:r w:rsidRPr="0062368F">
              <w:rPr>
                <w:rFonts w:ascii="Cambria Math" w:hAnsi="Cambria Math"/>
                <w:i/>
                <w:iCs/>
                <w:sz w:val="20"/>
                <w:szCs w:val="20"/>
              </w:rPr>
              <w:t xml:space="preserve"> </w:t>
            </w:r>
            <w:r w:rsidR="001317A8" w:rsidRPr="0062368F">
              <w:rPr>
                <w:rFonts w:ascii="Cambria Math" w:hAnsi="Cambria Math"/>
                <w:i/>
                <w:iCs/>
                <w:sz w:val="20"/>
                <w:szCs w:val="20"/>
              </w:rPr>
              <w:t>◻Yes       ◻No</w:t>
            </w:r>
          </w:p>
          <w:p w14:paraId="42B32890" w14:textId="77777777" w:rsidR="001317A8" w:rsidRPr="0062368F" w:rsidRDefault="001317A8" w:rsidP="001C3513">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4033722A" w14:textId="6E27EBE2" w:rsidR="001317A8" w:rsidRPr="0062368F" w:rsidRDefault="001317A8" w:rsidP="001C3513">
            <w:pPr>
              <w:pStyle w:val="ListParagraph"/>
              <w:spacing w:line="276" w:lineRule="auto"/>
              <w:rPr>
                <w:rFonts w:ascii="Cambria Math" w:hAnsi="Cambria Math"/>
                <w:i/>
                <w:iCs/>
                <w:sz w:val="20"/>
                <w:szCs w:val="20"/>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0633BE" w14:paraId="4380FD64" w14:textId="77777777" w:rsidTr="003A6A90">
        <w:tc>
          <w:tcPr>
            <w:tcW w:w="10885" w:type="dxa"/>
            <w:gridSpan w:val="2"/>
            <w:tcBorders>
              <w:top w:val="nil"/>
              <w:left w:val="nil"/>
              <w:bottom w:val="nil"/>
              <w:right w:val="nil"/>
            </w:tcBorders>
            <w:shd w:val="clear" w:color="auto" w:fill="E8E8E8" w:themeFill="background2"/>
          </w:tcPr>
          <w:p w14:paraId="158C540C" w14:textId="77777777" w:rsidR="000633BE" w:rsidRDefault="000633BE" w:rsidP="001C3513">
            <w:pPr>
              <w:pStyle w:val="ListParagraph"/>
              <w:spacing w:line="276" w:lineRule="auto"/>
              <w:ind w:left="0"/>
              <w:rPr>
                <w:rFonts w:ascii="Cambria Math" w:hAnsi="Cambria Math"/>
                <w:b/>
                <w:bCs/>
                <w:i/>
                <w:iCs/>
                <w:sz w:val="22"/>
                <w:szCs w:val="22"/>
              </w:rPr>
            </w:pPr>
            <w:r>
              <w:rPr>
                <w:rFonts w:ascii="Cambria Math" w:hAnsi="Cambria Math"/>
                <w:b/>
                <w:bCs/>
                <w:i/>
                <w:iCs/>
                <w:sz w:val="22"/>
                <w:szCs w:val="22"/>
              </w:rPr>
              <w:t>Other</w:t>
            </w:r>
          </w:p>
        </w:tc>
      </w:tr>
      <w:tr w:rsidR="000633BE" w14:paraId="39B7302B" w14:textId="77777777" w:rsidTr="003A6A90">
        <w:tc>
          <w:tcPr>
            <w:tcW w:w="5442" w:type="dxa"/>
            <w:tcBorders>
              <w:top w:val="nil"/>
              <w:left w:val="nil"/>
              <w:bottom w:val="nil"/>
              <w:right w:val="nil"/>
            </w:tcBorders>
            <w:shd w:val="clear" w:color="auto" w:fill="E8E8E8" w:themeFill="background2"/>
          </w:tcPr>
          <w:p w14:paraId="14F7FB4E" w14:textId="108558BA" w:rsidR="000633BE" w:rsidRPr="0062368F" w:rsidRDefault="001317A8" w:rsidP="001C3513">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tc>
        <w:tc>
          <w:tcPr>
            <w:tcW w:w="5443" w:type="dxa"/>
            <w:tcBorders>
              <w:top w:val="nil"/>
              <w:left w:val="nil"/>
              <w:bottom w:val="nil"/>
              <w:right w:val="nil"/>
            </w:tcBorders>
            <w:shd w:val="clear" w:color="auto" w:fill="E8E8E8" w:themeFill="background2"/>
          </w:tcPr>
          <w:p w14:paraId="60EB30AC" w14:textId="77777777" w:rsidR="000633BE" w:rsidRPr="0062368F" w:rsidRDefault="000633BE" w:rsidP="001C3513">
            <w:pPr>
              <w:pStyle w:val="ListParagraph"/>
              <w:spacing w:line="276" w:lineRule="auto"/>
              <w:ind w:left="0"/>
              <w:rPr>
                <w:rFonts w:ascii="Cambria Math" w:hAnsi="Cambria Math"/>
                <w:b/>
                <w:bCs/>
                <w:sz w:val="20"/>
                <w:szCs w:val="20"/>
              </w:rPr>
            </w:pPr>
            <w:r w:rsidRPr="0062368F">
              <w:rPr>
                <w:rFonts w:ascii="Cambria Math" w:hAnsi="Cambria Math"/>
                <w:sz w:val="20"/>
                <w:szCs w:val="20"/>
              </w:rPr>
              <w:t>◻Client prefers not to answer</w:t>
            </w:r>
          </w:p>
        </w:tc>
      </w:tr>
    </w:tbl>
    <w:p w14:paraId="43BFBADC" w14:textId="77777777" w:rsidR="000633BE" w:rsidRDefault="000633BE" w:rsidP="000633BE">
      <w:pPr>
        <w:spacing w:after="0"/>
        <w:rPr>
          <w:rFonts w:ascii="Cambria Math" w:hAnsi="Cambria Math"/>
          <w:b/>
          <w:bCs/>
          <w:sz w:val="22"/>
          <w:szCs w:val="22"/>
        </w:rPr>
      </w:pPr>
    </w:p>
    <w:p w14:paraId="50ED1369" w14:textId="77777777" w:rsidR="008D010C" w:rsidRDefault="008D010C" w:rsidP="004B5DF9">
      <w:pPr>
        <w:rPr>
          <w:rFonts w:ascii="Cambria Math" w:hAnsi="Cambria Math"/>
          <w:b/>
          <w:bCs/>
          <w:sz w:val="22"/>
          <w:szCs w:val="22"/>
        </w:rPr>
      </w:pPr>
    </w:p>
    <w:p w14:paraId="200DC04F" w14:textId="33AEB89C" w:rsidR="000633BE" w:rsidRDefault="001F7784" w:rsidP="004B5DF9">
      <w:pPr>
        <w:rPr>
          <w:rFonts w:ascii="Cambria Math" w:hAnsi="Cambria Math"/>
          <w:b/>
          <w:bCs/>
          <w:sz w:val="22"/>
          <w:szCs w:val="22"/>
        </w:rPr>
      </w:pPr>
      <w:r>
        <w:rPr>
          <w:rFonts w:ascii="Cambria Math" w:hAnsi="Cambria Math"/>
          <w:b/>
          <w:bCs/>
          <w:sz w:val="22"/>
          <w:szCs w:val="22"/>
        </w:rPr>
        <w:t xml:space="preserve">Approximate date this episode of homelessness </w:t>
      </w:r>
      <w:proofErr w:type="gramStart"/>
      <w:r>
        <w:rPr>
          <w:rFonts w:ascii="Cambria Math" w:hAnsi="Cambria Math"/>
          <w:b/>
          <w:bCs/>
          <w:sz w:val="22"/>
          <w:szCs w:val="22"/>
        </w:rPr>
        <w:t>started: _</w:t>
      </w:r>
      <w:proofErr w:type="gramEnd"/>
      <w:r>
        <w:rPr>
          <w:rFonts w:ascii="Cambria Math" w:hAnsi="Cambria Math"/>
          <w:b/>
          <w:bCs/>
          <w:sz w:val="22"/>
          <w:szCs w:val="22"/>
        </w:rPr>
        <w:t>______ /______ /_________</w:t>
      </w:r>
    </w:p>
    <w:p w14:paraId="51B43201" w14:textId="77777777" w:rsidR="008D010C" w:rsidRDefault="008D010C" w:rsidP="00451408">
      <w:pPr>
        <w:spacing w:after="0"/>
        <w:rPr>
          <w:rFonts w:ascii="Cambria Math" w:hAnsi="Cambria Math"/>
          <w:b/>
          <w:bCs/>
          <w:sz w:val="22"/>
          <w:szCs w:val="22"/>
        </w:rPr>
      </w:pPr>
    </w:p>
    <w:p w14:paraId="526D09A2" w14:textId="2577FC27" w:rsidR="004717F0" w:rsidRDefault="004717F0" w:rsidP="00451408">
      <w:pPr>
        <w:spacing w:after="0"/>
        <w:rPr>
          <w:rFonts w:ascii="Cambria Math" w:hAnsi="Cambria Math"/>
          <w:b/>
          <w:bCs/>
          <w:sz w:val="22"/>
          <w:szCs w:val="22"/>
        </w:rPr>
      </w:pPr>
      <w:r w:rsidRPr="00881495">
        <w:rPr>
          <w:noProof/>
          <w:sz w:val="20"/>
        </w:rPr>
        <w:lastRenderedPageBreak/>
        <mc:AlternateContent>
          <mc:Choice Requires="wps">
            <w:drawing>
              <wp:anchor distT="0" distB="0" distL="114300" distR="114300" simplePos="0" relativeHeight="251658251" behindDoc="0" locked="1" layoutInCell="1" allowOverlap="0" wp14:anchorId="07111FD1" wp14:editId="1BAAAF2D">
                <wp:simplePos x="0" y="0"/>
                <wp:positionH relativeFrom="margin">
                  <wp:align>center</wp:align>
                </wp:positionH>
                <wp:positionV relativeFrom="page">
                  <wp:posOffset>362585</wp:posOffset>
                </wp:positionV>
                <wp:extent cx="4443730" cy="292100"/>
                <wp:effectExtent l="0" t="0" r="13970" b="12700"/>
                <wp:wrapNone/>
                <wp:docPr id="653199991" name="Rectangle 123"/>
                <wp:cNvGraphicFramePr/>
                <a:graphic xmlns:a="http://schemas.openxmlformats.org/drawingml/2006/main">
                  <a:graphicData uri="http://schemas.microsoft.com/office/word/2010/wordprocessingShape">
                    <wps:wsp>
                      <wps:cNvSpPr/>
                      <wps:spPr>
                        <a:xfrm>
                          <a:off x="0" y="0"/>
                          <a:ext cx="444373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C9A0205" w14:textId="77777777" w:rsidR="004717F0" w:rsidRPr="00BC54DE" w:rsidRDefault="004717F0" w:rsidP="004717F0">
                            <w:pPr>
                              <w:jc w:val="center"/>
                              <w:rPr>
                                <w:rFonts w:ascii="Cambria Math" w:hAnsi="Cambria Math"/>
                              </w:rPr>
                            </w:pPr>
                            <w:r>
                              <w:rPr>
                                <w:rFonts w:ascii="Cambria Math" w:hAnsi="Cambria Math"/>
                              </w:rPr>
                              <w:t>Prioritization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11FD1" id="_x0000_s1036" style="position:absolute;margin-left:0;margin-top:28.55pt;width:349.9pt;height:23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" o:allowoverlap="f" fillcolor="white [3201]" strokecolor="black [3200]" strokeweight="1.5pt">
                <v:textbox>
                  <w:txbxContent>
                    <w:p w14:paraId="2C9A0205" w14:textId="77777777" w:rsidR="004717F0" w:rsidRPr="00BC54DE" w:rsidRDefault="004717F0" w:rsidP="004717F0">
                      <w:pPr>
                        <w:jc w:val="center"/>
                        <w:rPr>
                          <w:rFonts w:ascii="Cambria Math" w:hAnsi="Cambria Math"/>
                        </w:rPr>
                      </w:pPr>
                      <w:r>
                        <w:rPr>
                          <w:rFonts w:ascii="Cambria Math" w:hAnsi="Cambria Math"/>
                        </w:rPr>
                        <w:t>Prioritization Assessment</w:t>
                      </w:r>
                    </w:p>
                  </w:txbxContent>
                </v:textbox>
                <w10:wrap anchorx="margin" anchory="page"/>
                <w10:anchorlock/>
              </v:rect>
            </w:pict>
          </mc:Fallback>
        </mc:AlternateContent>
      </w:r>
    </w:p>
    <w:p w14:paraId="355AE5D3" w14:textId="784A38AC" w:rsidR="001F7784" w:rsidRDefault="001F7784" w:rsidP="00451408">
      <w:pPr>
        <w:spacing w:after="0"/>
        <w:rPr>
          <w:rFonts w:ascii="Cambria Math" w:hAnsi="Cambria Math"/>
          <w:b/>
          <w:bCs/>
          <w:sz w:val="22"/>
          <w:szCs w:val="22"/>
        </w:rPr>
      </w:pPr>
      <w:r>
        <w:rPr>
          <w:rFonts w:ascii="Cambria Math" w:hAnsi="Cambria Math"/>
          <w:b/>
          <w:bCs/>
          <w:sz w:val="22"/>
          <w:szCs w:val="22"/>
        </w:rPr>
        <w:t xml:space="preserve">Regardless of where they stayed last night, number of times on the streets, in ES, or SH in the last 3 years including 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F7784" w14:paraId="723BCDC7" w14:textId="77777777" w:rsidTr="003A6A90">
        <w:tc>
          <w:tcPr>
            <w:tcW w:w="3596" w:type="dxa"/>
          </w:tcPr>
          <w:p w14:paraId="3DBE84D0" w14:textId="31F4D910" w:rsidR="001F7784" w:rsidRPr="001F7784" w:rsidRDefault="001F7784" w:rsidP="00451408">
            <w:pPr>
              <w:rPr>
                <w:rFonts w:ascii="Cambria Math" w:hAnsi="Cambria Math"/>
                <w:sz w:val="22"/>
                <w:szCs w:val="22"/>
              </w:rPr>
            </w:pPr>
            <w:r w:rsidRPr="001F7784">
              <w:rPr>
                <w:rFonts w:ascii="Cambria Math" w:hAnsi="Cambria Math" w:cs="Cambria Math"/>
                <w:sz w:val="22"/>
                <w:szCs w:val="22"/>
              </w:rPr>
              <w:t>◻</w:t>
            </w:r>
            <w:r w:rsidRPr="001F7784">
              <w:rPr>
                <w:rFonts w:ascii="Cambria Math" w:hAnsi="Cambria Math"/>
                <w:sz w:val="22"/>
                <w:szCs w:val="22"/>
              </w:rPr>
              <w:t xml:space="preserve">One </w:t>
            </w:r>
            <w:r>
              <w:rPr>
                <w:rFonts w:ascii="Cambria Math" w:hAnsi="Cambria Math"/>
                <w:sz w:val="22"/>
                <w:szCs w:val="22"/>
              </w:rPr>
              <w:t>time</w:t>
            </w:r>
          </w:p>
        </w:tc>
        <w:tc>
          <w:tcPr>
            <w:tcW w:w="3597" w:type="dxa"/>
          </w:tcPr>
          <w:p w14:paraId="50FA0457" w14:textId="6896AAAB" w:rsidR="001F7784" w:rsidRDefault="001F7784" w:rsidP="0045140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Three times</w:t>
            </w:r>
          </w:p>
        </w:tc>
        <w:tc>
          <w:tcPr>
            <w:tcW w:w="3597" w:type="dxa"/>
          </w:tcPr>
          <w:p w14:paraId="22856336" w14:textId="13712259" w:rsidR="001F7784" w:rsidRDefault="001F7784" w:rsidP="0045140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Client doesn’t know</w:t>
            </w:r>
          </w:p>
        </w:tc>
      </w:tr>
      <w:tr w:rsidR="001F7784" w14:paraId="63C85D81" w14:textId="77777777" w:rsidTr="003A6A90">
        <w:tc>
          <w:tcPr>
            <w:tcW w:w="3596" w:type="dxa"/>
          </w:tcPr>
          <w:p w14:paraId="7B525036" w14:textId="58CA8EB6" w:rsidR="001F7784" w:rsidRDefault="001F7784" w:rsidP="0045140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 xml:space="preserve"> Two times</w:t>
            </w:r>
          </w:p>
        </w:tc>
        <w:tc>
          <w:tcPr>
            <w:tcW w:w="3597" w:type="dxa"/>
          </w:tcPr>
          <w:p w14:paraId="1FDC30D0" w14:textId="14CF2620" w:rsidR="001F7784" w:rsidRDefault="001F7784" w:rsidP="0045140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Four or more times</w:t>
            </w:r>
          </w:p>
        </w:tc>
        <w:tc>
          <w:tcPr>
            <w:tcW w:w="3597" w:type="dxa"/>
          </w:tcPr>
          <w:p w14:paraId="5D496584" w14:textId="591086CD" w:rsidR="001F7784" w:rsidRDefault="001F7784" w:rsidP="0045140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Client prefers not to answer</w:t>
            </w:r>
          </w:p>
        </w:tc>
      </w:tr>
    </w:tbl>
    <w:p w14:paraId="3DBD3913" w14:textId="77777777" w:rsidR="008D010C" w:rsidRDefault="008D010C" w:rsidP="004B5DF9">
      <w:pPr>
        <w:rPr>
          <w:rFonts w:ascii="Cambria Math" w:hAnsi="Cambria Math"/>
          <w:b/>
          <w:bCs/>
          <w:sz w:val="22"/>
          <w:szCs w:val="22"/>
        </w:rPr>
      </w:pPr>
    </w:p>
    <w:p w14:paraId="098866EE" w14:textId="2ED1B298" w:rsidR="00451408" w:rsidRDefault="00451408" w:rsidP="004B5DF9">
      <w:pPr>
        <w:rPr>
          <w:rFonts w:ascii="Cambria Math" w:hAnsi="Cambria Math"/>
          <w:b/>
          <w:bCs/>
          <w:sz w:val="22"/>
          <w:szCs w:val="22"/>
        </w:rPr>
      </w:pPr>
      <w:r>
        <w:rPr>
          <w:rFonts w:ascii="Cambria Math" w:hAnsi="Cambria Math"/>
          <w:b/>
          <w:bCs/>
          <w:sz w:val="22"/>
          <w:szCs w:val="22"/>
        </w:rPr>
        <w:t xml:space="preserve">Total number of months homeless on the street, in ES or SH in the past 3 years: </w:t>
      </w:r>
    </w:p>
    <w:p w14:paraId="1A485D02" w14:textId="78E64264" w:rsidR="00451408" w:rsidRDefault="00451408" w:rsidP="00451408">
      <w:pPr>
        <w:spacing w:after="0" w:line="240" w:lineRule="auto"/>
        <w:rPr>
          <w:rFonts w:ascii="Cambria Math" w:hAnsi="Cambria Math"/>
          <w:sz w:val="20"/>
          <w:szCs w:val="20"/>
        </w:rPr>
      </w:pP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1</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2</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3</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4</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5</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6</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846097">
        <w:rPr>
          <w:rFonts w:ascii="Cambria Math" w:hAnsi="Cambria Math"/>
          <w:sz w:val="22"/>
          <w:szCs w:val="22"/>
        </w:rPr>
        <w:t>7</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846097">
        <w:rPr>
          <w:rFonts w:ascii="Cambria Math" w:hAnsi="Cambria Math"/>
          <w:sz w:val="22"/>
          <w:szCs w:val="22"/>
        </w:rPr>
        <w:t>8</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846097">
        <w:rPr>
          <w:rFonts w:ascii="Cambria Math" w:hAnsi="Cambria Math"/>
          <w:sz w:val="22"/>
          <w:szCs w:val="22"/>
        </w:rPr>
        <w:t>9</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846097">
        <w:rPr>
          <w:rFonts w:ascii="Cambria Math" w:hAnsi="Cambria Math"/>
          <w:sz w:val="22"/>
          <w:szCs w:val="22"/>
        </w:rPr>
        <w:t>10</w:t>
      </w:r>
      <w:r w:rsidR="00846097">
        <w:rPr>
          <w:rFonts w:ascii="Cambria Math" w:hAnsi="Cambria Math"/>
          <w:sz w:val="22"/>
          <w:szCs w:val="22"/>
        </w:rPr>
        <w:tab/>
      </w:r>
      <w:r w:rsidR="00846097" w:rsidRPr="001F7784">
        <w:rPr>
          <w:rFonts w:ascii="Cambria Math" w:hAnsi="Cambria Math" w:cs="Cambria Math"/>
          <w:sz w:val="22"/>
          <w:szCs w:val="22"/>
        </w:rPr>
        <w:t>◻</w:t>
      </w:r>
      <w:r w:rsidR="00846097">
        <w:rPr>
          <w:rFonts w:ascii="Cambria Math" w:hAnsi="Cambria Math" w:cs="Cambria Math"/>
          <w:sz w:val="22"/>
          <w:szCs w:val="22"/>
        </w:rPr>
        <w:t>1</w:t>
      </w:r>
      <w:r w:rsidR="00846097">
        <w:rPr>
          <w:rFonts w:ascii="Cambria Math" w:hAnsi="Cambria Math"/>
          <w:sz w:val="22"/>
          <w:szCs w:val="22"/>
        </w:rPr>
        <w:t>1</w:t>
      </w:r>
      <w:r w:rsidR="00846097">
        <w:rPr>
          <w:rFonts w:ascii="Cambria Math" w:hAnsi="Cambria Math"/>
          <w:sz w:val="22"/>
          <w:szCs w:val="22"/>
        </w:rPr>
        <w:tab/>
      </w:r>
      <w:r w:rsidR="00846097" w:rsidRPr="001F7784">
        <w:rPr>
          <w:rFonts w:ascii="Cambria Math" w:hAnsi="Cambria Math" w:cs="Cambria Math"/>
          <w:sz w:val="22"/>
          <w:szCs w:val="22"/>
        </w:rPr>
        <w:t>◻</w:t>
      </w:r>
      <w:r w:rsidR="00846097">
        <w:rPr>
          <w:rFonts w:ascii="Cambria Math" w:hAnsi="Cambria Math" w:cs="Cambria Math"/>
          <w:sz w:val="22"/>
          <w:szCs w:val="22"/>
        </w:rPr>
        <w:t>1</w:t>
      </w:r>
      <w:r w:rsidR="00846097">
        <w:rPr>
          <w:rFonts w:ascii="Cambria Math" w:hAnsi="Cambria Math"/>
          <w:sz w:val="22"/>
          <w:szCs w:val="22"/>
        </w:rPr>
        <w:t>2</w:t>
      </w:r>
      <w:r w:rsidR="00846097">
        <w:rPr>
          <w:rFonts w:ascii="Cambria Math" w:hAnsi="Cambria Math"/>
          <w:sz w:val="22"/>
          <w:szCs w:val="22"/>
        </w:rPr>
        <w:tab/>
      </w:r>
      <w:r w:rsidR="00846097" w:rsidRPr="001F7784">
        <w:rPr>
          <w:rFonts w:ascii="Cambria Math" w:hAnsi="Cambria Math" w:cs="Cambria Math"/>
          <w:sz w:val="22"/>
          <w:szCs w:val="22"/>
        </w:rPr>
        <w:t>◻</w:t>
      </w:r>
      <w:r w:rsidR="00842C05" w:rsidRPr="00842C05">
        <w:rPr>
          <w:rFonts w:ascii="Cambria Math" w:hAnsi="Cambria Math" w:cs="Cambria Math"/>
          <w:sz w:val="20"/>
          <w:szCs w:val="20"/>
        </w:rPr>
        <w:t>More than 12 months</w:t>
      </w:r>
      <w:r w:rsidR="00846097" w:rsidRPr="00842C05">
        <w:rPr>
          <w:rFonts w:ascii="Cambria Math" w:hAnsi="Cambria Math"/>
          <w:sz w:val="20"/>
          <w:szCs w:val="20"/>
        </w:rPr>
        <w:tab/>
      </w:r>
    </w:p>
    <w:p w14:paraId="1A9E68F7" w14:textId="77777777" w:rsidR="00A06095" w:rsidRDefault="00842C05" w:rsidP="00451408">
      <w:pPr>
        <w:spacing w:after="0" w:line="240" w:lineRule="auto"/>
        <w:rPr>
          <w:rFonts w:ascii="Cambria Math" w:hAnsi="Cambria Math" w:cs="Cambria Math"/>
          <w:sz w:val="22"/>
          <w:szCs w:val="22"/>
        </w:rPr>
      </w:pP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Client Doesn’t Know</w:t>
      </w:r>
      <w:r>
        <w:rPr>
          <w:rFonts w:ascii="Cambria Math" w:hAnsi="Cambria Math"/>
          <w:sz w:val="22"/>
          <w:szCs w:val="22"/>
        </w:rPr>
        <w:tab/>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Client prefers not to answer</w:t>
      </w:r>
    </w:p>
    <w:p w14:paraId="50B4CC0F" w14:textId="77777777" w:rsidR="00A06095" w:rsidRDefault="00A06095" w:rsidP="00451408">
      <w:pPr>
        <w:spacing w:after="0" w:line="240" w:lineRule="auto"/>
        <w:rPr>
          <w:rFonts w:ascii="Cambria Math" w:hAnsi="Cambria Math" w:cs="Cambria Math"/>
          <w:sz w:val="22"/>
          <w:szCs w:val="22"/>
        </w:rPr>
      </w:pPr>
    </w:p>
    <w:p w14:paraId="65B2F620" w14:textId="77777777" w:rsidR="00A06095" w:rsidRDefault="00A06095" w:rsidP="00451408">
      <w:pPr>
        <w:spacing w:after="0" w:line="240" w:lineRule="auto"/>
        <w:rPr>
          <w:rFonts w:ascii="Cambria Math" w:hAnsi="Cambria Math" w:cs="Cambria Math"/>
          <w:b/>
          <w:bCs/>
          <w:sz w:val="22"/>
          <w:szCs w:val="22"/>
        </w:rPr>
      </w:pPr>
      <w:r>
        <w:rPr>
          <w:rFonts w:ascii="Cambria Math" w:hAnsi="Cambria Math" w:cs="Cambria Math"/>
          <w:b/>
          <w:bCs/>
          <w:sz w:val="22"/>
          <w:szCs w:val="22"/>
        </w:rPr>
        <w:t xml:space="preserve">(Current Living Situation will carry over from P/D Assessment) </w:t>
      </w:r>
    </w:p>
    <w:p w14:paraId="41A57A47" w14:textId="35DEBC8F" w:rsidR="00842C05" w:rsidRDefault="00A06095" w:rsidP="00451408">
      <w:pPr>
        <w:spacing w:after="0" w:line="240" w:lineRule="auto"/>
        <w:rPr>
          <w:rFonts w:ascii="Cambria Math" w:hAnsi="Cambria Math" w:cs="Cambria Math"/>
          <w:sz w:val="22"/>
          <w:szCs w:val="22"/>
        </w:rPr>
      </w:pPr>
      <w:r>
        <w:rPr>
          <w:rFonts w:ascii="Cambria Math" w:hAnsi="Cambria Math" w:cs="Cambria Math"/>
          <w:b/>
          <w:bCs/>
          <w:sz w:val="22"/>
          <w:szCs w:val="22"/>
        </w:rPr>
        <w:t xml:space="preserve">Client Location CoC: </w:t>
      </w:r>
      <w:r w:rsidR="002D7F7D" w:rsidRPr="002D7F7D">
        <w:rPr>
          <w:rFonts w:ascii="Cambria Math" w:hAnsi="Cambria Math" w:cs="Cambria Math"/>
          <w:sz w:val="22"/>
          <w:szCs w:val="22"/>
        </w:rPr>
        <w:t>MO-606 BOS</w:t>
      </w:r>
      <w:r w:rsidR="00842C05">
        <w:rPr>
          <w:rFonts w:ascii="Cambria Math" w:hAnsi="Cambria Math" w:cs="Cambria Math"/>
          <w:sz w:val="22"/>
          <w:szCs w:val="22"/>
        </w:rPr>
        <w:t xml:space="preserve"> </w:t>
      </w:r>
      <w:r w:rsidR="002D7F7D">
        <w:rPr>
          <w:rFonts w:ascii="Cambria Math" w:hAnsi="Cambria Math" w:cs="Cambria Math"/>
          <w:sz w:val="22"/>
          <w:szCs w:val="22"/>
        </w:rPr>
        <w:tab/>
      </w:r>
      <w:r w:rsidR="002D7F7D">
        <w:rPr>
          <w:rFonts w:ascii="Cambria Math" w:hAnsi="Cambria Math" w:cs="Cambria Math"/>
          <w:sz w:val="22"/>
          <w:szCs w:val="22"/>
        </w:rPr>
        <w:tab/>
      </w:r>
      <w:r w:rsidR="002D7F7D" w:rsidRPr="002D7F7D">
        <w:rPr>
          <w:rFonts w:ascii="Cambria Math" w:hAnsi="Cambria Math" w:cs="Cambria Math"/>
          <w:b/>
          <w:bCs/>
          <w:sz w:val="22"/>
          <w:szCs w:val="22"/>
        </w:rPr>
        <w:t xml:space="preserve">Current </w:t>
      </w:r>
      <w:proofErr w:type="gramStart"/>
      <w:r w:rsidR="002D7F7D" w:rsidRPr="002D7F7D">
        <w:rPr>
          <w:rFonts w:ascii="Cambria Math" w:hAnsi="Cambria Math" w:cs="Cambria Math"/>
          <w:b/>
          <w:bCs/>
          <w:sz w:val="22"/>
          <w:szCs w:val="22"/>
        </w:rPr>
        <w:t>County</w:t>
      </w:r>
      <w:r w:rsidR="002D7F7D">
        <w:rPr>
          <w:rFonts w:ascii="Cambria Math" w:hAnsi="Cambria Math" w:cs="Cambria Math"/>
          <w:sz w:val="22"/>
          <w:szCs w:val="22"/>
        </w:rPr>
        <w:t>:_</w:t>
      </w:r>
      <w:proofErr w:type="gramEnd"/>
      <w:r w:rsidR="002D7F7D">
        <w:rPr>
          <w:rFonts w:ascii="Cambria Math" w:hAnsi="Cambria Math" w:cs="Cambria Math"/>
          <w:sz w:val="22"/>
          <w:szCs w:val="22"/>
        </w:rPr>
        <w:t>____________________________________________________________</w:t>
      </w:r>
    </w:p>
    <w:p w14:paraId="0BABB705" w14:textId="3FDD1B74" w:rsidR="002D7F7D" w:rsidRDefault="002D7F7D" w:rsidP="00451408">
      <w:pPr>
        <w:spacing w:after="0" w:line="240" w:lineRule="auto"/>
        <w:rPr>
          <w:rFonts w:ascii="Cambria Math" w:hAnsi="Cambria Math"/>
          <w:sz w:val="22"/>
          <w:szCs w:val="22"/>
        </w:rPr>
      </w:pPr>
      <w:r>
        <w:rPr>
          <w:rFonts w:ascii="Cambria Math" w:hAnsi="Cambria Math" w:cs="Cambria Math"/>
          <w:b/>
          <w:bCs/>
          <w:sz w:val="22"/>
          <w:szCs w:val="22"/>
        </w:rPr>
        <w:t xml:space="preserve">Are you willing to relocate? </w:t>
      </w:r>
      <w:r w:rsidR="0053178A">
        <w:rPr>
          <w:rFonts w:ascii="Cambria Math" w:hAnsi="Cambria Math" w:cs="Cambria Math"/>
          <w:b/>
          <w:bCs/>
          <w:sz w:val="22"/>
          <w:szCs w:val="22"/>
        </w:rPr>
        <w:tab/>
      </w:r>
      <w:r w:rsidR="0053178A" w:rsidRPr="00BC54DE">
        <w:rPr>
          <w:rFonts w:ascii="Cambria Math" w:hAnsi="Cambria Math"/>
          <w:sz w:val="22"/>
          <w:szCs w:val="22"/>
        </w:rPr>
        <w:t>◻</w:t>
      </w:r>
      <w:r w:rsidR="0053178A">
        <w:rPr>
          <w:rFonts w:ascii="Cambria Math" w:hAnsi="Cambria Math"/>
          <w:sz w:val="22"/>
          <w:szCs w:val="22"/>
        </w:rPr>
        <w:t xml:space="preserve">Yes      </w:t>
      </w:r>
      <w:r w:rsidR="0053178A">
        <w:rPr>
          <w:rFonts w:ascii="Cambria Math" w:hAnsi="Cambria Math"/>
          <w:sz w:val="22"/>
          <w:szCs w:val="22"/>
        </w:rPr>
        <w:tab/>
      </w:r>
      <w:r w:rsidR="0053178A" w:rsidRPr="00BC54DE">
        <w:rPr>
          <w:rFonts w:ascii="Cambria Math" w:hAnsi="Cambria Math"/>
          <w:sz w:val="22"/>
          <w:szCs w:val="22"/>
        </w:rPr>
        <w:t>◻</w:t>
      </w:r>
      <w:r w:rsidR="0053178A">
        <w:rPr>
          <w:rFonts w:ascii="Cambria Math" w:hAnsi="Cambria Math"/>
          <w:sz w:val="22"/>
          <w:szCs w:val="22"/>
        </w:rPr>
        <w:t>No</w:t>
      </w:r>
    </w:p>
    <w:p w14:paraId="6620DA9C" w14:textId="270F0344" w:rsidR="0053178A" w:rsidRDefault="0053178A" w:rsidP="004164E4">
      <w:pPr>
        <w:spacing w:after="0" w:line="240" w:lineRule="auto"/>
        <w:ind w:firstLine="720"/>
        <w:rPr>
          <w:rFonts w:ascii="Cambria Math" w:hAnsi="Cambria Math"/>
          <w:sz w:val="22"/>
          <w:szCs w:val="22"/>
        </w:rPr>
      </w:pPr>
      <w:r>
        <w:rPr>
          <w:rFonts w:ascii="Cambria Math" w:hAnsi="Cambria Math"/>
          <w:sz w:val="22"/>
          <w:szCs w:val="22"/>
        </w:rPr>
        <w:t>If yes, list communities (city or county) client is willing to relocate to:</w:t>
      </w:r>
    </w:p>
    <w:p w14:paraId="55E14AFD" w14:textId="1DB9053A" w:rsidR="006853AA" w:rsidRDefault="006853AA" w:rsidP="00451408">
      <w:pPr>
        <w:spacing w:after="0" w:line="240" w:lineRule="auto"/>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E5508" w14:textId="233EAE57" w:rsidR="006853AA" w:rsidRPr="002E0275" w:rsidRDefault="00953E7F" w:rsidP="00A07B37">
      <w:pPr>
        <w:spacing w:after="0" w:line="240" w:lineRule="auto"/>
        <w:ind w:left="720"/>
        <w:rPr>
          <w:rFonts w:ascii="Cambria Math" w:hAnsi="Cambria Math"/>
          <w:sz w:val="22"/>
          <w:szCs w:val="22"/>
        </w:rPr>
      </w:pPr>
      <w:r w:rsidRPr="002E0275">
        <w:rPr>
          <w:rFonts w:ascii="Cambria Math" w:hAnsi="Cambria Math"/>
          <w:sz w:val="22"/>
          <w:szCs w:val="22"/>
        </w:rPr>
        <w:t xml:space="preserve">Do you have transportation to view units in those location(s), which may take </w:t>
      </w:r>
      <w:r w:rsidR="004E3912" w:rsidRPr="002E0275">
        <w:rPr>
          <w:rFonts w:ascii="Cambria Math" w:hAnsi="Cambria Math"/>
          <w:sz w:val="22"/>
          <w:szCs w:val="22"/>
        </w:rPr>
        <w:t>several trips?</w:t>
      </w:r>
      <w:r w:rsidR="00FF39F3">
        <w:rPr>
          <w:rFonts w:ascii="Cambria Math" w:hAnsi="Cambria Math"/>
          <w:sz w:val="22"/>
          <w:szCs w:val="22"/>
        </w:rPr>
        <w:tab/>
      </w:r>
      <w:r w:rsidR="002E0275" w:rsidRPr="002E0275">
        <w:rPr>
          <w:rFonts w:ascii="Cambria Math" w:hAnsi="Cambria Math"/>
          <w:sz w:val="22"/>
          <w:szCs w:val="22"/>
        </w:rPr>
        <w:t>◻Yes</w:t>
      </w:r>
      <w:r w:rsidR="00FF39F3">
        <w:rPr>
          <w:rFonts w:ascii="Cambria Math" w:hAnsi="Cambria Math"/>
          <w:sz w:val="22"/>
          <w:szCs w:val="22"/>
        </w:rPr>
        <w:tab/>
      </w:r>
      <w:r w:rsidR="002E0275" w:rsidRPr="002E0275">
        <w:rPr>
          <w:rFonts w:ascii="Cambria Math" w:hAnsi="Cambria Math"/>
          <w:sz w:val="22"/>
          <w:szCs w:val="22"/>
        </w:rPr>
        <w:t>◻No</w:t>
      </w:r>
    </w:p>
    <w:p w14:paraId="07DDD9CB" w14:textId="52C5173D" w:rsidR="004E3912" w:rsidRPr="002E0275" w:rsidRDefault="004E3912" w:rsidP="00A07B37">
      <w:pPr>
        <w:spacing w:after="0" w:line="240" w:lineRule="auto"/>
        <w:ind w:left="720"/>
        <w:rPr>
          <w:rFonts w:ascii="Cambria Math" w:hAnsi="Cambria Math"/>
          <w:sz w:val="22"/>
          <w:szCs w:val="22"/>
        </w:rPr>
      </w:pPr>
      <w:r w:rsidRPr="002E0275">
        <w:rPr>
          <w:rFonts w:ascii="Cambria Math" w:hAnsi="Cambria Math"/>
          <w:sz w:val="22"/>
          <w:szCs w:val="22"/>
        </w:rPr>
        <w:t xml:space="preserve">Do you have resources/transportation to permanently relocate? </w:t>
      </w:r>
      <w:r w:rsidR="002E0275" w:rsidRPr="002E0275">
        <w:rPr>
          <w:rFonts w:ascii="Cambria Math" w:hAnsi="Cambria Math"/>
          <w:sz w:val="22"/>
          <w:szCs w:val="22"/>
        </w:rPr>
        <w:tab/>
        <w:t xml:space="preserve">◻Yes      </w:t>
      </w:r>
      <w:r w:rsidR="002E0275" w:rsidRPr="002E0275">
        <w:rPr>
          <w:rFonts w:ascii="Cambria Math" w:hAnsi="Cambria Math"/>
          <w:sz w:val="22"/>
          <w:szCs w:val="22"/>
        </w:rPr>
        <w:tab/>
        <w:t>◻No</w:t>
      </w:r>
    </w:p>
    <w:p w14:paraId="4B727841" w14:textId="6360D11F" w:rsidR="004E3912" w:rsidRDefault="004E3912" w:rsidP="00A07B37">
      <w:pPr>
        <w:spacing w:after="0" w:line="240" w:lineRule="auto"/>
        <w:ind w:left="720"/>
        <w:rPr>
          <w:rFonts w:ascii="Cambria Math" w:hAnsi="Cambria Math"/>
          <w:sz w:val="22"/>
          <w:szCs w:val="22"/>
        </w:rPr>
      </w:pPr>
      <w:r w:rsidRPr="002E0275">
        <w:rPr>
          <w:rFonts w:ascii="Cambria Math" w:hAnsi="Cambria Math"/>
          <w:sz w:val="22"/>
          <w:szCs w:val="22"/>
        </w:rPr>
        <w:t>Do you have support from family/friends in those locations?</w:t>
      </w:r>
      <w:r w:rsidR="002E0275" w:rsidRPr="002E0275">
        <w:rPr>
          <w:rFonts w:ascii="Cambria Math" w:hAnsi="Cambria Math"/>
          <w:sz w:val="22"/>
          <w:szCs w:val="22"/>
        </w:rPr>
        <w:tab/>
      </w:r>
      <w:r w:rsidR="002E0275">
        <w:rPr>
          <w:rFonts w:ascii="Cambria Math" w:hAnsi="Cambria Math"/>
          <w:sz w:val="22"/>
          <w:szCs w:val="22"/>
        </w:rPr>
        <w:tab/>
      </w:r>
      <w:r w:rsidR="002E0275" w:rsidRPr="002E0275">
        <w:rPr>
          <w:rFonts w:ascii="Cambria Math" w:hAnsi="Cambria Math"/>
          <w:sz w:val="22"/>
          <w:szCs w:val="22"/>
        </w:rPr>
        <w:t xml:space="preserve">◻Yes      </w:t>
      </w:r>
      <w:r w:rsidR="002E0275" w:rsidRPr="002E0275">
        <w:rPr>
          <w:rFonts w:ascii="Cambria Math" w:hAnsi="Cambria Math"/>
          <w:sz w:val="22"/>
          <w:szCs w:val="22"/>
        </w:rPr>
        <w:tab/>
        <w:t>◻No</w:t>
      </w:r>
    </w:p>
    <w:p w14:paraId="0BD64AC7" w14:textId="77777777" w:rsidR="00FF39F3" w:rsidRDefault="00FF39F3" w:rsidP="00451408">
      <w:pPr>
        <w:spacing w:after="0" w:line="240" w:lineRule="auto"/>
        <w:rPr>
          <w:rFonts w:ascii="Cambria Math" w:hAnsi="Cambria Math"/>
          <w:sz w:val="22"/>
          <w:szCs w:val="22"/>
        </w:rPr>
      </w:pPr>
    </w:p>
    <w:p w14:paraId="06754165" w14:textId="6F85323F" w:rsidR="00A07B37" w:rsidRDefault="00A07B37" w:rsidP="00451408">
      <w:pPr>
        <w:spacing w:after="0" w:line="240" w:lineRule="auto"/>
        <w:rPr>
          <w:rFonts w:ascii="Cambria Math" w:hAnsi="Cambria Math"/>
          <w:sz w:val="22"/>
          <w:szCs w:val="22"/>
        </w:rPr>
      </w:pPr>
      <w:r>
        <w:rPr>
          <w:rFonts w:ascii="Cambria Math" w:hAnsi="Cambria Math"/>
          <w:b/>
          <w:bCs/>
          <w:sz w:val="22"/>
          <w:szCs w:val="22"/>
        </w:rPr>
        <w:t xml:space="preserve">Are you a registered sex offender? </w:t>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7B16CC1E" w14:textId="77777777" w:rsidR="00A07B37" w:rsidRDefault="00A07B37" w:rsidP="00451408">
      <w:pPr>
        <w:spacing w:after="0" w:line="240" w:lineRule="auto"/>
        <w:rPr>
          <w:rFonts w:ascii="Cambria Math" w:hAnsi="Cambria Math"/>
          <w:sz w:val="22"/>
          <w:szCs w:val="22"/>
        </w:rPr>
      </w:pPr>
    </w:p>
    <w:p w14:paraId="33278FE4" w14:textId="4D31B8E2" w:rsidR="00A07B37" w:rsidRDefault="00A07B37" w:rsidP="00451408">
      <w:pPr>
        <w:spacing w:after="0" w:line="240" w:lineRule="auto"/>
        <w:rPr>
          <w:rFonts w:ascii="Cambria Math" w:hAnsi="Cambria Math"/>
          <w:b/>
          <w:bCs/>
          <w:sz w:val="22"/>
          <w:szCs w:val="22"/>
        </w:rPr>
      </w:pPr>
      <w:r>
        <w:rPr>
          <w:rFonts w:ascii="Cambria Math" w:hAnsi="Cambria Math"/>
          <w:b/>
          <w:bCs/>
          <w:sz w:val="22"/>
          <w:szCs w:val="22"/>
        </w:rPr>
        <w:t>Date of VI-SPDAT Assessment: ______ /</w:t>
      </w:r>
      <w:proofErr w:type="gramStart"/>
      <w:r>
        <w:rPr>
          <w:rFonts w:ascii="Cambria Math" w:hAnsi="Cambria Math"/>
          <w:b/>
          <w:bCs/>
          <w:sz w:val="22"/>
          <w:szCs w:val="22"/>
        </w:rPr>
        <w:t>_______ / ___________</w:t>
      </w:r>
      <w:r w:rsidR="00603D63">
        <w:rPr>
          <w:rFonts w:ascii="Cambria Math" w:hAnsi="Cambria Math"/>
          <w:b/>
          <w:bCs/>
          <w:sz w:val="22"/>
          <w:szCs w:val="22"/>
        </w:rPr>
        <w:tab/>
      </w:r>
      <w:proofErr w:type="gramEnd"/>
      <w:r w:rsidR="00603D63">
        <w:rPr>
          <w:rFonts w:ascii="Cambria Math" w:hAnsi="Cambria Math"/>
          <w:b/>
          <w:bCs/>
          <w:sz w:val="22"/>
          <w:szCs w:val="22"/>
        </w:rPr>
        <w:tab/>
        <w:t>VI-SPDAT Score: _______________</w:t>
      </w:r>
    </w:p>
    <w:p w14:paraId="0251CC72" w14:textId="009EF759" w:rsidR="00603D63" w:rsidRDefault="00603D63" w:rsidP="00451408">
      <w:pPr>
        <w:spacing w:after="0" w:line="240" w:lineRule="auto"/>
        <w:rPr>
          <w:rFonts w:ascii="Cambria Math" w:hAnsi="Cambria Math"/>
          <w:b/>
          <w:bCs/>
          <w:sz w:val="22"/>
          <w:szCs w:val="22"/>
        </w:rPr>
      </w:pPr>
      <w:r>
        <w:rPr>
          <w:rFonts w:ascii="Cambria Math" w:hAnsi="Cambria Math"/>
          <w:b/>
          <w:bCs/>
          <w:sz w:val="22"/>
          <w:szCs w:val="22"/>
        </w:rPr>
        <w:t xml:space="preserve">VI-SPDAT Type: </w:t>
      </w:r>
      <w:r w:rsidR="003929A7">
        <w:rPr>
          <w:rFonts w:ascii="Cambria Math" w:hAnsi="Cambria Math"/>
          <w:b/>
          <w:bCs/>
          <w:sz w:val="22"/>
          <w:szCs w:val="22"/>
        </w:rPr>
        <w:t xml:space="preserve">    </w:t>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Single</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0A1981">
        <w:rPr>
          <w:rFonts w:ascii="Cambria Math" w:hAnsi="Cambria Math"/>
          <w:sz w:val="22"/>
          <w:szCs w:val="22"/>
        </w:rPr>
        <w:t>Family</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sidR="000A1981">
        <w:rPr>
          <w:rFonts w:ascii="Cambria Math" w:hAnsi="Cambria Math"/>
          <w:sz w:val="22"/>
          <w:szCs w:val="22"/>
        </w:rPr>
        <w:t>Youth</w:t>
      </w:r>
      <w:r w:rsidR="000A1981">
        <w:rPr>
          <w:rFonts w:ascii="Cambria Math" w:hAnsi="Cambria Math"/>
          <w:sz w:val="22"/>
          <w:szCs w:val="22"/>
        </w:rPr>
        <w:tab/>
      </w:r>
      <w:r w:rsidR="000A1981">
        <w:rPr>
          <w:rFonts w:ascii="Cambria Math" w:hAnsi="Cambria Math"/>
          <w:sz w:val="22"/>
          <w:szCs w:val="22"/>
        </w:rPr>
        <w:tab/>
      </w:r>
      <w:r w:rsidR="000A1981">
        <w:rPr>
          <w:rFonts w:ascii="Cambria Math" w:hAnsi="Cambria Math"/>
          <w:b/>
          <w:bCs/>
          <w:sz w:val="22"/>
          <w:szCs w:val="22"/>
        </w:rPr>
        <w:t>Number of clients in household: _______________</w:t>
      </w:r>
    </w:p>
    <w:p w14:paraId="319282E2" w14:textId="77777777" w:rsidR="000A1981" w:rsidRDefault="000A1981" w:rsidP="00451408">
      <w:pPr>
        <w:spacing w:after="0" w:line="240" w:lineRule="auto"/>
        <w:rPr>
          <w:rFonts w:ascii="Cambria Math" w:hAnsi="Cambria Math"/>
          <w:b/>
          <w:bCs/>
          <w:sz w:val="22"/>
          <w:szCs w:val="22"/>
        </w:rPr>
      </w:pPr>
    </w:p>
    <w:p w14:paraId="7DE84122" w14:textId="12AF545F" w:rsidR="000A1981" w:rsidRDefault="000A1981" w:rsidP="00451408">
      <w:pPr>
        <w:spacing w:after="0" w:line="240" w:lineRule="auto"/>
        <w:rPr>
          <w:rFonts w:ascii="Cambria Math" w:hAnsi="Cambria Math"/>
          <w:b/>
          <w:bCs/>
          <w:sz w:val="22"/>
          <w:szCs w:val="22"/>
        </w:rPr>
      </w:pPr>
      <w:r>
        <w:rPr>
          <w:rFonts w:ascii="Cambria Math" w:hAnsi="Cambria Math"/>
          <w:b/>
          <w:bCs/>
          <w:sz w:val="22"/>
          <w:szCs w:val="22"/>
        </w:rPr>
        <w:t>Add to Prioritization List</w:t>
      </w:r>
    </w:p>
    <w:p w14:paraId="41602DF4" w14:textId="77777777" w:rsidR="004717F0" w:rsidRDefault="004717F0" w:rsidP="00451408">
      <w:pPr>
        <w:spacing w:after="0" w:line="240" w:lineRule="auto"/>
        <w:rPr>
          <w:rFonts w:ascii="Cambria Math" w:hAnsi="Cambria Math"/>
          <w:sz w:val="22"/>
          <w:szCs w:val="22"/>
        </w:rPr>
      </w:pPr>
    </w:p>
    <w:p w14:paraId="4021D48B" w14:textId="2FAE00C4" w:rsidR="000A1981" w:rsidRDefault="000A1981" w:rsidP="00451408">
      <w:pPr>
        <w:spacing w:after="0" w:line="240" w:lineRule="auto"/>
        <w:rPr>
          <w:rFonts w:ascii="Cambria Math" w:hAnsi="Cambria Math"/>
          <w:sz w:val="22"/>
          <w:szCs w:val="22"/>
        </w:rPr>
      </w:pPr>
      <w:r>
        <w:rPr>
          <w:rFonts w:ascii="Cambria Math" w:hAnsi="Cambria Math"/>
          <w:sz w:val="22"/>
          <w:szCs w:val="22"/>
        </w:rPr>
        <w:t xml:space="preserve">Prioritization List Start Date: </w:t>
      </w:r>
      <w:r w:rsidR="004E40C4">
        <w:rPr>
          <w:rFonts w:ascii="Cambria Math" w:hAnsi="Cambria Math"/>
          <w:b/>
          <w:bCs/>
          <w:sz w:val="22"/>
          <w:szCs w:val="22"/>
        </w:rPr>
        <w:t>______ /</w:t>
      </w:r>
      <w:proofErr w:type="gramStart"/>
      <w:r w:rsidR="004E40C4">
        <w:rPr>
          <w:rFonts w:ascii="Cambria Math" w:hAnsi="Cambria Math"/>
          <w:b/>
          <w:bCs/>
          <w:sz w:val="22"/>
          <w:szCs w:val="22"/>
        </w:rPr>
        <w:t>_______ / _</w:t>
      </w:r>
      <w:proofErr w:type="gramEnd"/>
      <w:r w:rsidR="004E40C4">
        <w:rPr>
          <w:rFonts w:ascii="Cambria Math" w:hAnsi="Cambria Math"/>
          <w:b/>
          <w:bCs/>
          <w:sz w:val="22"/>
          <w:szCs w:val="22"/>
        </w:rPr>
        <w:t>__________</w:t>
      </w:r>
      <w:r w:rsidR="004E40C4">
        <w:rPr>
          <w:rFonts w:ascii="Cambria Math" w:hAnsi="Cambria Math"/>
          <w:b/>
          <w:bCs/>
          <w:sz w:val="22"/>
          <w:szCs w:val="22"/>
        </w:rPr>
        <w:tab/>
      </w:r>
    </w:p>
    <w:p w14:paraId="0EBE256A" w14:textId="77777777" w:rsidR="004717F0" w:rsidRDefault="004717F0" w:rsidP="00451408">
      <w:pPr>
        <w:spacing w:after="0" w:line="240" w:lineRule="auto"/>
        <w:rPr>
          <w:rFonts w:ascii="Cambria Math" w:hAnsi="Cambria Math"/>
          <w:sz w:val="22"/>
          <w:szCs w:val="22"/>
        </w:rPr>
      </w:pPr>
    </w:p>
    <w:p w14:paraId="57DD60D7" w14:textId="1A7ED500" w:rsidR="000A1981" w:rsidRDefault="000A1981" w:rsidP="00451408">
      <w:pPr>
        <w:spacing w:after="0" w:line="240" w:lineRule="auto"/>
        <w:rPr>
          <w:rFonts w:ascii="Cambria Math" w:hAnsi="Cambria Math" w:cs="Cambria Math"/>
          <w:sz w:val="22"/>
          <w:szCs w:val="22"/>
        </w:rPr>
      </w:pPr>
      <w:r>
        <w:rPr>
          <w:rFonts w:ascii="Cambria Math" w:hAnsi="Cambria Math"/>
          <w:sz w:val="22"/>
          <w:szCs w:val="22"/>
        </w:rPr>
        <w:t xml:space="preserve">Provider adding client to the PL: </w:t>
      </w:r>
      <w:r w:rsidR="004E40C4">
        <w:rPr>
          <w:rFonts w:ascii="Cambria Math" w:hAnsi="Cambria Math" w:cs="Cambria Math"/>
          <w:sz w:val="22"/>
          <w:szCs w:val="22"/>
        </w:rPr>
        <w:t>______________________________________________________________________</w:t>
      </w:r>
    </w:p>
    <w:p w14:paraId="7BE2A4D8" w14:textId="77777777" w:rsidR="004E40C4" w:rsidRDefault="004E40C4" w:rsidP="00451408">
      <w:pPr>
        <w:spacing w:after="0" w:line="240" w:lineRule="auto"/>
        <w:rPr>
          <w:rFonts w:ascii="Cambria Math" w:hAnsi="Cambria Math" w:cs="Cambria Math"/>
          <w:sz w:val="22"/>
          <w:szCs w:val="22"/>
        </w:rPr>
      </w:pPr>
    </w:p>
    <w:p w14:paraId="5282A03D" w14:textId="77777777" w:rsidR="004717F0" w:rsidRDefault="004717F0" w:rsidP="00451408">
      <w:pPr>
        <w:spacing w:after="0" w:line="240" w:lineRule="auto"/>
        <w:rPr>
          <w:rFonts w:ascii="Cambria Math" w:hAnsi="Cambria Math" w:cs="Cambria Math"/>
          <w:b/>
          <w:bCs/>
          <w:sz w:val="22"/>
          <w:szCs w:val="22"/>
        </w:rPr>
      </w:pPr>
    </w:p>
    <w:p w14:paraId="62563317" w14:textId="6DA79EC3" w:rsidR="008D4F50" w:rsidRDefault="008D4F50" w:rsidP="00451408">
      <w:pPr>
        <w:spacing w:after="0" w:line="240" w:lineRule="auto"/>
        <w:rPr>
          <w:rFonts w:ascii="Cambria Math" w:hAnsi="Cambria Math" w:cs="Cambria Math"/>
          <w:b/>
          <w:bCs/>
          <w:sz w:val="22"/>
          <w:szCs w:val="22"/>
        </w:rPr>
      </w:pPr>
      <w:r>
        <w:rPr>
          <w:rFonts w:ascii="Cambria Math" w:hAnsi="Cambria Math" w:cs="Cambria Math"/>
          <w:b/>
          <w:bCs/>
          <w:sz w:val="22"/>
          <w:szCs w:val="22"/>
        </w:rPr>
        <w:t xml:space="preserve">Name, phone number and email address of who completed this assessment: </w:t>
      </w:r>
    </w:p>
    <w:p w14:paraId="40E6B481" w14:textId="77777777" w:rsidR="004717F0" w:rsidRDefault="004717F0" w:rsidP="00451408">
      <w:pPr>
        <w:spacing w:after="0" w:line="240" w:lineRule="auto"/>
        <w:rPr>
          <w:rFonts w:ascii="Cambria Math" w:hAnsi="Cambria Math"/>
          <w:sz w:val="22"/>
          <w:szCs w:val="22"/>
        </w:rPr>
      </w:pPr>
    </w:p>
    <w:p w14:paraId="2F9F80B0" w14:textId="2EE922BF" w:rsidR="004717F0" w:rsidRDefault="008D4F50" w:rsidP="00451408">
      <w:pPr>
        <w:spacing w:after="0" w:line="240" w:lineRule="auto"/>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w:t>
      </w:r>
    </w:p>
    <w:p w14:paraId="7D2FD41C" w14:textId="77777777" w:rsidR="004717F0" w:rsidRDefault="004717F0" w:rsidP="00451408">
      <w:pPr>
        <w:spacing w:after="0" w:line="240" w:lineRule="auto"/>
        <w:rPr>
          <w:rFonts w:ascii="Cambria Math" w:hAnsi="Cambria Math"/>
          <w:sz w:val="22"/>
          <w:szCs w:val="22"/>
        </w:rPr>
      </w:pPr>
    </w:p>
    <w:p w14:paraId="57586EE5" w14:textId="42FCF42A" w:rsidR="008D4F50" w:rsidRDefault="008D4F50" w:rsidP="00451408">
      <w:pPr>
        <w:spacing w:after="0" w:line="240" w:lineRule="auto"/>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w:t>
      </w:r>
    </w:p>
    <w:p w14:paraId="4A5A6F7A" w14:textId="77777777" w:rsidR="008D4F50" w:rsidRDefault="008D4F50" w:rsidP="00451408">
      <w:pPr>
        <w:spacing w:after="0" w:line="240" w:lineRule="auto"/>
        <w:rPr>
          <w:rFonts w:ascii="Cambria Math" w:hAnsi="Cambria Math"/>
          <w:b/>
          <w:bCs/>
          <w:sz w:val="22"/>
          <w:szCs w:val="22"/>
        </w:rPr>
      </w:pPr>
    </w:p>
    <w:p w14:paraId="5A733DEB" w14:textId="77777777" w:rsidR="00E47DD3" w:rsidRDefault="00E47DD3" w:rsidP="00451408">
      <w:pPr>
        <w:spacing w:after="0" w:line="240" w:lineRule="auto"/>
        <w:rPr>
          <w:rFonts w:ascii="Cambria Math" w:hAnsi="Cambria Math"/>
          <w:b/>
          <w:bCs/>
          <w:sz w:val="22"/>
          <w:szCs w:val="22"/>
        </w:rPr>
      </w:pPr>
    </w:p>
    <w:p w14:paraId="399D9AE7" w14:textId="77777777" w:rsidR="00E47DD3" w:rsidRDefault="00E47DD3" w:rsidP="00451408">
      <w:pPr>
        <w:spacing w:after="0" w:line="240" w:lineRule="auto"/>
        <w:rPr>
          <w:rFonts w:ascii="Cambria Math" w:hAnsi="Cambria Math"/>
          <w:b/>
          <w:bCs/>
          <w:sz w:val="22"/>
          <w:szCs w:val="22"/>
        </w:rPr>
      </w:pPr>
    </w:p>
    <w:p w14:paraId="02967F44" w14:textId="77777777" w:rsidR="00E47DD3" w:rsidRDefault="00E47DD3" w:rsidP="00451408">
      <w:pPr>
        <w:spacing w:after="0" w:line="240" w:lineRule="auto"/>
        <w:rPr>
          <w:rFonts w:ascii="Cambria Math" w:hAnsi="Cambria Math"/>
          <w:b/>
          <w:bCs/>
          <w:sz w:val="22"/>
          <w:szCs w:val="22"/>
        </w:rPr>
      </w:pPr>
    </w:p>
    <w:p w14:paraId="3F3A2997" w14:textId="77777777" w:rsidR="00E47DD3" w:rsidRDefault="00E47DD3" w:rsidP="00451408">
      <w:pPr>
        <w:spacing w:after="0" w:line="240" w:lineRule="auto"/>
        <w:rPr>
          <w:rFonts w:ascii="Cambria Math" w:hAnsi="Cambria Math"/>
          <w:b/>
          <w:bCs/>
          <w:sz w:val="22"/>
          <w:szCs w:val="22"/>
        </w:rPr>
      </w:pPr>
    </w:p>
    <w:p w14:paraId="66106D1A" w14:textId="77777777" w:rsidR="00E47DD3" w:rsidRDefault="00E47DD3" w:rsidP="00451408">
      <w:pPr>
        <w:spacing w:after="0" w:line="240" w:lineRule="auto"/>
        <w:rPr>
          <w:rFonts w:ascii="Cambria Math" w:hAnsi="Cambria Math"/>
          <w:b/>
          <w:bCs/>
          <w:sz w:val="22"/>
          <w:szCs w:val="22"/>
        </w:rPr>
      </w:pPr>
    </w:p>
    <w:p w14:paraId="0749A7A1" w14:textId="77777777" w:rsidR="00E47DD3" w:rsidRDefault="00E47DD3" w:rsidP="00451408">
      <w:pPr>
        <w:spacing w:after="0" w:line="240" w:lineRule="auto"/>
        <w:rPr>
          <w:rFonts w:ascii="Cambria Math" w:hAnsi="Cambria Math"/>
          <w:b/>
          <w:bCs/>
          <w:sz w:val="22"/>
          <w:szCs w:val="22"/>
        </w:rPr>
      </w:pPr>
    </w:p>
    <w:p w14:paraId="20EF7C4F" w14:textId="77777777" w:rsidR="00E47DD3" w:rsidRDefault="00E47DD3" w:rsidP="00451408">
      <w:pPr>
        <w:spacing w:after="0" w:line="240" w:lineRule="auto"/>
        <w:rPr>
          <w:rFonts w:ascii="Cambria Math" w:hAnsi="Cambria Math"/>
          <w:b/>
          <w:bCs/>
          <w:sz w:val="22"/>
          <w:szCs w:val="22"/>
        </w:rPr>
      </w:pPr>
    </w:p>
    <w:p w14:paraId="4A4F7D01" w14:textId="77777777" w:rsidR="00E47DD3" w:rsidRDefault="00E47DD3" w:rsidP="00451408">
      <w:pPr>
        <w:spacing w:after="0" w:line="240" w:lineRule="auto"/>
        <w:rPr>
          <w:rFonts w:ascii="Cambria Math" w:hAnsi="Cambria Math"/>
          <w:b/>
          <w:bCs/>
          <w:sz w:val="22"/>
          <w:szCs w:val="22"/>
        </w:rPr>
      </w:pPr>
    </w:p>
    <w:p w14:paraId="29150F54" w14:textId="77777777" w:rsidR="00E47DD3" w:rsidRDefault="00E47DD3" w:rsidP="00451408">
      <w:pPr>
        <w:spacing w:after="0" w:line="240" w:lineRule="auto"/>
        <w:rPr>
          <w:rFonts w:ascii="Cambria Math" w:hAnsi="Cambria Math"/>
          <w:b/>
          <w:bCs/>
          <w:sz w:val="22"/>
          <w:szCs w:val="22"/>
        </w:rPr>
      </w:pPr>
    </w:p>
    <w:p w14:paraId="37AB1635" w14:textId="77777777" w:rsidR="00E47DD3" w:rsidRDefault="00E47DD3" w:rsidP="00451408">
      <w:pPr>
        <w:spacing w:after="0" w:line="240" w:lineRule="auto"/>
        <w:rPr>
          <w:rFonts w:ascii="Cambria Math" w:hAnsi="Cambria Math"/>
          <w:b/>
          <w:bCs/>
          <w:sz w:val="22"/>
          <w:szCs w:val="22"/>
        </w:rPr>
      </w:pPr>
    </w:p>
    <w:p w14:paraId="748963F3" w14:textId="77777777" w:rsidR="00E47DD3" w:rsidRDefault="00E47DD3" w:rsidP="00451408">
      <w:pPr>
        <w:spacing w:after="0" w:line="240" w:lineRule="auto"/>
        <w:rPr>
          <w:rFonts w:ascii="Cambria Math" w:hAnsi="Cambria Math"/>
          <w:b/>
          <w:bCs/>
          <w:sz w:val="22"/>
          <w:szCs w:val="22"/>
        </w:rPr>
      </w:pPr>
    </w:p>
    <w:p w14:paraId="4D607AB3" w14:textId="77777777" w:rsidR="00E47DD3" w:rsidRDefault="00E47DD3" w:rsidP="00E47DD3">
      <w:pPr>
        <w:rPr>
          <w:rFonts w:ascii="Cambria Math" w:hAnsi="Cambria Math"/>
          <w:sz w:val="22"/>
          <w:szCs w:val="22"/>
        </w:rPr>
      </w:pPr>
      <w:r w:rsidRPr="00510C28">
        <w:rPr>
          <w:rFonts w:ascii="Cambria Math" w:hAnsi="Cambria Math"/>
          <w:sz w:val="22"/>
          <w:szCs w:val="22"/>
        </w:rPr>
        <w:lastRenderedPageBreak/>
        <w:t>Complete a homelessness history below beginning with the first period of homelessness in the previous</w:t>
      </w:r>
      <w:r>
        <w:rPr>
          <w:rFonts w:ascii="Cambria Math" w:hAnsi="Cambria Math"/>
          <w:sz w:val="22"/>
          <w:szCs w:val="22"/>
        </w:rPr>
        <w:t xml:space="preserve"> </w:t>
      </w:r>
      <w:r w:rsidRPr="00510C28">
        <w:rPr>
          <w:rFonts w:ascii="Cambria Math" w:hAnsi="Cambria Math"/>
          <w:sz w:val="22"/>
          <w:szCs w:val="22"/>
        </w:rPr>
        <w:t>three years. If the client doesn’t know exact dates, use months and years. Also, please complete the</w:t>
      </w:r>
      <w:r>
        <w:rPr>
          <w:rFonts w:ascii="Cambria Math" w:hAnsi="Cambria Math"/>
          <w:sz w:val="22"/>
          <w:szCs w:val="22"/>
        </w:rPr>
        <w:t xml:space="preserve"> </w:t>
      </w:r>
      <w:r w:rsidRPr="00510C28">
        <w:rPr>
          <w:rFonts w:ascii="Cambria Math" w:hAnsi="Cambria Math"/>
          <w:sz w:val="22"/>
          <w:szCs w:val="22"/>
        </w:rPr>
        <w:t xml:space="preserve">entire </w:t>
      </w:r>
      <w:proofErr w:type="gramStart"/>
      <w:r w:rsidRPr="00510C28">
        <w:rPr>
          <w:rFonts w:ascii="Cambria Math" w:hAnsi="Cambria Math"/>
          <w:sz w:val="22"/>
          <w:szCs w:val="22"/>
        </w:rPr>
        <w:t>three year</w:t>
      </w:r>
      <w:proofErr w:type="gramEnd"/>
      <w:r w:rsidRPr="00510C28">
        <w:rPr>
          <w:rFonts w:ascii="Cambria Math" w:hAnsi="Cambria Math"/>
          <w:sz w:val="22"/>
          <w:szCs w:val="22"/>
        </w:rPr>
        <w:t xml:space="preserve"> timeframe even if the person was not experiencing homelessness for portions of the</w:t>
      </w:r>
      <w:r>
        <w:rPr>
          <w:rFonts w:ascii="Cambria Math" w:hAnsi="Cambria Math"/>
          <w:sz w:val="22"/>
          <w:szCs w:val="22"/>
        </w:rPr>
        <w:t xml:space="preserve"> </w:t>
      </w:r>
      <w:r w:rsidRPr="00510C28">
        <w:rPr>
          <w:rFonts w:ascii="Cambria Math" w:hAnsi="Cambria Math"/>
          <w:sz w:val="22"/>
          <w:szCs w:val="22"/>
        </w:rPr>
        <w:t>time. The “Documentation” column is to help you and the client track the status of obtaining</w:t>
      </w:r>
      <w:r>
        <w:rPr>
          <w:rFonts w:ascii="Cambria Math" w:hAnsi="Cambria Math"/>
          <w:sz w:val="22"/>
          <w:szCs w:val="22"/>
        </w:rPr>
        <w:t xml:space="preserve"> </w:t>
      </w:r>
      <w:r w:rsidRPr="00510C28">
        <w:rPr>
          <w:rFonts w:ascii="Cambria Math" w:hAnsi="Cambria Math"/>
          <w:sz w:val="22"/>
          <w:szCs w:val="22"/>
        </w:rPr>
        <w:t>documentation of each episode of homelessness. You do not need to document the times the client was</w:t>
      </w:r>
      <w:r>
        <w:rPr>
          <w:rFonts w:ascii="Cambria Math" w:hAnsi="Cambria Math"/>
          <w:sz w:val="22"/>
          <w:szCs w:val="22"/>
        </w:rPr>
        <w:t xml:space="preserve"> </w:t>
      </w:r>
      <w:r w:rsidRPr="00510C28">
        <w:rPr>
          <w:rFonts w:ascii="Cambria Math" w:hAnsi="Cambria Math"/>
          <w:sz w:val="22"/>
          <w:szCs w:val="22"/>
        </w:rPr>
        <w:t>housed.</w:t>
      </w:r>
    </w:p>
    <w:tbl>
      <w:tblPr>
        <w:tblStyle w:val="TableGrid"/>
        <w:tblW w:w="10795" w:type="dxa"/>
        <w:tblInd w:w="-5" w:type="dxa"/>
        <w:tblLook w:val="04A0" w:firstRow="1" w:lastRow="0" w:firstColumn="1" w:lastColumn="0" w:noHBand="0" w:noVBand="1"/>
      </w:tblPr>
      <w:tblGrid>
        <w:gridCol w:w="1752"/>
        <w:gridCol w:w="2198"/>
        <w:gridCol w:w="5178"/>
        <w:gridCol w:w="1667"/>
      </w:tblGrid>
      <w:tr w:rsidR="00E47DD3" w14:paraId="6FB9CBB3" w14:textId="77777777" w:rsidTr="00971334">
        <w:tc>
          <w:tcPr>
            <w:tcW w:w="1752" w:type="dxa"/>
          </w:tcPr>
          <w:p w14:paraId="094FF19C" w14:textId="77777777" w:rsidR="00E47DD3" w:rsidRPr="000272D3" w:rsidRDefault="00E47DD3" w:rsidP="00F65AF8">
            <w:pPr>
              <w:jc w:val="center"/>
              <w:rPr>
                <w:rFonts w:ascii="Cambria Math" w:hAnsi="Cambria Math"/>
                <w:sz w:val="22"/>
                <w:szCs w:val="22"/>
              </w:rPr>
            </w:pPr>
            <w:r w:rsidRPr="000272D3">
              <w:rPr>
                <w:rFonts w:ascii="Cambria Math" w:hAnsi="Cambria Math"/>
                <w:sz w:val="22"/>
                <w:szCs w:val="22"/>
              </w:rPr>
              <w:t>Dates</w:t>
            </w:r>
          </w:p>
        </w:tc>
        <w:tc>
          <w:tcPr>
            <w:tcW w:w="2198" w:type="dxa"/>
          </w:tcPr>
          <w:p w14:paraId="5AF49336" w14:textId="77777777" w:rsidR="00E47DD3" w:rsidRPr="000272D3" w:rsidRDefault="00E47DD3" w:rsidP="00F65AF8">
            <w:pPr>
              <w:jc w:val="center"/>
              <w:rPr>
                <w:rFonts w:ascii="Cambria Math" w:hAnsi="Cambria Math"/>
                <w:sz w:val="22"/>
                <w:szCs w:val="22"/>
              </w:rPr>
            </w:pPr>
            <w:r w:rsidRPr="000272D3">
              <w:rPr>
                <w:rFonts w:ascii="Cambria Math" w:hAnsi="Cambria Math"/>
                <w:sz w:val="22"/>
                <w:szCs w:val="22"/>
              </w:rPr>
              <w:t>Literally Homeless</w:t>
            </w:r>
          </w:p>
        </w:tc>
        <w:tc>
          <w:tcPr>
            <w:tcW w:w="5178" w:type="dxa"/>
          </w:tcPr>
          <w:p w14:paraId="73C05887" w14:textId="77777777" w:rsidR="00E47DD3" w:rsidRPr="000272D3" w:rsidRDefault="00E47DD3" w:rsidP="00F65AF8">
            <w:pPr>
              <w:jc w:val="center"/>
              <w:rPr>
                <w:rFonts w:ascii="Cambria Math" w:hAnsi="Cambria Math"/>
                <w:sz w:val="22"/>
                <w:szCs w:val="22"/>
              </w:rPr>
            </w:pPr>
            <w:r w:rsidRPr="000272D3">
              <w:rPr>
                <w:rFonts w:ascii="Cambria Math" w:hAnsi="Cambria Math"/>
                <w:sz w:val="22"/>
                <w:szCs w:val="22"/>
              </w:rPr>
              <w:t>Location</w:t>
            </w:r>
          </w:p>
        </w:tc>
        <w:tc>
          <w:tcPr>
            <w:tcW w:w="1667" w:type="dxa"/>
          </w:tcPr>
          <w:p w14:paraId="3511320C" w14:textId="77777777" w:rsidR="00E47DD3" w:rsidRPr="000272D3" w:rsidRDefault="00E47DD3" w:rsidP="00F65AF8">
            <w:pPr>
              <w:jc w:val="center"/>
              <w:rPr>
                <w:rFonts w:ascii="Cambria Math" w:hAnsi="Cambria Math"/>
                <w:sz w:val="22"/>
                <w:szCs w:val="22"/>
              </w:rPr>
            </w:pPr>
            <w:r w:rsidRPr="000272D3">
              <w:rPr>
                <w:rFonts w:ascii="Cambria Math" w:hAnsi="Cambria Math"/>
                <w:sz w:val="22"/>
                <w:szCs w:val="22"/>
              </w:rPr>
              <w:t>Documentation</w:t>
            </w:r>
          </w:p>
        </w:tc>
      </w:tr>
      <w:tr w:rsidR="00E47DD3" w14:paraId="45921A3D" w14:textId="77777777" w:rsidTr="00971334">
        <w:tc>
          <w:tcPr>
            <w:tcW w:w="1752" w:type="dxa"/>
          </w:tcPr>
          <w:p w14:paraId="45C88DF5" w14:textId="77777777" w:rsidR="00E47DD3" w:rsidRDefault="00E47DD3" w:rsidP="00F65AF8">
            <w:pPr>
              <w:rPr>
                <w:rFonts w:ascii="Cambria Math" w:hAnsi="Cambria Math"/>
                <w:sz w:val="22"/>
                <w:szCs w:val="22"/>
              </w:rPr>
            </w:pPr>
          </w:p>
        </w:tc>
        <w:tc>
          <w:tcPr>
            <w:tcW w:w="2198" w:type="dxa"/>
          </w:tcPr>
          <w:p w14:paraId="39FADAA1" w14:textId="77777777" w:rsidR="00E47DD3" w:rsidRPr="000272D3" w:rsidRDefault="00E47DD3" w:rsidP="00F65AF8">
            <w:pPr>
              <w:jc w:val="center"/>
              <w:rPr>
                <w:rFonts w:ascii="Cambria Math" w:hAnsi="Cambria Math"/>
                <w:sz w:val="22"/>
                <w:szCs w:val="22"/>
              </w:rPr>
            </w:pPr>
            <w:r w:rsidRPr="000272D3">
              <w:rPr>
                <w:rFonts w:ascii="Cambria Math" w:hAnsi="Cambria Math"/>
                <w:sz w:val="22"/>
                <w:szCs w:val="22"/>
              </w:rPr>
              <w:t>Y/N</w:t>
            </w:r>
          </w:p>
        </w:tc>
        <w:tc>
          <w:tcPr>
            <w:tcW w:w="5178" w:type="dxa"/>
          </w:tcPr>
          <w:p w14:paraId="67A2182B" w14:textId="77777777" w:rsidR="00E47DD3" w:rsidRDefault="00E47DD3" w:rsidP="00F65AF8">
            <w:pPr>
              <w:rPr>
                <w:rFonts w:ascii="Cambria Math" w:hAnsi="Cambria Math"/>
                <w:b/>
                <w:bCs/>
                <w:sz w:val="22"/>
                <w:szCs w:val="22"/>
              </w:rPr>
            </w:pPr>
          </w:p>
        </w:tc>
        <w:tc>
          <w:tcPr>
            <w:tcW w:w="1667" w:type="dxa"/>
          </w:tcPr>
          <w:p w14:paraId="508626FA" w14:textId="77777777" w:rsidR="00E47DD3" w:rsidRDefault="00E47DD3" w:rsidP="00F65AF8">
            <w:pPr>
              <w:jc w:val="center"/>
              <w:rPr>
                <w:rFonts w:ascii="Cambria Math" w:hAnsi="Cambria Math"/>
                <w:b/>
                <w:bCs/>
                <w:sz w:val="22"/>
                <w:szCs w:val="22"/>
              </w:rPr>
            </w:pPr>
            <w:r w:rsidRPr="00304514">
              <w:rPr>
                <w:rFonts w:ascii="Cambria Math" w:hAnsi="Cambria Math"/>
                <w:sz w:val="22"/>
                <w:szCs w:val="22"/>
              </w:rPr>
              <w:t>Y/N</w:t>
            </w:r>
          </w:p>
        </w:tc>
      </w:tr>
      <w:tr w:rsidR="00E47DD3" w14:paraId="247307FC" w14:textId="77777777" w:rsidTr="00971334">
        <w:tc>
          <w:tcPr>
            <w:tcW w:w="1752" w:type="dxa"/>
          </w:tcPr>
          <w:p w14:paraId="110572B3" w14:textId="77777777" w:rsidR="00E47DD3" w:rsidRDefault="00E47DD3" w:rsidP="00F65AF8">
            <w:pPr>
              <w:rPr>
                <w:rFonts w:ascii="Cambria Math" w:hAnsi="Cambria Math"/>
                <w:sz w:val="22"/>
                <w:szCs w:val="22"/>
              </w:rPr>
            </w:pPr>
          </w:p>
        </w:tc>
        <w:tc>
          <w:tcPr>
            <w:tcW w:w="2198" w:type="dxa"/>
          </w:tcPr>
          <w:p w14:paraId="190DFD05" w14:textId="77777777" w:rsidR="00E47DD3" w:rsidRDefault="00E47DD3" w:rsidP="00F65AF8">
            <w:pPr>
              <w:jc w:val="center"/>
              <w:rPr>
                <w:rFonts w:ascii="Cambria Math" w:hAnsi="Cambria Math"/>
                <w:b/>
                <w:bCs/>
                <w:sz w:val="22"/>
                <w:szCs w:val="22"/>
              </w:rPr>
            </w:pPr>
            <w:r w:rsidRPr="00304740">
              <w:rPr>
                <w:rFonts w:ascii="Cambria Math" w:hAnsi="Cambria Math"/>
                <w:sz w:val="22"/>
                <w:szCs w:val="22"/>
              </w:rPr>
              <w:t>Y/N</w:t>
            </w:r>
          </w:p>
        </w:tc>
        <w:tc>
          <w:tcPr>
            <w:tcW w:w="5178" w:type="dxa"/>
          </w:tcPr>
          <w:p w14:paraId="48B060F0" w14:textId="77777777" w:rsidR="00E47DD3" w:rsidRDefault="00E47DD3" w:rsidP="00F65AF8">
            <w:pPr>
              <w:rPr>
                <w:rFonts w:ascii="Cambria Math" w:hAnsi="Cambria Math"/>
                <w:b/>
                <w:bCs/>
                <w:sz w:val="22"/>
                <w:szCs w:val="22"/>
              </w:rPr>
            </w:pPr>
          </w:p>
        </w:tc>
        <w:tc>
          <w:tcPr>
            <w:tcW w:w="1667" w:type="dxa"/>
          </w:tcPr>
          <w:p w14:paraId="3183B2E7" w14:textId="77777777" w:rsidR="00E47DD3" w:rsidRDefault="00E47DD3" w:rsidP="00F65AF8">
            <w:pPr>
              <w:jc w:val="center"/>
              <w:rPr>
                <w:rFonts w:ascii="Cambria Math" w:hAnsi="Cambria Math"/>
                <w:b/>
                <w:bCs/>
                <w:sz w:val="22"/>
                <w:szCs w:val="22"/>
              </w:rPr>
            </w:pPr>
            <w:r w:rsidRPr="00304514">
              <w:rPr>
                <w:rFonts w:ascii="Cambria Math" w:hAnsi="Cambria Math"/>
                <w:sz w:val="22"/>
                <w:szCs w:val="22"/>
              </w:rPr>
              <w:t>Y/N</w:t>
            </w:r>
          </w:p>
        </w:tc>
      </w:tr>
      <w:tr w:rsidR="00E47DD3" w14:paraId="01752FAF" w14:textId="77777777" w:rsidTr="00971334">
        <w:tc>
          <w:tcPr>
            <w:tcW w:w="1752" w:type="dxa"/>
          </w:tcPr>
          <w:p w14:paraId="6C060DA2" w14:textId="77777777" w:rsidR="00E47DD3" w:rsidRDefault="00E47DD3" w:rsidP="00F65AF8">
            <w:pPr>
              <w:rPr>
                <w:rFonts w:ascii="Cambria Math" w:hAnsi="Cambria Math"/>
                <w:sz w:val="22"/>
                <w:szCs w:val="22"/>
              </w:rPr>
            </w:pPr>
          </w:p>
        </w:tc>
        <w:tc>
          <w:tcPr>
            <w:tcW w:w="2198" w:type="dxa"/>
          </w:tcPr>
          <w:p w14:paraId="3F45FDCE" w14:textId="77777777" w:rsidR="00E47DD3" w:rsidRPr="00EF38E1"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7B26AEB6" w14:textId="77777777" w:rsidR="00E47DD3" w:rsidRDefault="00E47DD3" w:rsidP="00F65AF8">
            <w:pPr>
              <w:rPr>
                <w:rFonts w:ascii="Cambria Math" w:hAnsi="Cambria Math"/>
                <w:b/>
                <w:bCs/>
                <w:sz w:val="22"/>
                <w:szCs w:val="22"/>
              </w:rPr>
            </w:pPr>
          </w:p>
        </w:tc>
        <w:tc>
          <w:tcPr>
            <w:tcW w:w="1667" w:type="dxa"/>
          </w:tcPr>
          <w:p w14:paraId="16096505" w14:textId="77777777" w:rsidR="00E47DD3" w:rsidRDefault="00E47DD3" w:rsidP="00F65AF8">
            <w:pPr>
              <w:jc w:val="center"/>
              <w:rPr>
                <w:rFonts w:ascii="Cambria Math" w:hAnsi="Cambria Math"/>
                <w:b/>
                <w:bCs/>
                <w:sz w:val="22"/>
                <w:szCs w:val="22"/>
              </w:rPr>
            </w:pPr>
            <w:r w:rsidRPr="00304514">
              <w:rPr>
                <w:rFonts w:ascii="Cambria Math" w:hAnsi="Cambria Math"/>
                <w:sz w:val="22"/>
                <w:szCs w:val="22"/>
              </w:rPr>
              <w:t>Y/N</w:t>
            </w:r>
          </w:p>
        </w:tc>
      </w:tr>
      <w:tr w:rsidR="00E47DD3" w14:paraId="0F614A5F" w14:textId="77777777" w:rsidTr="00971334">
        <w:tc>
          <w:tcPr>
            <w:tcW w:w="1752" w:type="dxa"/>
          </w:tcPr>
          <w:p w14:paraId="07B30F44" w14:textId="77777777" w:rsidR="00E47DD3" w:rsidRDefault="00E47DD3" w:rsidP="00F65AF8">
            <w:pPr>
              <w:rPr>
                <w:rFonts w:ascii="Cambria Math" w:hAnsi="Cambria Math"/>
                <w:sz w:val="22"/>
                <w:szCs w:val="22"/>
              </w:rPr>
            </w:pPr>
          </w:p>
        </w:tc>
        <w:tc>
          <w:tcPr>
            <w:tcW w:w="2198" w:type="dxa"/>
          </w:tcPr>
          <w:p w14:paraId="7B5D4A24" w14:textId="77777777" w:rsidR="00E47DD3"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44F23363" w14:textId="77777777" w:rsidR="00E47DD3" w:rsidRPr="00BC54DE" w:rsidRDefault="00E47DD3" w:rsidP="00F65AF8">
            <w:pPr>
              <w:rPr>
                <w:rFonts w:ascii="Cambria Math" w:hAnsi="Cambria Math"/>
                <w:sz w:val="22"/>
                <w:szCs w:val="22"/>
              </w:rPr>
            </w:pPr>
          </w:p>
        </w:tc>
        <w:tc>
          <w:tcPr>
            <w:tcW w:w="1667" w:type="dxa"/>
          </w:tcPr>
          <w:p w14:paraId="1AAA3934" w14:textId="77777777" w:rsidR="00E47DD3" w:rsidRPr="00BC54DE" w:rsidRDefault="00E47DD3" w:rsidP="00F65AF8">
            <w:pPr>
              <w:jc w:val="center"/>
              <w:rPr>
                <w:rFonts w:ascii="Cambria Math" w:hAnsi="Cambria Math"/>
                <w:sz w:val="22"/>
                <w:szCs w:val="22"/>
              </w:rPr>
            </w:pPr>
            <w:r w:rsidRPr="00304514">
              <w:rPr>
                <w:rFonts w:ascii="Cambria Math" w:hAnsi="Cambria Math"/>
                <w:sz w:val="22"/>
                <w:szCs w:val="22"/>
              </w:rPr>
              <w:t>Y/N</w:t>
            </w:r>
          </w:p>
        </w:tc>
      </w:tr>
      <w:tr w:rsidR="00E47DD3" w14:paraId="1697C74F" w14:textId="77777777" w:rsidTr="00971334">
        <w:tc>
          <w:tcPr>
            <w:tcW w:w="1752" w:type="dxa"/>
          </w:tcPr>
          <w:p w14:paraId="226EE71F" w14:textId="77777777" w:rsidR="00E47DD3" w:rsidRDefault="00E47DD3" w:rsidP="00F65AF8">
            <w:pPr>
              <w:rPr>
                <w:rFonts w:ascii="Cambria Math" w:hAnsi="Cambria Math"/>
                <w:sz w:val="22"/>
                <w:szCs w:val="22"/>
              </w:rPr>
            </w:pPr>
          </w:p>
        </w:tc>
        <w:tc>
          <w:tcPr>
            <w:tcW w:w="2198" w:type="dxa"/>
          </w:tcPr>
          <w:p w14:paraId="13A5441D" w14:textId="77777777" w:rsidR="00E47DD3"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4632DAAF" w14:textId="77777777" w:rsidR="00E47DD3" w:rsidRPr="00BC54DE" w:rsidRDefault="00E47DD3" w:rsidP="00F65AF8">
            <w:pPr>
              <w:rPr>
                <w:rFonts w:ascii="Cambria Math" w:hAnsi="Cambria Math"/>
                <w:sz w:val="22"/>
                <w:szCs w:val="22"/>
              </w:rPr>
            </w:pPr>
          </w:p>
        </w:tc>
        <w:tc>
          <w:tcPr>
            <w:tcW w:w="1667" w:type="dxa"/>
          </w:tcPr>
          <w:p w14:paraId="27FC56B9" w14:textId="77777777" w:rsidR="00E47DD3" w:rsidRPr="00BC54DE" w:rsidRDefault="00E47DD3" w:rsidP="00F65AF8">
            <w:pPr>
              <w:jc w:val="center"/>
              <w:rPr>
                <w:rFonts w:ascii="Cambria Math" w:hAnsi="Cambria Math"/>
                <w:sz w:val="22"/>
                <w:szCs w:val="22"/>
              </w:rPr>
            </w:pPr>
            <w:r w:rsidRPr="00304514">
              <w:rPr>
                <w:rFonts w:ascii="Cambria Math" w:hAnsi="Cambria Math"/>
                <w:sz w:val="22"/>
                <w:szCs w:val="22"/>
              </w:rPr>
              <w:t>Y/N</w:t>
            </w:r>
          </w:p>
        </w:tc>
      </w:tr>
      <w:tr w:rsidR="00E47DD3" w14:paraId="23A75347" w14:textId="77777777" w:rsidTr="00971334">
        <w:tc>
          <w:tcPr>
            <w:tcW w:w="1752" w:type="dxa"/>
          </w:tcPr>
          <w:p w14:paraId="57C5DBD8" w14:textId="77777777" w:rsidR="00E47DD3" w:rsidRDefault="00E47DD3" w:rsidP="00F65AF8">
            <w:pPr>
              <w:rPr>
                <w:rFonts w:ascii="Cambria Math" w:hAnsi="Cambria Math"/>
                <w:sz w:val="22"/>
                <w:szCs w:val="22"/>
              </w:rPr>
            </w:pPr>
          </w:p>
        </w:tc>
        <w:tc>
          <w:tcPr>
            <w:tcW w:w="2198" w:type="dxa"/>
          </w:tcPr>
          <w:p w14:paraId="5C8FC582" w14:textId="77777777" w:rsidR="00E47DD3"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1298F67A" w14:textId="77777777" w:rsidR="00E47DD3" w:rsidRPr="00BC54DE" w:rsidRDefault="00E47DD3" w:rsidP="00F65AF8">
            <w:pPr>
              <w:rPr>
                <w:rFonts w:ascii="Cambria Math" w:hAnsi="Cambria Math"/>
                <w:sz w:val="22"/>
                <w:szCs w:val="22"/>
              </w:rPr>
            </w:pPr>
          </w:p>
        </w:tc>
        <w:tc>
          <w:tcPr>
            <w:tcW w:w="1667" w:type="dxa"/>
          </w:tcPr>
          <w:p w14:paraId="11346F87" w14:textId="77777777" w:rsidR="00E47DD3" w:rsidRPr="00BC54DE" w:rsidRDefault="00E47DD3" w:rsidP="00F65AF8">
            <w:pPr>
              <w:jc w:val="center"/>
              <w:rPr>
                <w:rFonts w:ascii="Cambria Math" w:hAnsi="Cambria Math"/>
                <w:sz w:val="22"/>
                <w:szCs w:val="22"/>
              </w:rPr>
            </w:pPr>
            <w:r w:rsidRPr="00304514">
              <w:rPr>
                <w:rFonts w:ascii="Cambria Math" w:hAnsi="Cambria Math"/>
                <w:sz w:val="22"/>
                <w:szCs w:val="22"/>
              </w:rPr>
              <w:t>Y/N</w:t>
            </w:r>
          </w:p>
        </w:tc>
      </w:tr>
      <w:tr w:rsidR="00E47DD3" w14:paraId="076339F7" w14:textId="77777777" w:rsidTr="00971334">
        <w:tc>
          <w:tcPr>
            <w:tcW w:w="1752" w:type="dxa"/>
          </w:tcPr>
          <w:p w14:paraId="65329E56" w14:textId="77777777" w:rsidR="00E47DD3" w:rsidRDefault="00E47DD3" w:rsidP="00F65AF8">
            <w:pPr>
              <w:rPr>
                <w:rFonts w:ascii="Cambria Math" w:hAnsi="Cambria Math"/>
                <w:sz w:val="22"/>
                <w:szCs w:val="22"/>
              </w:rPr>
            </w:pPr>
          </w:p>
        </w:tc>
        <w:tc>
          <w:tcPr>
            <w:tcW w:w="2198" w:type="dxa"/>
          </w:tcPr>
          <w:p w14:paraId="61F13763" w14:textId="77777777" w:rsidR="00E47DD3"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7DE6AB40" w14:textId="77777777" w:rsidR="00E47DD3" w:rsidRPr="00BC54DE" w:rsidRDefault="00E47DD3" w:rsidP="00F65AF8">
            <w:pPr>
              <w:rPr>
                <w:rFonts w:ascii="Cambria Math" w:hAnsi="Cambria Math"/>
                <w:sz w:val="22"/>
                <w:szCs w:val="22"/>
              </w:rPr>
            </w:pPr>
          </w:p>
        </w:tc>
        <w:tc>
          <w:tcPr>
            <w:tcW w:w="1667" w:type="dxa"/>
          </w:tcPr>
          <w:p w14:paraId="1544B1BC" w14:textId="77777777" w:rsidR="00E47DD3" w:rsidRPr="00BC54DE" w:rsidRDefault="00E47DD3" w:rsidP="00F65AF8">
            <w:pPr>
              <w:jc w:val="center"/>
              <w:rPr>
                <w:rFonts w:ascii="Cambria Math" w:hAnsi="Cambria Math"/>
                <w:sz w:val="22"/>
                <w:szCs w:val="22"/>
              </w:rPr>
            </w:pPr>
            <w:r w:rsidRPr="00304514">
              <w:rPr>
                <w:rFonts w:ascii="Cambria Math" w:hAnsi="Cambria Math"/>
                <w:sz w:val="22"/>
                <w:szCs w:val="22"/>
              </w:rPr>
              <w:t>Y/N</w:t>
            </w:r>
          </w:p>
        </w:tc>
      </w:tr>
      <w:tr w:rsidR="00E47DD3" w14:paraId="03EFCFD9" w14:textId="77777777" w:rsidTr="00971334">
        <w:tc>
          <w:tcPr>
            <w:tcW w:w="1752" w:type="dxa"/>
          </w:tcPr>
          <w:p w14:paraId="04B362D8" w14:textId="77777777" w:rsidR="00E47DD3" w:rsidRDefault="00E47DD3" w:rsidP="00F65AF8">
            <w:pPr>
              <w:rPr>
                <w:rFonts w:ascii="Cambria Math" w:hAnsi="Cambria Math"/>
                <w:sz w:val="22"/>
                <w:szCs w:val="22"/>
              </w:rPr>
            </w:pPr>
          </w:p>
        </w:tc>
        <w:tc>
          <w:tcPr>
            <w:tcW w:w="2198" w:type="dxa"/>
          </w:tcPr>
          <w:p w14:paraId="70E3AF17" w14:textId="77777777" w:rsidR="00E47DD3" w:rsidRDefault="00E47DD3" w:rsidP="00F65AF8">
            <w:pPr>
              <w:jc w:val="center"/>
              <w:rPr>
                <w:rFonts w:ascii="Cambria Math" w:hAnsi="Cambria Math"/>
                <w:sz w:val="22"/>
                <w:szCs w:val="22"/>
              </w:rPr>
            </w:pPr>
            <w:r w:rsidRPr="00304740">
              <w:rPr>
                <w:rFonts w:ascii="Cambria Math" w:hAnsi="Cambria Math"/>
                <w:sz w:val="22"/>
                <w:szCs w:val="22"/>
              </w:rPr>
              <w:t>Y/N</w:t>
            </w:r>
          </w:p>
        </w:tc>
        <w:tc>
          <w:tcPr>
            <w:tcW w:w="5178" w:type="dxa"/>
          </w:tcPr>
          <w:p w14:paraId="69C0EF27" w14:textId="77777777" w:rsidR="00E47DD3" w:rsidRPr="00BC54DE" w:rsidRDefault="00E47DD3" w:rsidP="00F65AF8">
            <w:pPr>
              <w:rPr>
                <w:rFonts w:ascii="Cambria Math" w:hAnsi="Cambria Math"/>
                <w:sz w:val="22"/>
                <w:szCs w:val="22"/>
              </w:rPr>
            </w:pPr>
          </w:p>
        </w:tc>
        <w:tc>
          <w:tcPr>
            <w:tcW w:w="1667" w:type="dxa"/>
          </w:tcPr>
          <w:p w14:paraId="29A3974B" w14:textId="77777777" w:rsidR="00E47DD3" w:rsidRPr="00BC54DE" w:rsidRDefault="00E47DD3" w:rsidP="00F65AF8">
            <w:pPr>
              <w:jc w:val="center"/>
              <w:rPr>
                <w:rFonts w:ascii="Cambria Math" w:hAnsi="Cambria Math"/>
                <w:sz w:val="22"/>
                <w:szCs w:val="22"/>
              </w:rPr>
            </w:pPr>
            <w:r w:rsidRPr="00304514">
              <w:rPr>
                <w:rFonts w:ascii="Cambria Math" w:hAnsi="Cambria Math"/>
                <w:sz w:val="22"/>
                <w:szCs w:val="22"/>
              </w:rPr>
              <w:t>Y/N</w:t>
            </w:r>
          </w:p>
        </w:tc>
      </w:tr>
    </w:tbl>
    <w:p w14:paraId="220562C5" w14:textId="77777777" w:rsidR="00E47DD3" w:rsidRDefault="00E47DD3" w:rsidP="00E47DD3">
      <w:pPr>
        <w:rPr>
          <w:rFonts w:ascii="Cambria Math" w:hAnsi="Cambria Math"/>
          <w:sz w:val="22"/>
          <w:szCs w:val="22"/>
        </w:rPr>
      </w:pPr>
      <w:r w:rsidRPr="004B5DF9">
        <w:rPr>
          <w:rFonts w:ascii="Cambria Math" w:hAnsi="Cambria Math"/>
          <w:sz w:val="22"/>
          <w:szCs w:val="22"/>
        </w:rPr>
        <w:t xml:space="preserve">Using the table above, answer the following questions to determine chronicity. </w:t>
      </w:r>
    </w:p>
    <w:p w14:paraId="43AAD61D" w14:textId="77777777" w:rsidR="00E47DD3" w:rsidRDefault="00E47DD3" w:rsidP="00E47DD3">
      <w:pPr>
        <w:rPr>
          <w:rFonts w:ascii="Cambria Math" w:hAnsi="Cambria Math"/>
          <w:noProof/>
          <w:sz w:val="22"/>
          <w:szCs w:val="22"/>
        </w:rPr>
      </w:pPr>
      <w:r w:rsidRPr="004B5DF9">
        <w:rPr>
          <w:rFonts w:ascii="Cambria Math" w:hAnsi="Cambria Math"/>
          <w:sz w:val="22"/>
          <w:szCs w:val="22"/>
        </w:rPr>
        <w:t>Time toward chronic homelessness will only include time spent in the following HUD literally</w:t>
      </w:r>
      <w:r>
        <w:rPr>
          <w:rFonts w:ascii="Cambria Math" w:hAnsi="Cambria Math"/>
          <w:sz w:val="22"/>
          <w:szCs w:val="22"/>
        </w:rPr>
        <w:t xml:space="preserve"> </w:t>
      </w:r>
      <w:r w:rsidRPr="004B5DF9">
        <w:rPr>
          <w:rFonts w:ascii="Cambria Math" w:hAnsi="Cambria Math"/>
          <w:sz w:val="22"/>
          <w:szCs w:val="22"/>
        </w:rPr>
        <w:t>homeless locations: Emergency Shelter, hotel/motel paid for by an agency, in a place not meant for</w:t>
      </w:r>
      <w:r>
        <w:rPr>
          <w:rFonts w:ascii="Cambria Math" w:hAnsi="Cambria Math"/>
          <w:sz w:val="22"/>
          <w:szCs w:val="22"/>
        </w:rPr>
        <w:t xml:space="preserve"> </w:t>
      </w:r>
      <w:r w:rsidRPr="004B5DF9">
        <w:rPr>
          <w:rFonts w:ascii="Cambria Math" w:hAnsi="Cambria Math"/>
          <w:sz w:val="22"/>
          <w:szCs w:val="22"/>
        </w:rPr>
        <w:t>human habitation</w:t>
      </w:r>
      <w:r w:rsidRPr="004B5DF9">
        <w:rPr>
          <w:rFonts w:ascii="Cambria Math" w:hAnsi="Cambria Math"/>
          <w:sz w:val="22"/>
          <w:szCs w:val="22"/>
          <w:vertAlign w:val="superscript"/>
        </w:rPr>
        <w:t>1</w:t>
      </w:r>
      <w:r w:rsidRPr="004B5DF9">
        <w:rPr>
          <w:rFonts w:ascii="Cambria Math" w:hAnsi="Cambria Math"/>
          <w:sz w:val="22"/>
          <w:szCs w:val="22"/>
        </w:rPr>
        <w:t>, in an institutional setting for less than 90 days and in one of the situations</w:t>
      </w:r>
      <w:r>
        <w:rPr>
          <w:rFonts w:ascii="Cambria Math" w:hAnsi="Cambria Math"/>
          <w:sz w:val="22"/>
          <w:szCs w:val="22"/>
        </w:rPr>
        <w:t xml:space="preserve"> </w:t>
      </w:r>
      <w:r w:rsidRPr="004B5DF9">
        <w:rPr>
          <w:rFonts w:ascii="Cambria Math" w:hAnsi="Cambria Math"/>
          <w:sz w:val="22"/>
          <w:szCs w:val="22"/>
        </w:rPr>
        <w:t>above immediately prior to the institutional setting.</w:t>
      </w:r>
      <w:r w:rsidRPr="004B5DF9">
        <w:rPr>
          <w:rFonts w:ascii="Cambria Math" w:hAnsi="Cambria Math"/>
          <w:noProof/>
          <w:sz w:val="22"/>
          <w:szCs w:val="22"/>
        </w:rPr>
        <w:t xml:space="preserve"> </w:t>
      </w:r>
    </w:p>
    <w:p w14:paraId="0BE4F95E" w14:textId="77777777" w:rsidR="00E47DD3" w:rsidRDefault="00E47DD3" w:rsidP="00E47DD3">
      <w:pPr>
        <w:rPr>
          <w:rFonts w:ascii="Cambria Math" w:hAnsi="Cambria Math"/>
          <w:sz w:val="22"/>
          <w:szCs w:val="22"/>
        </w:rPr>
      </w:pPr>
      <w:r w:rsidRPr="00881495">
        <w:rPr>
          <w:noProof/>
          <w:sz w:val="20"/>
        </w:rPr>
        <mc:AlternateContent>
          <mc:Choice Requires="wps">
            <w:drawing>
              <wp:anchor distT="0" distB="0" distL="114300" distR="114300" simplePos="0" relativeHeight="251658252" behindDoc="0" locked="1" layoutInCell="1" allowOverlap="0" wp14:anchorId="4A58215A" wp14:editId="0338D89A">
                <wp:simplePos x="0" y="0"/>
                <wp:positionH relativeFrom="margin">
                  <wp:posOffset>1196340</wp:posOffset>
                </wp:positionH>
                <wp:positionV relativeFrom="page">
                  <wp:posOffset>373380</wp:posOffset>
                </wp:positionV>
                <wp:extent cx="4531995" cy="292100"/>
                <wp:effectExtent l="0" t="0" r="20955" b="12700"/>
                <wp:wrapNone/>
                <wp:docPr id="744095059" name="Rectangle 123"/>
                <wp:cNvGraphicFramePr/>
                <a:graphic xmlns:a="http://schemas.openxmlformats.org/drawingml/2006/main">
                  <a:graphicData uri="http://schemas.microsoft.com/office/word/2010/wordprocessingShape">
                    <wps:wsp>
                      <wps:cNvSpPr/>
                      <wps:spPr>
                        <a:xfrm>
                          <a:off x="0" y="0"/>
                          <a:ext cx="4531995"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0C238E9" w14:textId="20B94832" w:rsidR="00E47DD3" w:rsidRPr="00BC54DE" w:rsidRDefault="00E47DD3" w:rsidP="00E47DD3">
                            <w:pPr>
                              <w:jc w:val="center"/>
                              <w:rPr>
                                <w:rFonts w:ascii="Cambria Math" w:hAnsi="Cambria Math"/>
                              </w:rPr>
                            </w:pPr>
                            <w:r>
                              <w:rPr>
                                <w:rFonts w:ascii="Cambria Math" w:hAnsi="Cambria Math"/>
                              </w:rPr>
                              <w:t>Prioritization Assessment (Additional Adult Household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8215A" id="_x0000_s1037" style="position:absolute;margin-left:94.2pt;margin-top:29.4pt;width:356.85pt;height:2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" o:allowoverlap="f" fillcolor="white [3201]" strokecolor="black [3200]" strokeweight="1.5pt">
                <v:textbox>
                  <w:txbxContent>
                    <w:p w14:paraId="00C238E9" w14:textId="20B94832" w:rsidR="00E47DD3" w:rsidRPr="00BC54DE" w:rsidRDefault="00E47DD3" w:rsidP="00E47DD3">
                      <w:pPr>
                        <w:jc w:val="center"/>
                        <w:rPr>
                          <w:rFonts w:ascii="Cambria Math" w:hAnsi="Cambria Math"/>
                        </w:rPr>
                      </w:pPr>
                      <w:r>
                        <w:rPr>
                          <w:rFonts w:ascii="Cambria Math" w:hAnsi="Cambria Math"/>
                        </w:rPr>
                        <w:t>Prioritization Assessment (Additional Adult Household Members)</w:t>
                      </w:r>
                    </w:p>
                  </w:txbxContent>
                </v:textbox>
                <w10:wrap anchorx="margin" anchory="page"/>
                <w10:anchorlock/>
              </v:rect>
            </w:pict>
          </mc:Fallback>
        </mc:AlternateContent>
      </w:r>
      <w:r>
        <w:rPr>
          <w:rFonts w:ascii="Cambria Math" w:hAnsi="Cambria Math"/>
          <w:b/>
          <w:bCs/>
          <w:noProof/>
          <w:sz w:val="22"/>
          <w:szCs w:val="22"/>
        </w:rPr>
        <w:t xml:space="preserve">Is the client currently fleeing domestic violence? </w:t>
      </w:r>
      <w:r>
        <w:rPr>
          <w:rFonts w:ascii="Cambria Math" w:hAnsi="Cambria Math"/>
          <w:b/>
          <w:bCs/>
          <w:noProof/>
          <w:sz w:val="22"/>
          <w:szCs w:val="22"/>
        </w:rPr>
        <w:tab/>
      </w:r>
      <w:r>
        <w:rPr>
          <w:rFonts w:ascii="Cambria Math" w:hAnsi="Cambria Math"/>
          <w:b/>
          <w:bCs/>
          <w:noProof/>
          <w:sz w:val="22"/>
          <w:szCs w:val="22"/>
        </w:rPr>
        <w:tab/>
      </w:r>
      <w:r>
        <w:rPr>
          <w:rFonts w:ascii="Cambria Math" w:hAnsi="Cambria Math"/>
          <w:b/>
          <w:bCs/>
          <w:noProof/>
          <w:sz w:val="22"/>
          <w:szCs w:val="22"/>
        </w:rPr>
        <w:tab/>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6A3F5507" w14:textId="77777777" w:rsidR="00E47DD3" w:rsidRDefault="00E47DD3" w:rsidP="00E47DD3">
      <w:pPr>
        <w:rPr>
          <w:rFonts w:ascii="Cambria Math" w:hAnsi="Cambria Math"/>
          <w:sz w:val="22"/>
          <w:szCs w:val="22"/>
        </w:rPr>
      </w:pPr>
      <w:r>
        <w:rPr>
          <w:rFonts w:ascii="Cambria Math" w:hAnsi="Cambria Math"/>
          <w:b/>
          <w:bCs/>
          <w:sz w:val="22"/>
          <w:szCs w:val="22"/>
        </w:rPr>
        <w:t xml:space="preserve">Does the client meet the HUD definition for chronically homeless? </w:t>
      </w:r>
      <w:r>
        <w:rPr>
          <w:rFonts w:ascii="Cambria Math" w:hAnsi="Cambria Math"/>
          <w:b/>
          <w:bCs/>
          <w:sz w:val="22"/>
          <w:szCs w:val="22"/>
        </w:rPr>
        <w:tab/>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1AADCB22" w14:textId="77777777" w:rsidR="00E47DD3" w:rsidRDefault="00E47DD3" w:rsidP="00E47DD3">
      <w:pPr>
        <w:rPr>
          <w:rFonts w:ascii="Cambria Math" w:hAnsi="Cambria Math"/>
          <w:sz w:val="22"/>
          <w:szCs w:val="22"/>
        </w:rPr>
      </w:pPr>
      <w:r>
        <w:rPr>
          <w:rFonts w:ascii="Cambria Math" w:hAnsi="Cambria Math"/>
          <w:b/>
          <w:bCs/>
          <w:sz w:val="22"/>
          <w:szCs w:val="22"/>
        </w:rPr>
        <w:t xml:space="preserve">Can you provide documentation </w:t>
      </w:r>
      <w:proofErr w:type="gramStart"/>
      <w:r>
        <w:rPr>
          <w:rFonts w:ascii="Cambria Math" w:hAnsi="Cambria Math"/>
          <w:b/>
          <w:bCs/>
          <w:sz w:val="22"/>
          <w:szCs w:val="22"/>
        </w:rPr>
        <w:t>of</w:t>
      </w:r>
      <w:proofErr w:type="gramEnd"/>
      <w:r>
        <w:rPr>
          <w:rFonts w:ascii="Cambria Math" w:hAnsi="Cambria Math"/>
          <w:b/>
          <w:bCs/>
          <w:sz w:val="22"/>
          <w:szCs w:val="22"/>
        </w:rPr>
        <w:t xml:space="preserve"> these homeless situations?</w:t>
      </w:r>
      <w:r>
        <w:rPr>
          <w:rFonts w:ascii="Cambria Math" w:hAnsi="Cambria Math"/>
          <w:b/>
          <w:bCs/>
          <w:sz w:val="22"/>
          <w:szCs w:val="22"/>
        </w:rPr>
        <w:tab/>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185685CF" w14:textId="77777777" w:rsidR="00E47DD3" w:rsidRPr="000633BE" w:rsidRDefault="00E47DD3" w:rsidP="00E47DD3">
      <w:pPr>
        <w:rPr>
          <w:rFonts w:ascii="Cambria Math" w:hAnsi="Cambria Math"/>
          <w:sz w:val="20"/>
          <w:szCs w:val="20"/>
        </w:rPr>
      </w:pPr>
      <w:r>
        <w:rPr>
          <w:rFonts w:ascii="Cambria Math" w:hAnsi="Cambria Math"/>
          <w:b/>
          <w:bCs/>
          <w:sz w:val="22"/>
          <w:szCs w:val="22"/>
        </w:rPr>
        <w:t xml:space="preserve">Prior Living Situation </w:t>
      </w:r>
      <w:r w:rsidRPr="000633BE">
        <w:rPr>
          <w:rFonts w:ascii="Cambria Math" w:hAnsi="Cambria Math"/>
          <w:sz w:val="20"/>
          <w:szCs w:val="20"/>
        </w:rPr>
        <w:t xml:space="preserve">(Where did the client stay immediately prior to entry? </w:t>
      </w:r>
      <w:r w:rsidRPr="000633BE">
        <w:rPr>
          <w:rFonts w:ascii="Cambria Math" w:hAnsi="Cambria Math"/>
          <w:sz w:val="18"/>
          <w:szCs w:val="18"/>
        </w:rPr>
        <w:t xml:space="preserve">Often </w:t>
      </w:r>
      <w:r w:rsidRPr="000633BE">
        <w:rPr>
          <w:rFonts w:ascii="Cambria Math" w:hAnsi="Cambria Math"/>
          <w:sz w:val="20"/>
          <w:szCs w:val="20"/>
        </w:rPr>
        <w:t>the same as Current Living Situation)</w:t>
      </w:r>
    </w:p>
    <w:tbl>
      <w:tblPr>
        <w:tblStyle w:val="TableGrid"/>
        <w:tblW w:w="0" w:type="auto"/>
        <w:tblInd w:w="-95" w:type="dxa"/>
        <w:tblLook w:val="04A0" w:firstRow="1" w:lastRow="0" w:firstColumn="1" w:lastColumn="0" w:noHBand="0" w:noVBand="1"/>
      </w:tblPr>
      <w:tblGrid>
        <w:gridCol w:w="5442"/>
        <w:gridCol w:w="5443"/>
      </w:tblGrid>
      <w:tr w:rsidR="00E47DD3" w14:paraId="1986E7ED" w14:textId="77777777" w:rsidTr="003A6A90">
        <w:tc>
          <w:tcPr>
            <w:tcW w:w="10885" w:type="dxa"/>
            <w:gridSpan w:val="2"/>
            <w:tcBorders>
              <w:top w:val="nil"/>
              <w:left w:val="nil"/>
              <w:bottom w:val="nil"/>
              <w:right w:val="nil"/>
            </w:tcBorders>
            <w:shd w:val="clear" w:color="auto" w:fill="E8E8E8" w:themeFill="background2"/>
          </w:tcPr>
          <w:p w14:paraId="0F8FC50B" w14:textId="77777777" w:rsidR="00E47DD3" w:rsidRDefault="00E47DD3" w:rsidP="00F65AF8">
            <w:pPr>
              <w:pStyle w:val="ListParagraph"/>
              <w:spacing w:line="276" w:lineRule="auto"/>
              <w:ind w:left="0"/>
              <w:rPr>
                <w:rFonts w:ascii="Cambria Math" w:hAnsi="Cambria Math"/>
                <w:b/>
                <w:bCs/>
                <w:i/>
                <w:iCs/>
                <w:sz w:val="22"/>
                <w:szCs w:val="22"/>
              </w:rPr>
            </w:pPr>
            <w:r>
              <w:rPr>
                <w:rFonts w:ascii="Cambria Math" w:hAnsi="Cambria Math"/>
                <w:b/>
                <w:bCs/>
                <w:i/>
                <w:iCs/>
                <w:sz w:val="22"/>
                <w:szCs w:val="22"/>
              </w:rPr>
              <w:t>Homeless Situations (if none of these options match, skip to “Institutional situations”)</w:t>
            </w:r>
          </w:p>
        </w:tc>
      </w:tr>
      <w:tr w:rsidR="00E47DD3" w14:paraId="4213CFF0" w14:textId="77777777" w:rsidTr="003A6A90">
        <w:tc>
          <w:tcPr>
            <w:tcW w:w="10885" w:type="dxa"/>
            <w:gridSpan w:val="2"/>
            <w:tcBorders>
              <w:top w:val="nil"/>
              <w:left w:val="nil"/>
              <w:bottom w:val="nil"/>
              <w:right w:val="nil"/>
            </w:tcBorders>
            <w:shd w:val="clear" w:color="auto" w:fill="E8E8E8" w:themeFill="background2"/>
          </w:tcPr>
          <w:p w14:paraId="677C3A06"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◻Place not meant for habitation (e.g. a vehicle, an abandoned building, bus/train/subway station/airport or anywhere outside)</w:t>
            </w:r>
          </w:p>
          <w:p w14:paraId="23CAEA99"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◻Emergency shelter, including hotel or motel paid for with emergency shelter voucher, host home shelter</w:t>
            </w:r>
          </w:p>
          <w:p w14:paraId="3A96B112"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◻Safe Haven </w:t>
            </w:r>
          </w:p>
        </w:tc>
      </w:tr>
      <w:tr w:rsidR="00E47DD3" w14:paraId="0F31B427" w14:textId="77777777" w:rsidTr="003A6A90">
        <w:tc>
          <w:tcPr>
            <w:tcW w:w="5442" w:type="dxa"/>
            <w:tcBorders>
              <w:top w:val="nil"/>
              <w:left w:val="nil"/>
              <w:bottom w:val="nil"/>
              <w:right w:val="nil"/>
            </w:tcBorders>
            <w:shd w:val="clear" w:color="auto" w:fill="E8E8E8" w:themeFill="background2"/>
          </w:tcPr>
          <w:p w14:paraId="0D1D0035"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i/>
                <w:iCs/>
                <w:sz w:val="20"/>
                <w:szCs w:val="20"/>
              </w:rPr>
              <w:t>Length of stay in homeless situation noted above</w:t>
            </w:r>
          </w:p>
          <w:p w14:paraId="2C9DB8D0"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◻One night or less</w:t>
            </w:r>
          </w:p>
          <w:p w14:paraId="39C7C8F2"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◻Two to six nights</w:t>
            </w:r>
          </w:p>
          <w:p w14:paraId="4074CD65"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 xml:space="preserve">◻One week or more, but less than one month </w:t>
            </w:r>
          </w:p>
          <w:p w14:paraId="5BF88198"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◻One month or more, but less than 90 days</w:t>
            </w:r>
          </w:p>
          <w:p w14:paraId="67907F41" w14:textId="77777777" w:rsidR="00E47DD3" w:rsidRPr="0062368F" w:rsidRDefault="00E47DD3" w:rsidP="00F65AF8">
            <w:pPr>
              <w:pStyle w:val="ListParagraph"/>
              <w:spacing w:line="276" w:lineRule="auto"/>
              <w:ind w:left="0"/>
              <w:rPr>
                <w:rFonts w:ascii="Cambria Math" w:hAnsi="Cambria Math"/>
                <w:i/>
                <w:iCs/>
                <w:sz w:val="20"/>
                <w:szCs w:val="20"/>
              </w:rPr>
            </w:pPr>
            <w:r w:rsidRPr="0062368F">
              <w:rPr>
                <w:rFonts w:ascii="Cambria Math" w:hAnsi="Cambria Math"/>
                <w:i/>
                <w:iCs/>
                <w:sz w:val="20"/>
                <w:szCs w:val="20"/>
              </w:rPr>
              <w:t xml:space="preserve">Skip to “Approximate date homelessness started” </w:t>
            </w:r>
          </w:p>
        </w:tc>
        <w:tc>
          <w:tcPr>
            <w:tcW w:w="5443" w:type="dxa"/>
            <w:tcBorders>
              <w:top w:val="nil"/>
              <w:left w:val="nil"/>
              <w:bottom w:val="nil"/>
              <w:right w:val="nil"/>
            </w:tcBorders>
            <w:shd w:val="clear" w:color="auto" w:fill="E8E8E8" w:themeFill="background2"/>
          </w:tcPr>
          <w:p w14:paraId="2D6ED50E" w14:textId="77777777" w:rsidR="00E47DD3" w:rsidRPr="0062368F" w:rsidRDefault="00E47DD3" w:rsidP="00F65AF8">
            <w:pPr>
              <w:pStyle w:val="ListParagraph"/>
              <w:spacing w:line="276" w:lineRule="auto"/>
              <w:ind w:left="0"/>
              <w:rPr>
                <w:rFonts w:ascii="Cambria Math" w:hAnsi="Cambria Math"/>
                <w:sz w:val="20"/>
                <w:szCs w:val="20"/>
              </w:rPr>
            </w:pPr>
          </w:p>
          <w:p w14:paraId="0FF037E8"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0D9D6D24"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6B70B7D8"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5E49DB65"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◻Client prefers not to answer</w:t>
            </w:r>
          </w:p>
          <w:p w14:paraId="52728A55" w14:textId="77777777" w:rsidR="00E47DD3" w:rsidRPr="0062368F" w:rsidRDefault="00E47DD3" w:rsidP="00F65AF8">
            <w:pPr>
              <w:pStyle w:val="ListParagraph"/>
              <w:spacing w:line="276" w:lineRule="auto"/>
              <w:rPr>
                <w:rFonts w:ascii="Cambria Math" w:hAnsi="Cambria Math"/>
                <w:sz w:val="20"/>
                <w:szCs w:val="20"/>
              </w:rPr>
            </w:pPr>
          </w:p>
        </w:tc>
      </w:tr>
      <w:tr w:rsidR="00E47DD3" w14:paraId="1BBF3204" w14:textId="77777777" w:rsidTr="003A6A90">
        <w:tc>
          <w:tcPr>
            <w:tcW w:w="10885" w:type="dxa"/>
            <w:gridSpan w:val="2"/>
            <w:tcBorders>
              <w:top w:val="nil"/>
              <w:left w:val="nil"/>
              <w:bottom w:val="nil"/>
              <w:right w:val="nil"/>
            </w:tcBorders>
          </w:tcPr>
          <w:p w14:paraId="00D8E469" w14:textId="77777777" w:rsidR="00E47DD3" w:rsidRDefault="00E47DD3" w:rsidP="00F65AF8">
            <w:pPr>
              <w:pStyle w:val="ListParagraph"/>
              <w:spacing w:line="276" w:lineRule="auto"/>
              <w:ind w:left="0"/>
              <w:rPr>
                <w:rFonts w:ascii="Cambria Math" w:hAnsi="Cambria Math"/>
                <w:b/>
                <w:bCs/>
                <w:i/>
                <w:iCs/>
                <w:sz w:val="22"/>
                <w:szCs w:val="22"/>
              </w:rPr>
            </w:pPr>
            <w:r>
              <w:rPr>
                <w:rFonts w:ascii="Cambria Math" w:hAnsi="Cambria Math"/>
                <w:b/>
                <w:bCs/>
                <w:i/>
                <w:iCs/>
                <w:sz w:val="22"/>
                <w:szCs w:val="22"/>
              </w:rPr>
              <w:t>Institutional Situations</w:t>
            </w:r>
          </w:p>
        </w:tc>
      </w:tr>
      <w:tr w:rsidR="00E47DD3" w14:paraId="2612407A" w14:textId="77777777" w:rsidTr="003A6A90">
        <w:tc>
          <w:tcPr>
            <w:tcW w:w="5442" w:type="dxa"/>
            <w:tcBorders>
              <w:top w:val="nil"/>
              <w:left w:val="nil"/>
              <w:bottom w:val="nil"/>
              <w:right w:val="nil"/>
            </w:tcBorders>
          </w:tcPr>
          <w:p w14:paraId="10EE7AD4"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◻Foster </w:t>
            </w:r>
            <w:proofErr w:type="spellStart"/>
            <w:r w:rsidRPr="0062368F">
              <w:rPr>
                <w:rFonts w:ascii="Cambria Math" w:hAnsi="Cambria Math"/>
                <w:sz w:val="20"/>
                <w:szCs w:val="20"/>
              </w:rPr>
              <w:t>case</w:t>
            </w:r>
            <w:proofErr w:type="spellEnd"/>
            <w:r w:rsidRPr="0062368F">
              <w:rPr>
                <w:rFonts w:ascii="Cambria Math" w:hAnsi="Cambria Math"/>
                <w:sz w:val="20"/>
                <w:szCs w:val="20"/>
              </w:rPr>
              <w:t xml:space="preserve"> home or foster care group home</w:t>
            </w:r>
          </w:p>
          <w:p w14:paraId="27EADEE9"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◻Hospital or other residential non-psychiatric medical facility</w:t>
            </w:r>
          </w:p>
          <w:p w14:paraId="78766233" w14:textId="77777777" w:rsidR="00E47DD3" w:rsidRPr="0062368F" w:rsidRDefault="00E47DD3" w:rsidP="00F65AF8">
            <w:pPr>
              <w:pStyle w:val="ListParagraph"/>
              <w:spacing w:line="276" w:lineRule="auto"/>
              <w:ind w:left="0"/>
              <w:rPr>
                <w:rFonts w:ascii="Cambria Math" w:hAnsi="Cambria Math"/>
                <w:b/>
                <w:bCs/>
                <w:sz w:val="20"/>
                <w:szCs w:val="20"/>
              </w:rPr>
            </w:pPr>
            <w:r w:rsidRPr="0062368F">
              <w:rPr>
                <w:rFonts w:ascii="Cambria Math" w:hAnsi="Cambria Math"/>
                <w:sz w:val="20"/>
                <w:szCs w:val="20"/>
              </w:rPr>
              <w:t>◻Jail, prison or juvenile detention facility</w:t>
            </w:r>
          </w:p>
        </w:tc>
        <w:tc>
          <w:tcPr>
            <w:tcW w:w="5443" w:type="dxa"/>
            <w:tcBorders>
              <w:top w:val="nil"/>
              <w:left w:val="nil"/>
              <w:bottom w:val="nil"/>
              <w:right w:val="nil"/>
            </w:tcBorders>
          </w:tcPr>
          <w:p w14:paraId="70A24702"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◻Long-term care facility or nursing home</w:t>
            </w:r>
          </w:p>
          <w:p w14:paraId="1C8AFF5B"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◻Psychiatric hospital or other psychiatric facility</w:t>
            </w:r>
          </w:p>
          <w:p w14:paraId="1B7301A1" w14:textId="77777777" w:rsidR="00E47DD3" w:rsidRPr="0062368F" w:rsidRDefault="00E47DD3" w:rsidP="00F65AF8">
            <w:pPr>
              <w:pStyle w:val="ListParagraph"/>
              <w:spacing w:line="276" w:lineRule="auto"/>
              <w:ind w:left="0"/>
              <w:rPr>
                <w:rFonts w:ascii="Cambria Math" w:hAnsi="Cambria Math"/>
                <w:b/>
                <w:bCs/>
                <w:sz w:val="20"/>
                <w:szCs w:val="20"/>
              </w:rPr>
            </w:pPr>
            <w:r w:rsidRPr="0062368F">
              <w:rPr>
                <w:rFonts w:ascii="Cambria Math" w:hAnsi="Cambria Math"/>
                <w:sz w:val="20"/>
                <w:szCs w:val="20"/>
              </w:rPr>
              <w:t>◻Substance abuse treatment facility or detox center</w:t>
            </w:r>
          </w:p>
        </w:tc>
      </w:tr>
      <w:tr w:rsidR="00E47DD3" w14:paraId="2E7BF92D" w14:textId="77777777" w:rsidTr="003A6A90">
        <w:tc>
          <w:tcPr>
            <w:tcW w:w="10885" w:type="dxa"/>
            <w:gridSpan w:val="2"/>
            <w:tcBorders>
              <w:top w:val="nil"/>
              <w:left w:val="nil"/>
              <w:bottom w:val="nil"/>
              <w:right w:val="nil"/>
            </w:tcBorders>
          </w:tcPr>
          <w:p w14:paraId="25404AA2" w14:textId="77777777" w:rsidR="00E47DD3" w:rsidRPr="0062368F" w:rsidRDefault="00E47DD3" w:rsidP="00F65AF8">
            <w:pPr>
              <w:pStyle w:val="ListParagraph"/>
              <w:spacing w:line="276" w:lineRule="auto"/>
              <w:rPr>
                <w:rFonts w:ascii="Cambria Math" w:hAnsi="Cambria Math"/>
                <w:b/>
                <w:bCs/>
                <w:sz w:val="20"/>
                <w:szCs w:val="20"/>
              </w:rPr>
            </w:pPr>
            <w:r w:rsidRPr="0062368F">
              <w:rPr>
                <w:rFonts w:ascii="Cambria Math" w:hAnsi="Cambria Math"/>
                <w:i/>
                <w:iCs/>
                <w:sz w:val="20"/>
                <w:szCs w:val="20"/>
              </w:rPr>
              <w:t>Length of stay in institutional situation noted above</w:t>
            </w:r>
          </w:p>
        </w:tc>
      </w:tr>
      <w:tr w:rsidR="00E47DD3" w14:paraId="38197AF9" w14:textId="77777777" w:rsidTr="003A6A90">
        <w:tc>
          <w:tcPr>
            <w:tcW w:w="5442" w:type="dxa"/>
            <w:tcBorders>
              <w:top w:val="nil"/>
              <w:left w:val="nil"/>
              <w:bottom w:val="nil"/>
              <w:right w:val="nil"/>
            </w:tcBorders>
          </w:tcPr>
          <w:p w14:paraId="65130265" w14:textId="77777777" w:rsidR="00E47DD3" w:rsidRPr="00E47DD3" w:rsidRDefault="00E47DD3" w:rsidP="00F65AF8">
            <w:pPr>
              <w:pStyle w:val="ListParagraph"/>
              <w:spacing w:line="276" w:lineRule="auto"/>
              <w:rPr>
                <w:rFonts w:ascii="Cambria Math" w:hAnsi="Cambria Math"/>
                <w:sz w:val="20"/>
                <w:szCs w:val="20"/>
                <w:u w:val="single"/>
              </w:rPr>
            </w:pPr>
            <w:r w:rsidRPr="00E47DD3">
              <w:rPr>
                <w:rFonts w:ascii="Cambria Math" w:hAnsi="Cambria Math"/>
                <w:sz w:val="20"/>
                <w:szCs w:val="20"/>
                <w:u w:val="single"/>
              </w:rPr>
              <w:t>◻One night or less</w:t>
            </w:r>
          </w:p>
          <w:p w14:paraId="254FCEBC" w14:textId="77777777" w:rsidR="00E47DD3" w:rsidRPr="00E47DD3" w:rsidRDefault="00E47DD3" w:rsidP="00F65AF8">
            <w:pPr>
              <w:pStyle w:val="ListParagraph"/>
              <w:spacing w:line="276" w:lineRule="auto"/>
              <w:rPr>
                <w:rFonts w:ascii="Cambria Math" w:hAnsi="Cambria Math"/>
                <w:sz w:val="20"/>
                <w:szCs w:val="20"/>
                <w:u w:val="single"/>
              </w:rPr>
            </w:pPr>
            <w:r w:rsidRPr="00E47DD3">
              <w:rPr>
                <w:rFonts w:ascii="Cambria Math" w:hAnsi="Cambria Math"/>
                <w:sz w:val="20"/>
                <w:szCs w:val="20"/>
                <w:u w:val="single"/>
              </w:rPr>
              <w:t>◻Two to six nights</w:t>
            </w:r>
          </w:p>
          <w:p w14:paraId="01BAC74F" w14:textId="77777777" w:rsidR="00E47DD3" w:rsidRPr="00E47DD3" w:rsidRDefault="00E47DD3" w:rsidP="00F65AF8">
            <w:pPr>
              <w:pStyle w:val="ListParagraph"/>
              <w:spacing w:line="276" w:lineRule="auto"/>
              <w:rPr>
                <w:rFonts w:ascii="Cambria Math" w:hAnsi="Cambria Math"/>
                <w:sz w:val="20"/>
                <w:szCs w:val="20"/>
                <w:u w:val="single"/>
              </w:rPr>
            </w:pPr>
            <w:r w:rsidRPr="00E47DD3">
              <w:rPr>
                <w:rFonts w:ascii="Cambria Math" w:hAnsi="Cambria Math"/>
                <w:sz w:val="20"/>
                <w:szCs w:val="20"/>
                <w:u w:val="single"/>
              </w:rPr>
              <w:t xml:space="preserve">◻One week or more, but less than one month </w:t>
            </w:r>
          </w:p>
          <w:p w14:paraId="757CE056" w14:textId="77777777" w:rsidR="00E47DD3" w:rsidRPr="0062368F" w:rsidRDefault="00E47DD3" w:rsidP="00F65AF8">
            <w:pPr>
              <w:pStyle w:val="ListParagraph"/>
              <w:spacing w:line="276" w:lineRule="auto"/>
              <w:rPr>
                <w:rFonts w:ascii="Cambria Math" w:hAnsi="Cambria Math"/>
                <w:sz w:val="20"/>
                <w:szCs w:val="20"/>
              </w:rPr>
            </w:pPr>
            <w:r w:rsidRPr="00E47DD3">
              <w:rPr>
                <w:rFonts w:ascii="Cambria Math" w:hAnsi="Cambria Math"/>
                <w:sz w:val="20"/>
                <w:szCs w:val="20"/>
                <w:u w:val="single"/>
              </w:rPr>
              <w:t>◻One month or more, but less than 90 days</w:t>
            </w:r>
          </w:p>
        </w:tc>
        <w:tc>
          <w:tcPr>
            <w:tcW w:w="5443" w:type="dxa"/>
            <w:tcBorders>
              <w:top w:val="nil"/>
              <w:left w:val="nil"/>
              <w:bottom w:val="nil"/>
              <w:right w:val="nil"/>
            </w:tcBorders>
          </w:tcPr>
          <w:p w14:paraId="52B73DC0"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5AC8DEEB"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671CB3FC"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5331C9D9"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◻Client prefers not to answer</w:t>
            </w:r>
          </w:p>
        </w:tc>
      </w:tr>
      <w:tr w:rsidR="00E47DD3" w14:paraId="5132D34B" w14:textId="77777777" w:rsidTr="003A6A90">
        <w:tc>
          <w:tcPr>
            <w:tcW w:w="10885" w:type="dxa"/>
            <w:gridSpan w:val="2"/>
            <w:tcBorders>
              <w:top w:val="nil"/>
              <w:left w:val="nil"/>
              <w:bottom w:val="nil"/>
              <w:right w:val="nil"/>
            </w:tcBorders>
          </w:tcPr>
          <w:p w14:paraId="448F86F0" w14:textId="77777777" w:rsidR="00E47DD3" w:rsidRDefault="00E47DD3" w:rsidP="00F65AF8">
            <w:pPr>
              <w:spacing w:line="276" w:lineRule="auto"/>
              <w:rPr>
                <w:rFonts w:ascii="Cambria Math" w:hAnsi="Cambria Math"/>
                <w:i/>
                <w:iCs/>
                <w:sz w:val="20"/>
                <w:szCs w:val="20"/>
              </w:rPr>
            </w:pPr>
            <w:r w:rsidRPr="0062368F">
              <w:rPr>
                <w:rFonts w:ascii="Cambria Math" w:hAnsi="Cambria Math"/>
                <w:i/>
                <w:iCs/>
                <w:sz w:val="20"/>
                <w:szCs w:val="20"/>
              </w:rPr>
              <w:lastRenderedPageBreak/>
              <w:t>If you selected one of the underlined options above, were th</w:t>
            </w:r>
            <w:r w:rsidRPr="00881495">
              <w:rPr>
                <w:noProof/>
                <w:sz w:val="20"/>
              </w:rPr>
              <mc:AlternateContent>
                <mc:Choice Requires="wps">
                  <w:drawing>
                    <wp:anchor distT="0" distB="0" distL="114300" distR="114300" simplePos="0" relativeHeight="251658253" behindDoc="0" locked="1" layoutInCell="1" allowOverlap="0" wp14:anchorId="04AABCE0" wp14:editId="2D4EB92E">
                      <wp:simplePos x="0" y="0"/>
                      <wp:positionH relativeFrom="margin">
                        <wp:posOffset>1193165</wp:posOffset>
                      </wp:positionH>
                      <wp:positionV relativeFrom="page">
                        <wp:posOffset>-411480</wp:posOffset>
                      </wp:positionV>
                      <wp:extent cx="4531995" cy="292100"/>
                      <wp:effectExtent l="0" t="0" r="20955" b="12700"/>
                      <wp:wrapNone/>
                      <wp:docPr id="2081789105" name="Rectangle 123"/>
                      <wp:cNvGraphicFramePr/>
                      <a:graphic xmlns:a="http://schemas.openxmlformats.org/drawingml/2006/main">
                        <a:graphicData uri="http://schemas.microsoft.com/office/word/2010/wordprocessingShape">
                          <wps:wsp>
                            <wps:cNvSpPr/>
                            <wps:spPr>
                              <a:xfrm>
                                <a:off x="0" y="0"/>
                                <a:ext cx="4531995"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A832AF5" w14:textId="77777777" w:rsidR="00BC0C8B" w:rsidRPr="00BC54DE" w:rsidRDefault="00BC0C8B" w:rsidP="00BC0C8B">
                                  <w:pPr>
                                    <w:jc w:val="center"/>
                                    <w:rPr>
                                      <w:rFonts w:ascii="Cambria Math" w:hAnsi="Cambria Math"/>
                                    </w:rPr>
                                  </w:pPr>
                                  <w:r>
                                    <w:rPr>
                                      <w:rFonts w:ascii="Cambria Math" w:hAnsi="Cambria Math"/>
                                    </w:rPr>
                                    <w:t>Prioritization Assessment (Additional Adult Household Members)</w:t>
                                  </w:r>
                                </w:p>
                                <w:p w14:paraId="7148C3E3" w14:textId="3DCC4ADB" w:rsidR="00E47DD3" w:rsidRPr="00BC54DE" w:rsidRDefault="00E47DD3" w:rsidP="00E47DD3">
                                  <w:pPr>
                                    <w:jc w:val="center"/>
                                    <w:rPr>
                                      <w:rFonts w:ascii="Cambria Math" w:hAnsi="Cambria Mat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ABCE0" id="_x0000_s1038" style="position:absolute;margin-left:93.95pt;margin-top:-32.4pt;width:356.85pt;height:23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" o:allowoverlap="f" fillcolor="white [3201]" strokecolor="black [3200]" strokeweight="1.5pt">
                      <v:textbox>
                        <w:txbxContent>
                          <w:p w14:paraId="6A832AF5" w14:textId="77777777" w:rsidR="00BC0C8B" w:rsidRPr="00BC54DE" w:rsidRDefault="00BC0C8B" w:rsidP="00BC0C8B">
                            <w:pPr>
                              <w:jc w:val="center"/>
                              <w:rPr>
                                <w:rFonts w:ascii="Cambria Math" w:hAnsi="Cambria Math"/>
                              </w:rPr>
                            </w:pPr>
                            <w:r>
                              <w:rPr>
                                <w:rFonts w:ascii="Cambria Math" w:hAnsi="Cambria Math"/>
                              </w:rPr>
                              <w:t>Prioritization Assessment (Additional Adult Household Members)</w:t>
                            </w:r>
                          </w:p>
                          <w:p w14:paraId="7148C3E3" w14:textId="3DCC4ADB" w:rsidR="00E47DD3" w:rsidRPr="00BC54DE" w:rsidRDefault="00E47DD3" w:rsidP="00E47DD3">
                            <w:pPr>
                              <w:jc w:val="center"/>
                              <w:rPr>
                                <w:rFonts w:ascii="Cambria Math" w:hAnsi="Cambria Math"/>
                              </w:rPr>
                            </w:pPr>
                          </w:p>
                        </w:txbxContent>
                      </v:textbox>
                      <w10:wrap anchorx="margin" anchory="page"/>
                      <w10:anchorlock/>
                    </v:rect>
                  </w:pict>
                </mc:Fallback>
              </mc:AlternateContent>
            </w:r>
            <w:r w:rsidRPr="0062368F">
              <w:rPr>
                <w:rFonts w:ascii="Cambria Math" w:hAnsi="Cambria Math"/>
                <w:i/>
                <w:iCs/>
                <w:sz w:val="20"/>
                <w:szCs w:val="20"/>
              </w:rPr>
              <w:t xml:space="preserve">ey on the streets or in emergency shelter prior to that?  </w:t>
            </w:r>
          </w:p>
          <w:p w14:paraId="51386EEB" w14:textId="77777777" w:rsidR="00E47DD3" w:rsidRPr="0062368F" w:rsidRDefault="00E47DD3" w:rsidP="00F65AF8">
            <w:pPr>
              <w:spacing w:line="276" w:lineRule="auto"/>
              <w:rPr>
                <w:rFonts w:ascii="Cambria Math" w:hAnsi="Cambria Math"/>
                <w:i/>
                <w:iCs/>
                <w:sz w:val="20"/>
                <w:szCs w:val="20"/>
              </w:rPr>
            </w:pPr>
            <w:r w:rsidRPr="0062368F">
              <w:rPr>
                <w:rFonts w:ascii="Cambria Math" w:hAnsi="Cambria Math"/>
                <w:i/>
                <w:iCs/>
                <w:sz w:val="20"/>
                <w:szCs w:val="20"/>
              </w:rPr>
              <w:t>◻Yes       ◻No</w:t>
            </w:r>
          </w:p>
          <w:p w14:paraId="7D03FD04"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1D0E85E1" w14:textId="77777777" w:rsidR="00E47DD3" w:rsidRPr="00BC54DE" w:rsidRDefault="00E47DD3" w:rsidP="00F65AF8">
            <w:pPr>
              <w:pStyle w:val="ListParagraph"/>
              <w:spacing w:line="276" w:lineRule="auto"/>
              <w:rPr>
                <w:rFonts w:ascii="Cambria Math" w:hAnsi="Cambria Math"/>
                <w:sz w:val="22"/>
                <w:szCs w:val="22"/>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E47DD3" w14:paraId="385F5562" w14:textId="77777777" w:rsidTr="003A6A90">
        <w:tc>
          <w:tcPr>
            <w:tcW w:w="10885" w:type="dxa"/>
            <w:gridSpan w:val="2"/>
            <w:tcBorders>
              <w:top w:val="nil"/>
              <w:left w:val="nil"/>
              <w:bottom w:val="nil"/>
              <w:right w:val="nil"/>
            </w:tcBorders>
            <w:shd w:val="clear" w:color="auto" w:fill="E8E8E8" w:themeFill="background2"/>
          </w:tcPr>
          <w:p w14:paraId="25E0B3D2" w14:textId="77777777" w:rsidR="00E47DD3" w:rsidRDefault="00E47DD3" w:rsidP="00F65AF8">
            <w:pPr>
              <w:pStyle w:val="ListParagraph"/>
              <w:spacing w:line="276" w:lineRule="auto"/>
              <w:ind w:left="0"/>
              <w:rPr>
                <w:rFonts w:ascii="Cambria Math" w:hAnsi="Cambria Math"/>
                <w:b/>
                <w:bCs/>
                <w:sz w:val="22"/>
                <w:szCs w:val="22"/>
              </w:rPr>
            </w:pPr>
            <w:r>
              <w:rPr>
                <w:rFonts w:ascii="Cambria Math" w:hAnsi="Cambria Math"/>
                <w:b/>
                <w:bCs/>
                <w:i/>
                <w:iCs/>
                <w:sz w:val="22"/>
                <w:szCs w:val="22"/>
              </w:rPr>
              <w:t>Temporary Housing Situations</w:t>
            </w:r>
          </w:p>
        </w:tc>
      </w:tr>
      <w:tr w:rsidR="00E47DD3" w14:paraId="16B3E5F6" w14:textId="77777777" w:rsidTr="003A6A90">
        <w:tc>
          <w:tcPr>
            <w:tcW w:w="5442" w:type="dxa"/>
            <w:tcBorders>
              <w:top w:val="nil"/>
              <w:left w:val="nil"/>
              <w:bottom w:val="nil"/>
              <w:right w:val="nil"/>
            </w:tcBorders>
            <w:shd w:val="clear" w:color="auto" w:fill="E8E8E8" w:themeFill="background2"/>
          </w:tcPr>
          <w:p w14:paraId="3C5B5F21"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◻Residential project or halfway house with no homeless criteria </w:t>
            </w:r>
          </w:p>
          <w:p w14:paraId="185D3641"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◻Hotel or motel paid for without emergency shelter voucher</w:t>
            </w:r>
          </w:p>
          <w:p w14:paraId="4AF7171B" w14:textId="77777777" w:rsidR="00E47DD3" w:rsidRPr="0062368F" w:rsidRDefault="00E47DD3" w:rsidP="00F65AF8">
            <w:pPr>
              <w:pStyle w:val="ListParagraph"/>
              <w:spacing w:line="276" w:lineRule="auto"/>
              <w:ind w:left="0"/>
              <w:rPr>
                <w:rFonts w:ascii="Cambria Math" w:hAnsi="Cambria Math"/>
                <w:b/>
                <w:bCs/>
                <w:sz w:val="20"/>
                <w:szCs w:val="20"/>
              </w:rPr>
            </w:pPr>
            <w:r w:rsidRPr="0062368F">
              <w:rPr>
                <w:rFonts w:ascii="Cambria Math" w:hAnsi="Cambria Math"/>
                <w:sz w:val="20"/>
                <w:szCs w:val="20"/>
              </w:rPr>
              <w:t xml:space="preserve">◻Transitional housing for homeless </w:t>
            </w:r>
            <w:proofErr w:type="gramStart"/>
            <w:r w:rsidRPr="0062368F">
              <w:rPr>
                <w:rFonts w:ascii="Cambria Math" w:hAnsi="Cambria Math"/>
                <w:sz w:val="20"/>
                <w:szCs w:val="20"/>
              </w:rPr>
              <w:t>persons</w:t>
            </w:r>
            <w:proofErr w:type="gramEnd"/>
            <w:r w:rsidRPr="0062368F">
              <w:rPr>
                <w:rFonts w:ascii="Cambria Math" w:hAnsi="Cambria Math"/>
                <w:sz w:val="20"/>
                <w:szCs w:val="20"/>
              </w:rPr>
              <w:t xml:space="preserve"> (including homeless youth) </w:t>
            </w:r>
          </w:p>
        </w:tc>
        <w:tc>
          <w:tcPr>
            <w:tcW w:w="5443" w:type="dxa"/>
            <w:tcBorders>
              <w:top w:val="nil"/>
              <w:left w:val="nil"/>
              <w:bottom w:val="nil"/>
              <w:right w:val="nil"/>
            </w:tcBorders>
            <w:shd w:val="clear" w:color="auto" w:fill="E8E8E8" w:themeFill="background2"/>
          </w:tcPr>
          <w:p w14:paraId="043E4932"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◻Host Home (non-crisis)</w:t>
            </w:r>
          </w:p>
          <w:p w14:paraId="648AA33B"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◻Staying or living in a friend’s room, apartment, or house</w:t>
            </w:r>
          </w:p>
          <w:p w14:paraId="35A504BF"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◻Staying or living in a family member’s room, apartment or house </w:t>
            </w:r>
          </w:p>
        </w:tc>
      </w:tr>
      <w:tr w:rsidR="00E47DD3" w14:paraId="56D58204" w14:textId="77777777" w:rsidTr="003A6A90">
        <w:tc>
          <w:tcPr>
            <w:tcW w:w="10885" w:type="dxa"/>
            <w:gridSpan w:val="2"/>
            <w:tcBorders>
              <w:top w:val="nil"/>
              <w:left w:val="nil"/>
              <w:bottom w:val="nil"/>
              <w:right w:val="nil"/>
            </w:tcBorders>
            <w:shd w:val="clear" w:color="auto" w:fill="E8E8E8" w:themeFill="background2"/>
          </w:tcPr>
          <w:p w14:paraId="0E89C84A" w14:textId="77777777" w:rsidR="00E47DD3" w:rsidRPr="0062368F" w:rsidRDefault="00E47DD3" w:rsidP="00F65AF8">
            <w:pPr>
              <w:pStyle w:val="ListParagraph"/>
              <w:spacing w:line="276" w:lineRule="auto"/>
              <w:rPr>
                <w:rFonts w:ascii="Cambria Math" w:hAnsi="Cambria Math"/>
                <w:b/>
                <w:bCs/>
                <w:sz w:val="20"/>
                <w:szCs w:val="20"/>
              </w:rPr>
            </w:pPr>
            <w:r w:rsidRPr="0062368F">
              <w:rPr>
                <w:rFonts w:ascii="Cambria Math" w:hAnsi="Cambria Math"/>
                <w:i/>
                <w:iCs/>
                <w:sz w:val="20"/>
                <w:szCs w:val="20"/>
              </w:rPr>
              <w:t>Length of stay in temporary situation noted above</w:t>
            </w:r>
          </w:p>
        </w:tc>
      </w:tr>
      <w:tr w:rsidR="00E47DD3" w14:paraId="41A3BAF5" w14:textId="77777777" w:rsidTr="003A6A90">
        <w:tc>
          <w:tcPr>
            <w:tcW w:w="5442" w:type="dxa"/>
            <w:tcBorders>
              <w:top w:val="nil"/>
              <w:left w:val="nil"/>
              <w:bottom w:val="nil"/>
              <w:right w:val="nil"/>
            </w:tcBorders>
            <w:shd w:val="clear" w:color="auto" w:fill="E8E8E8" w:themeFill="background2"/>
          </w:tcPr>
          <w:p w14:paraId="57E9CA10" w14:textId="77777777" w:rsidR="00E47DD3" w:rsidRPr="00145680" w:rsidRDefault="00E47DD3" w:rsidP="00F65AF8">
            <w:pPr>
              <w:pStyle w:val="ListParagraph"/>
              <w:spacing w:line="276" w:lineRule="auto"/>
              <w:rPr>
                <w:rFonts w:ascii="Cambria Math" w:hAnsi="Cambria Math"/>
                <w:sz w:val="20"/>
                <w:szCs w:val="20"/>
                <w:u w:val="single"/>
              </w:rPr>
            </w:pPr>
            <w:r w:rsidRPr="00145680">
              <w:rPr>
                <w:rFonts w:ascii="Cambria Math" w:hAnsi="Cambria Math"/>
                <w:sz w:val="20"/>
                <w:szCs w:val="20"/>
                <w:u w:val="single"/>
              </w:rPr>
              <w:t>◻One night or less</w:t>
            </w:r>
          </w:p>
          <w:p w14:paraId="3EF9B642" w14:textId="77777777" w:rsidR="00E47DD3" w:rsidRPr="00145680" w:rsidRDefault="00E47DD3" w:rsidP="00F65AF8">
            <w:pPr>
              <w:pStyle w:val="ListParagraph"/>
              <w:spacing w:line="276" w:lineRule="auto"/>
              <w:rPr>
                <w:rFonts w:ascii="Cambria Math" w:hAnsi="Cambria Math"/>
                <w:sz w:val="20"/>
                <w:szCs w:val="20"/>
                <w:u w:val="single"/>
              </w:rPr>
            </w:pPr>
            <w:r w:rsidRPr="00145680">
              <w:rPr>
                <w:rFonts w:ascii="Cambria Math" w:hAnsi="Cambria Math"/>
                <w:sz w:val="20"/>
                <w:szCs w:val="20"/>
                <w:u w:val="single"/>
              </w:rPr>
              <w:t>◻Two to six nights</w:t>
            </w:r>
          </w:p>
          <w:p w14:paraId="0CD1D1C7"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 xml:space="preserve">◻One week or more, but less than one month </w:t>
            </w:r>
          </w:p>
          <w:p w14:paraId="686983ED"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sz w:val="20"/>
                <w:szCs w:val="20"/>
              </w:rPr>
              <w:t>◻One month or more, but less than 90 days</w:t>
            </w:r>
          </w:p>
        </w:tc>
        <w:tc>
          <w:tcPr>
            <w:tcW w:w="5443" w:type="dxa"/>
            <w:tcBorders>
              <w:top w:val="nil"/>
              <w:left w:val="nil"/>
              <w:bottom w:val="nil"/>
              <w:right w:val="nil"/>
            </w:tcBorders>
            <w:shd w:val="clear" w:color="auto" w:fill="E8E8E8" w:themeFill="background2"/>
          </w:tcPr>
          <w:p w14:paraId="32F703A0"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4952D383"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09891FE3"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6C98EC07" w14:textId="77777777" w:rsidR="00E47DD3" w:rsidRPr="0062368F" w:rsidRDefault="00E47DD3" w:rsidP="00F65AF8">
            <w:pPr>
              <w:pStyle w:val="ListParagraph"/>
              <w:spacing w:line="276" w:lineRule="auto"/>
              <w:ind w:left="0"/>
              <w:rPr>
                <w:rFonts w:ascii="Cambria Math" w:hAnsi="Cambria Math"/>
                <w:i/>
                <w:iCs/>
                <w:sz w:val="20"/>
                <w:szCs w:val="20"/>
              </w:rPr>
            </w:pPr>
            <w:r w:rsidRPr="0062368F">
              <w:rPr>
                <w:rFonts w:ascii="Cambria Math" w:hAnsi="Cambria Math"/>
                <w:sz w:val="20"/>
                <w:szCs w:val="20"/>
              </w:rPr>
              <w:t>◻Client prefers not to answer</w:t>
            </w:r>
          </w:p>
        </w:tc>
      </w:tr>
      <w:tr w:rsidR="00E47DD3" w14:paraId="575BD269" w14:textId="77777777" w:rsidTr="003A6A90">
        <w:tc>
          <w:tcPr>
            <w:tcW w:w="10885" w:type="dxa"/>
            <w:gridSpan w:val="2"/>
            <w:tcBorders>
              <w:top w:val="nil"/>
              <w:left w:val="nil"/>
              <w:bottom w:val="nil"/>
              <w:right w:val="nil"/>
            </w:tcBorders>
            <w:shd w:val="clear" w:color="auto" w:fill="E8E8E8" w:themeFill="background2"/>
          </w:tcPr>
          <w:p w14:paraId="414830EE" w14:textId="77777777" w:rsidR="00E47DD3" w:rsidRDefault="00E47DD3" w:rsidP="00F65AF8">
            <w:pPr>
              <w:spacing w:line="276" w:lineRule="auto"/>
              <w:rPr>
                <w:rFonts w:ascii="Cambria Math" w:hAnsi="Cambria Math"/>
                <w:i/>
                <w:iCs/>
                <w:sz w:val="20"/>
                <w:szCs w:val="20"/>
              </w:rPr>
            </w:pPr>
            <w:r w:rsidRPr="0062368F">
              <w:rPr>
                <w:rFonts w:ascii="Cambria Math" w:hAnsi="Cambria Math"/>
                <w:i/>
                <w:iCs/>
                <w:sz w:val="20"/>
                <w:szCs w:val="20"/>
              </w:rPr>
              <w:t xml:space="preserve">If you selected one of the underlined options above, were they on the streets or in emergency shelter prior to that?      </w:t>
            </w:r>
          </w:p>
          <w:p w14:paraId="0989F1D5" w14:textId="77777777" w:rsidR="00E47DD3" w:rsidRPr="0062368F" w:rsidRDefault="00E47DD3" w:rsidP="00F65AF8">
            <w:pPr>
              <w:spacing w:line="276" w:lineRule="auto"/>
              <w:rPr>
                <w:rFonts w:ascii="Cambria Math" w:hAnsi="Cambria Math"/>
                <w:i/>
                <w:iCs/>
                <w:sz w:val="20"/>
                <w:szCs w:val="20"/>
              </w:rPr>
            </w:pPr>
            <w:r>
              <w:rPr>
                <w:rFonts w:ascii="Cambria Math" w:hAnsi="Cambria Math"/>
                <w:i/>
                <w:iCs/>
                <w:sz w:val="20"/>
                <w:szCs w:val="20"/>
              </w:rPr>
              <w:t xml:space="preserve"> </w:t>
            </w:r>
            <w:r w:rsidRPr="0062368F">
              <w:rPr>
                <w:rFonts w:ascii="Cambria Math" w:hAnsi="Cambria Math"/>
                <w:i/>
                <w:iCs/>
                <w:sz w:val="20"/>
                <w:szCs w:val="20"/>
              </w:rPr>
              <w:t>◻Yes       ◻No</w:t>
            </w:r>
          </w:p>
          <w:p w14:paraId="0C0F23EA"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3BE18FF1"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E47DD3" w14:paraId="45A30C61" w14:textId="77777777" w:rsidTr="003A6A90">
        <w:tc>
          <w:tcPr>
            <w:tcW w:w="10885" w:type="dxa"/>
            <w:gridSpan w:val="2"/>
            <w:tcBorders>
              <w:top w:val="nil"/>
              <w:left w:val="nil"/>
              <w:bottom w:val="nil"/>
              <w:right w:val="nil"/>
            </w:tcBorders>
          </w:tcPr>
          <w:p w14:paraId="78A3F962" w14:textId="77777777" w:rsidR="00E47DD3" w:rsidRDefault="00E47DD3" w:rsidP="00F65AF8">
            <w:pPr>
              <w:pStyle w:val="ListParagraph"/>
              <w:spacing w:line="276" w:lineRule="auto"/>
              <w:ind w:left="0"/>
              <w:rPr>
                <w:rFonts w:ascii="Cambria Math" w:hAnsi="Cambria Math"/>
                <w:b/>
                <w:bCs/>
                <w:sz w:val="22"/>
                <w:szCs w:val="22"/>
              </w:rPr>
            </w:pPr>
            <w:r>
              <w:rPr>
                <w:rFonts w:ascii="Cambria Math" w:hAnsi="Cambria Math"/>
                <w:b/>
                <w:bCs/>
                <w:i/>
                <w:iCs/>
                <w:sz w:val="22"/>
                <w:szCs w:val="22"/>
              </w:rPr>
              <w:t xml:space="preserve">Permanent housing </w:t>
            </w:r>
            <w:proofErr w:type="gramStart"/>
            <w:r>
              <w:rPr>
                <w:rFonts w:ascii="Cambria Math" w:hAnsi="Cambria Math"/>
                <w:b/>
                <w:bCs/>
                <w:i/>
                <w:iCs/>
                <w:sz w:val="22"/>
                <w:szCs w:val="22"/>
              </w:rPr>
              <w:t>situations  (</w:t>
            </w:r>
            <w:proofErr w:type="gramEnd"/>
            <w:r>
              <w:rPr>
                <w:rFonts w:ascii="Cambria Math" w:hAnsi="Cambria Math"/>
                <w:b/>
                <w:bCs/>
                <w:i/>
                <w:iCs/>
                <w:sz w:val="22"/>
                <w:szCs w:val="22"/>
              </w:rPr>
              <w:t xml:space="preserve">if none of these options match, skip </w:t>
            </w:r>
            <w:proofErr w:type="gramStart"/>
            <w:r>
              <w:rPr>
                <w:rFonts w:ascii="Cambria Math" w:hAnsi="Cambria Math"/>
                <w:b/>
                <w:bCs/>
                <w:i/>
                <w:iCs/>
                <w:sz w:val="22"/>
                <w:szCs w:val="22"/>
              </w:rPr>
              <w:t>to</w:t>
            </w:r>
            <w:proofErr w:type="gramEnd"/>
            <w:r>
              <w:rPr>
                <w:rFonts w:ascii="Cambria Math" w:hAnsi="Cambria Math"/>
                <w:b/>
                <w:bCs/>
                <w:i/>
                <w:iCs/>
                <w:sz w:val="22"/>
                <w:szCs w:val="22"/>
              </w:rPr>
              <w:t xml:space="preserve"> “Other”</w:t>
            </w:r>
          </w:p>
        </w:tc>
      </w:tr>
      <w:tr w:rsidR="00E47DD3" w14:paraId="72E2761F" w14:textId="77777777" w:rsidTr="003A6A90">
        <w:tc>
          <w:tcPr>
            <w:tcW w:w="5442" w:type="dxa"/>
            <w:tcBorders>
              <w:top w:val="nil"/>
              <w:left w:val="nil"/>
              <w:bottom w:val="nil"/>
              <w:right w:val="nil"/>
            </w:tcBorders>
          </w:tcPr>
          <w:p w14:paraId="1B1EAEBF"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Rental by client, no ongoing housing subsidy</w:t>
            </w:r>
          </w:p>
          <w:p w14:paraId="03229022"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Rental by client, with ongoing housing subsidy*</w:t>
            </w:r>
          </w:p>
          <w:p w14:paraId="60002B69"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Owned by client, no ongoing housing subsidy</w:t>
            </w:r>
          </w:p>
          <w:p w14:paraId="018E4ACB" w14:textId="77777777" w:rsidR="00E47DD3" w:rsidRPr="0062368F" w:rsidRDefault="00E47DD3" w:rsidP="00F65AF8">
            <w:pPr>
              <w:pStyle w:val="ListParagraph"/>
              <w:spacing w:line="276" w:lineRule="auto"/>
              <w:ind w:left="0"/>
              <w:rPr>
                <w:rFonts w:ascii="Cambria Math" w:hAnsi="Cambria Math"/>
                <w:b/>
                <w:bCs/>
                <w:i/>
                <w:iCs/>
                <w:sz w:val="20"/>
                <w:szCs w:val="20"/>
              </w:rPr>
            </w:pPr>
            <w:r w:rsidRPr="0062368F">
              <w:rPr>
                <w:rFonts w:ascii="Cambria Math" w:hAnsi="Cambria Math"/>
                <w:sz w:val="20"/>
                <w:szCs w:val="20"/>
              </w:rPr>
              <w:t>◻Owned by client, with ongoing housing subsidy</w:t>
            </w:r>
          </w:p>
        </w:tc>
        <w:tc>
          <w:tcPr>
            <w:tcW w:w="5443" w:type="dxa"/>
            <w:tcBorders>
              <w:top w:val="nil"/>
              <w:left w:val="nil"/>
              <w:bottom w:val="nil"/>
              <w:right w:val="nil"/>
            </w:tcBorders>
          </w:tcPr>
          <w:p w14:paraId="4AD80A96" w14:textId="77777777" w:rsidR="00E47DD3" w:rsidRPr="0062368F" w:rsidRDefault="00E47DD3" w:rsidP="00F65AF8">
            <w:pPr>
              <w:spacing w:line="276" w:lineRule="auto"/>
              <w:rPr>
                <w:rFonts w:ascii="Cambria Math" w:hAnsi="Cambria Math"/>
                <w:i/>
                <w:iCs/>
                <w:sz w:val="20"/>
                <w:szCs w:val="20"/>
              </w:rPr>
            </w:pPr>
            <w:r w:rsidRPr="0062368F">
              <w:rPr>
                <w:rFonts w:ascii="Cambria Math" w:hAnsi="Cambria Math"/>
                <w:i/>
                <w:iCs/>
                <w:sz w:val="20"/>
                <w:szCs w:val="20"/>
              </w:rPr>
              <w:t>*If rental by client, with ongoing subsidy, select type</w:t>
            </w:r>
          </w:p>
          <w:p w14:paraId="5D1B0936"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◻GPD TIP housing subsidy</w:t>
            </w:r>
          </w:p>
          <w:p w14:paraId="713D576C"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◻VASH housing subsidy</w:t>
            </w:r>
          </w:p>
          <w:p w14:paraId="594FBF45"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 xml:space="preserve">◻RRH or equivalent subsidy </w:t>
            </w:r>
          </w:p>
          <w:p w14:paraId="6369AFC7"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 xml:space="preserve">◻HCV Voucher (tenant or project based) </w:t>
            </w:r>
          </w:p>
          <w:p w14:paraId="68894CD7"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 xml:space="preserve">◻Public housing unit </w:t>
            </w:r>
          </w:p>
          <w:p w14:paraId="7655D55B"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◻Rental by client, with other ongoing housing subsidy</w:t>
            </w:r>
          </w:p>
          <w:p w14:paraId="55E6EA8F"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 xml:space="preserve">◻Housing Stability Voucher </w:t>
            </w:r>
          </w:p>
          <w:p w14:paraId="16C15C60"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◻Family Unification Program Voucher (FUP)</w:t>
            </w:r>
          </w:p>
          <w:p w14:paraId="13017BFC"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◻Foster Youth to Independence Initiative (FYI)</w:t>
            </w:r>
          </w:p>
          <w:p w14:paraId="3AFE335C"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◻Permanent Supportive Housing</w:t>
            </w:r>
          </w:p>
          <w:p w14:paraId="45052ED5" w14:textId="77777777" w:rsidR="00E47DD3" w:rsidRPr="0062368F" w:rsidRDefault="00E47DD3" w:rsidP="00F65AF8">
            <w:pPr>
              <w:spacing w:line="276" w:lineRule="auto"/>
              <w:rPr>
                <w:rFonts w:ascii="Cambria Math" w:hAnsi="Cambria Math"/>
                <w:sz w:val="20"/>
                <w:szCs w:val="20"/>
              </w:rPr>
            </w:pPr>
            <w:r w:rsidRPr="0062368F">
              <w:rPr>
                <w:rFonts w:ascii="Cambria Math" w:hAnsi="Cambria Math"/>
                <w:sz w:val="20"/>
                <w:szCs w:val="20"/>
              </w:rPr>
              <w:t>◻Other permanent housing dedicated for formerly homeless persons</w:t>
            </w:r>
          </w:p>
        </w:tc>
      </w:tr>
      <w:tr w:rsidR="00E47DD3" w14:paraId="7AB3836D" w14:textId="77777777" w:rsidTr="003A6A90">
        <w:tc>
          <w:tcPr>
            <w:tcW w:w="10885" w:type="dxa"/>
            <w:gridSpan w:val="2"/>
            <w:tcBorders>
              <w:top w:val="nil"/>
              <w:left w:val="nil"/>
              <w:bottom w:val="nil"/>
              <w:right w:val="nil"/>
            </w:tcBorders>
          </w:tcPr>
          <w:p w14:paraId="74DA6DCF" w14:textId="77777777" w:rsidR="00E47DD3" w:rsidRPr="0062368F" w:rsidRDefault="00E47DD3" w:rsidP="00F65AF8">
            <w:pPr>
              <w:pStyle w:val="ListParagraph"/>
              <w:spacing w:line="276" w:lineRule="auto"/>
              <w:rPr>
                <w:rFonts w:ascii="Cambria Math" w:hAnsi="Cambria Math"/>
                <w:b/>
                <w:bCs/>
                <w:i/>
                <w:iCs/>
                <w:sz w:val="20"/>
                <w:szCs w:val="20"/>
              </w:rPr>
            </w:pPr>
            <w:r w:rsidRPr="0062368F">
              <w:rPr>
                <w:rFonts w:ascii="Cambria Math" w:hAnsi="Cambria Math"/>
                <w:i/>
                <w:iCs/>
                <w:sz w:val="20"/>
                <w:szCs w:val="20"/>
              </w:rPr>
              <w:t>Length of stay in permanent situation noted above</w:t>
            </w:r>
          </w:p>
        </w:tc>
      </w:tr>
      <w:tr w:rsidR="00E47DD3" w14:paraId="3EE1DC8B" w14:textId="77777777" w:rsidTr="003A6A90">
        <w:tc>
          <w:tcPr>
            <w:tcW w:w="5442" w:type="dxa"/>
            <w:tcBorders>
              <w:top w:val="nil"/>
              <w:left w:val="nil"/>
              <w:bottom w:val="nil"/>
              <w:right w:val="nil"/>
            </w:tcBorders>
          </w:tcPr>
          <w:p w14:paraId="53C5D5B9" w14:textId="77777777" w:rsidR="00E47DD3" w:rsidRPr="00145680" w:rsidRDefault="00E47DD3" w:rsidP="00F65AF8">
            <w:pPr>
              <w:pStyle w:val="ListParagraph"/>
              <w:spacing w:line="276" w:lineRule="auto"/>
              <w:rPr>
                <w:rFonts w:ascii="Cambria Math" w:hAnsi="Cambria Math"/>
                <w:sz w:val="20"/>
                <w:szCs w:val="20"/>
                <w:u w:val="single"/>
              </w:rPr>
            </w:pPr>
            <w:r w:rsidRPr="00145680">
              <w:rPr>
                <w:rFonts w:ascii="Cambria Math" w:hAnsi="Cambria Math"/>
                <w:sz w:val="20"/>
                <w:szCs w:val="20"/>
                <w:u w:val="single"/>
              </w:rPr>
              <w:t>◻One night or less</w:t>
            </w:r>
          </w:p>
          <w:p w14:paraId="67A4EE0D" w14:textId="77777777" w:rsidR="00E47DD3" w:rsidRPr="00145680" w:rsidRDefault="00E47DD3" w:rsidP="00F65AF8">
            <w:pPr>
              <w:pStyle w:val="ListParagraph"/>
              <w:spacing w:line="276" w:lineRule="auto"/>
              <w:rPr>
                <w:rFonts w:ascii="Cambria Math" w:hAnsi="Cambria Math"/>
                <w:sz w:val="20"/>
                <w:szCs w:val="20"/>
                <w:u w:val="single"/>
              </w:rPr>
            </w:pPr>
            <w:r w:rsidRPr="00145680">
              <w:rPr>
                <w:rFonts w:ascii="Cambria Math" w:hAnsi="Cambria Math"/>
                <w:sz w:val="20"/>
                <w:szCs w:val="20"/>
                <w:u w:val="single"/>
              </w:rPr>
              <w:t>◻Two to six nights</w:t>
            </w:r>
          </w:p>
          <w:p w14:paraId="3D4D4C61" w14:textId="77777777" w:rsidR="00E47DD3" w:rsidRPr="0062368F" w:rsidRDefault="00E47DD3" w:rsidP="00F65AF8">
            <w:pPr>
              <w:pStyle w:val="ListParagraph"/>
              <w:spacing w:line="276" w:lineRule="auto"/>
              <w:rPr>
                <w:rFonts w:ascii="Cambria Math" w:hAnsi="Cambria Math"/>
                <w:sz w:val="20"/>
                <w:szCs w:val="20"/>
              </w:rPr>
            </w:pPr>
            <w:r w:rsidRPr="0062368F">
              <w:rPr>
                <w:rFonts w:ascii="Cambria Math" w:hAnsi="Cambria Math"/>
                <w:sz w:val="20"/>
                <w:szCs w:val="20"/>
              </w:rPr>
              <w:t xml:space="preserve">◻One week or more, but less than one month </w:t>
            </w:r>
          </w:p>
          <w:p w14:paraId="5977EF0B"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sz w:val="20"/>
                <w:szCs w:val="20"/>
              </w:rPr>
              <w:t>◻One month or more, but less than 90 days</w:t>
            </w:r>
          </w:p>
        </w:tc>
        <w:tc>
          <w:tcPr>
            <w:tcW w:w="5443" w:type="dxa"/>
            <w:tcBorders>
              <w:top w:val="nil"/>
              <w:left w:val="nil"/>
              <w:bottom w:val="nil"/>
              <w:right w:val="nil"/>
            </w:tcBorders>
          </w:tcPr>
          <w:p w14:paraId="691A4F9C"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◻90 days or more, but less than one year</w:t>
            </w:r>
          </w:p>
          <w:p w14:paraId="316D12FA"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◻One year or longer</w:t>
            </w:r>
          </w:p>
          <w:p w14:paraId="407DCB99"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p w14:paraId="34F89110" w14:textId="77777777" w:rsidR="00E47DD3" w:rsidRPr="0062368F" w:rsidRDefault="00E47DD3" w:rsidP="00F65AF8">
            <w:pPr>
              <w:pStyle w:val="ListParagraph"/>
              <w:spacing w:line="276" w:lineRule="auto"/>
              <w:ind w:left="0"/>
              <w:rPr>
                <w:rFonts w:ascii="Cambria Math" w:hAnsi="Cambria Math"/>
                <w:i/>
                <w:iCs/>
                <w:sz w:val="20"/>
                <w:szCs w:val="20"/>
              </w:rPr>
            </w:pPr>
            <w:r w:rsidRPr="0062368F">
              <w:rPr>
                <w:rFonts w:ascii="Cambria Math" w:hAnsi="Cambria Math"/>
                <w:sz w:val="20"/>
                <w:szCs w:val="20"/>
              </w:rPr>
              <w:t>◻Client prefers not to answer</w:t>
            </w:r>
          </w:p>
        </w:tc>
      </w:tr>
      <w:tr w:rsidR="00E47DD3" w14:paraId="4D7B5282" w14:textId="77777777" w:rsidTr="003A6A90">
        <w:tc>
          <w:tcPr>
            <w:tcW w:w="10885" w:type="dxa"/>
            <w:gridSpan w:val="2"/>
            <w:tcBorders>
              <w:top w:val="nil"/>
              <w:left w:val="nil"/>
              <w:bottom w:val="nil"/>
              <w:right w:val="nil"/>
            </w:tcBorders>
          </w:tcPr>
          <w:p w14:paraId="79D69024" w14:textId="77777777" w:rsidR="00E47DD3" w:rsidRDefault="00E47DD3" w:rsidP="00F65AF8">
            <w:pPr>
              <w:spacing w:line="276" w:lineRule="auto"/>
              <w:rPr>
                <w:rFonts w:ascii="Cambria Math" w:hAnsi="Cambria Math"/>
                <w:i/>
                <w:iCs/>
                <w:sz w:val="20"/>
                <w:szCs w:val="20"/>
              </w:rPr>
            </w:pPr>
            <w:r w:rsidRPr="0062368F">
              <w:rPr>
                <w:rFonts w:ascii="Cambria Math" w:hAnsi="Cambria Math"/>
                <w:i/>
                <w:iCs/>
                <w:sz w:val="20"/>
                <w:szCs w:val="20"/>
              </w:rPr>
              <w:t xml:space="preserve">If you selected one of the underlined options above, were they on the streets or in emergency shelter prior to that?      </w:t>
            </w:r>
          </w:p>
          <w:p w14:paraId="3764B881" w14:textId="77777777" w:rsidR="00E47DD3" w:rsidRPr="0062368F" w:rsidRDefault="00E47DD3" w:rsidP="00F65AF8">
            <w:pPr>
              <w:spacing w:line="276" w:lineRule="auto"/>
              <w:rPr>
                <w:rFonts w:ascii="Cambria Math" w:hAnsi="Cambria Math"/>
                <w:i/>
                <w:iCs/>
                <w:sz w:val="20"/>
                <w:szCs w:val="20"/>
              </w:rPr>
            </w:pPr>
            <w:r w:rsidRPr="0062368F">
              <w:rPr>
                <w:rFonts w:ascii="Cambria Math" w:hAnsi="Cambria Math"/>
                <w:i/>
                <w:iCs/>
                <w:sz w:val="20"/>
                <w:szCs w:val="20"/>
              </w:rPr>
              <w:t xml:space="preserve"> ◻Yes       ◻No</w:t>
            </w:r>
          </w:p>
          <w:p w14:paraId="2E06F76B"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i/>
                <w:iCs/>
                <w:sz w:val="20"/>
                <w:szCs w:val="20"/>
              </w:rPr>
              <w:t>If yes, skip to “Approximate date homelessness started” (below)</w:t>
            </w:r>
          </w:p>
          <w:p w14:paraId="5C4E9372" w14:textId="77777777" w:rsidR="00E47DD3" w:rsidRPr="0062368F" w:rsidRDefault="00E47DD3" w:rsidP="00F65AF8">
            <w:pPr>
              <w:pStyle w:val="ListParagraph"/>
              <w:spacing w:line="276" w:lineRule="auto"/>
              <w:rPr>
                <w:rFonts w:ascii="Cambria Math" w:hAnsi="Cambria Math"/>
                <w:i/>
                <w:iCs/>
                <w:sz w:val="20"/>
                <w:szCs w:val="20"/>
              </w:rPr>
            </w:pPr>
            <w:r w:rsidRPr="0062368F">
              <w:rPr>
                <w:rFonts w:ascii="Cambria Math" w:hAnsi="Cambria Math"/>
                <w:i/>
                <w:iCs/>
                <w:sz w:val="20"/>
                <w:szCs w:val="20"/>
              </w:rPr>
              <w:t xml:space="preserve">If </w:t>
            </w:r>
            <w:proofErr w:type="gramStart"/>
            <w:r w:rsidRPr="0062368F">
              <w:rPr>
                <w:rFonts w:ascii="Cambria Math" w:hAnsi="Cambria Math"/>
                <w:i/>
                <w:iCs/>
                <w:sz w:val="20"/>
                <w:szCs w:val="20"/>
              </w:rPr>
              <w:t>no</w:t>
            </w:r>
            <w:proofErr w:type="gramEnd"/>
            <w:r w:rsidRPr="0062368F">
              <w:rPr>
                <w:rFonts w:ascii="Cambria Math" w:hAnsi="Cambria Math"/>
                <w:i/>
                <w:iCs/>
                <w:sz w:val="20"/>
                <w:szCs w:val="20"/>
              </w:rPr>
              <w:t>, skip to next section</w:t>
            </w:r>
          </w:p>
        </w:tc>
      </w:tr>
      <w:tr w:rsidR="00E47DD3" w14:paraId="50179460" w14:textId="77777777" w:rsidTr="003A6A90">
        <w:tc>
          <w:tcPr>
            <w:tcW w:w="10885" w:type="dxa"/>
            <w:gridSpan w:val="2"/>
            <w:tcBorders>
              <w:top w:val="nil"/>
              <w:left w:val="nil"/>
              <w:bottom w:val="nil"/>
              <w:right w:val="nil"/>
            </w:tcBorders>
            <w:shd w:val="clear" w:color="auto" w:fill="E8E8E8" w:themeFill="background2"/>
          </w:tcPr>
          <w:p w14:paraId="0F1913C1" w14:textId="77777777" w:rsidR="00E47DD3" w:rsidRDefault="00E47DD3" w:rsidP="00F65AF8">
            <w:pPr>
              <w:pStyle w:val="ListParagraph"/>
              <w:spacing w:line="276" w:lineRule="auto"/>
              <w:ind w:left="0"/>
              <w:rPr>
                <w:rFonts w:ascii="Cambria Math" w:hAnsi="Cambria Math"/>
                <w:b/>
                <w:bCs/>
                <w:i/>
                <w:iCs/>
                <w:sz w:val="22"/>
                <w:szCs w:val="22"/>
              </w:rPr>
            </w:pPr>
            <w:r>
              <w:rPr>
                <w:rFonts w:ascii="Cambria Math" w:hAnsi="Cambria Math"/>
                <w:b/>
                <w:bCs/>
                <w:i/>
                <w:iCs/>
                <w:sz w:val="22"/>
                <w:szCs w:val="22"/>
              </w:rPr>
              <w:t>Other</w:t>
            </w:r>
          </w:p>
        </w:tc>
      </w:tr>
      <w:tr w:rsidR="00E47DD3" w14:paraId="291779DC" w14:textId="77777777" w:rsidTr="003A6A90">
        <w:tc>
          <w:tcPr>
            <w:tcW w:w="5442" w:type="dxa"/>
            <w:tcBorders>
              <w:top w:val="nil"/>
              <w:left w:val="nil"/>
              <w:bottom w:val="nil"/>
              <w:right w:val="nil"/>
            </w:tcBorders>
            <w:shd w:val="clear" w:color="auto" w:fill="E8E8E8" w:themeFill="background2"/>
          </w:tcPr>
          <w:p w14:paraId="33A408BC" w14:textId="77777777" w:rsidR="00E47DD3" w:rsidRPr="0062368F" w:rsidRDefault="00E47DD3" w:rsidP="00F65AF8">
            <w:pPr>
              <w:pStyle w:val="ListParagraph"/>
              <w:spacing w:line="276" w:lineRule="auto"/>
              <w:ind w:left="0"/>
              <w:rPr>
                <w:rFonts w:ascii="Cambria Math" w:hAnsi="Cambria Math"/>
                <w:sz w:val="20"/>
                <w:szCs w:val="20"/>
              </w:rPr>
            </w:pPr>
            <w:r w:rsidRPr="0062368F">
              <w:rPr>
                <w:rFonts w:ascii="Cambria Math" w:hAnsi="Cambria Math"/>
                <w:sz w:val="20"/>
                <w:szCs w:val="20"/>
              </w:rPr>
              <w:t xml:space="preserve">◻Client doesn’t know </w:t>
            </w:r>
          </w:p>
        </w:tc>
        <w:tc>
          <w:tcPr>
            <w:tcW w:w="5443" w:type="dxa"/>
            <w:tcBorders>
              <w:top w:val="nil"/>
              <w:left w:val="nil"/>
              <w:bottom w:val="nil"/>
              <w:right w:val="nil"/>
            </w:tcBorders>
            <w:shd w:val="clear" w:color="auto" w:fill="E8E8E8" w:themeFill="background2"/>
          </w:tcPr>
          <w:p w14:paraId="36EFD051" w14:textId="77777777" w:rsidR="00E47DD3" w:rsidRPr="0062368F" w:rsidRDefault="00E47DD3" w:rsidP="00F65AF8">
            <w:pPr>
              <w:pStyle w:val="ListParagraph"/>
              <w:spacing w:line="276" w:lineRule="auto"/>
              <w:ind w:left="0"/>
              <w:rPr>
                <w:rFonts w:ascii="Cambria Math" w:hAnsi="Cambria Math"/>
                <w:b/>
                <w:bCs/>
                <w:sz w:val="20"/>
                <w:szCs w:val="20"/>
              </w:rPr>
            </w:pPr>
            <w:r w:rsidRPr="0062368F">
              <w:rPr>
                <w:rFonts w:ascii="Cambria Math" w:hAnsi="Cambria Math"/>
                <w:sz w:val="20"/>
                <w:szCs w:val="20"/>
              </w:rPr>
              <w:t>◻Client prefers not to answer</w:t>
            </w:r>
          </w:p>
        </w:tc>
      </w:tr>
    </w:tbl>
    <w:p w14:paraId="0F16ED23" w14:textId="77777777" w:rsidR="00D05347" w:rsidRDefault="00D05347" w:rsidP="00D05347">
      <w:pPr>
        <w:spacing w:after="0"/>
        <w:rPr>
          <w:rFonts w:ascii="Cambria Math" w:hAnsi="Cambria Math"/>
          <w:b/>
          <w:bCs/>
          <w:sz w:val="22"/>
          <w:szCs w:val="22"/>
        </w:rPr>
      </w:pPr>
    </w:p>
    <w:p w14:paraId="7D940DBC" w14:textId="77777777" w:rsidR="00D05347" w:rsidRDefault="00D05347" w:rsidP="00D05347">
      <w:pPr>
        <w:rPr>
          <w:rFonts w:ascii="Cambria Math" w:hAnsi="Cambria Math"/>
          <w:b/>
          <w:bCs/>
          <w:sz w:val="22"/>
          <w:szCs w:val="22"/>
        </w:rPr>
      </w:pPr>
    </w:p>
    <w:p w14:paraId="33DFE414" w14:textId="77777777" w:rsidR="00D05347" w:rsidRDefault="00D05347" w:rsidP="00D05347">
      <w:pPr>
        <w:rPr>
          <w:rFonts w:ascii="Cambria Math" w:hAnsi="Cambria Math"/>
          <w:b/>
          <w:bCs/>
          <w:sz w:val="22"/>
          <w:szCs w:val="22"/>
        </w:rPr>
      </w:pPr>
      <w:r>
        <w:rPr>
          <w:rFonts w:ascii="Cambria Math" w:hAnsi="Cambria Math"/>
          <w:b/>
          <w:bCs/>
          <w:sz w:val="22"/>
          <w:szCs w:val="22"/>
        </w:rPr>
        <w:t xml:space="preserve">Approximate date this episode of homelessness </w:t>
      </w:r>
      <w:proofErr w:type="gramStart"/>
      <w:r>
        <w:rPr>
          <w:rFonts w:ascii="Cambria Math" w:hAnsi="Cambria Math"/>
          <w:b/>
          <w:bCs/>
          <w:sz w:val="22"/>
          <w:szCs w:val="22"/>
        </w:rPr>
        <w:t>started: _</w:t>
      </w:r>
      <w:proofErr w:type="gramEnd"/>
      <w:r>
        <w:rPr>
          <w:rFonts w:ascii="Cambria Math" w:hAnsi="Cambria Math"/>
          <w:b/>
          <w:bCs/>
          <w:sz w:val="22"/>
          <w:szCs w:val="22"/>
        </w:rPr>
        <w:t>______ /______ /_________</w:t>
      </w:r>
    </w:p>
    <w:p w14:paraId="2F3D93A1" w14:textId="77777777" w:rsidR="00D05347" w:rsidRDefault="00D05347" w:rsidP="00D05347">
      <w:pPr>
        <w:spacing w:after="0"/>
        <w:rPr>
          <w:rFonts w:ascii="Cambria Math" w:hAnsi="Cambria Math"/>
          <w:b/>
          <w:bCs/>
          <w:sz w:val="22"/>
          <w:szCs w:val="22"/>
        </w:rPr>
      </w:pPr>
    </w:p>
    <w:p w14:paraId="68556273" w14:textId="77777777" w:rsidR="00D05347" w:rsidRDefault="00D05347" w:rsidP="00D05347">
      <w:pPr>
        <w:spacing w:after="0"/>
        <w:rPr>
          <w:rFonts w:ascii="Cambria Math" w:hAnsi="Cambria Math"/>
          <w:b/>
          <w:bCs/>
          <w:sz w:val="22"/>
          <w:szCs w:val="22"/>
        </w:rPr>
      </w:pPr>
      <w:r w:rsidRPr="00881495">
        <w:rPr>
          <w:noProof/>
          <w:sz w:val="20"/>
        </w:rPr>
        <w:lastRenderedPageBreak/>
        <mc:AlternateContent>
          <mc:Choice Requires="wps">
            <w:drawing>
              <wp:anchor distT="0" distB="0" distL="114300" distR="114300" simplePos="0" relativeHeight="251658254" behindDoc="0" locked="1" layoutInCell="1" allowOverlap="0" wp14:anchorId="13ADE03D" wp14:editId="31C1220F">
                <wp:simplePos x="0" y="0"/>
                <wp:positionH relativeFrom="margin">
                  <wp:posOffset>1196340</wp:posOffset>
                </wp:positionH>
                <wp:positionV relativeFrom="page">
                  <wp:posOffset>365760</wp:posOffset>
                </wp:positionV>
                <wp:extent cx="4491990" cy="292100"/>
                <wp:effectExtent l="0" t="0" r="22860" b="12700"/>
                <wp:wrapNone/>
                <wp:docPr id="1186636858" name="Rectangle 123"/>
                <wp:cNvGraphicFramePr/>
                <a:graphic xmlns:a="http://schemas.openxmlformats.org/drawingml/2006/main">
                  <a:graphicData uri="http://schemas.microsoft.com/office/word/2010/wordprocessingShape">
                    <wps:wsp>
                      <wps:cNvSpPr/>
                      <wps:spPr>
                        <a:xfrm>
                          <a:off x="0" y="0"/>
                          <a:ext cx="4491990" cy="292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DDCE478" w14:textId="77777777" w:rsidR="00BC0C8B" w:rsidRPr="00BC54DE" w:rsidRDefault="00BC0C8B" w:rsidP="00BC0C8B">
                            <w:pPr>
                              <w:jc w:val="center"/>
                              <w:rPr>
                                <w:rFonts w:ascii="Cambria Math" w:hAnsi="Cambria Math"/>
                              </w:rPr>
                            </w:pPr>
                            <w:r>
                              <w:rPr>
                                <w:rFonts w:ascii="Cambria Math" w:hAnsi="Cambria Math"/>
                              </w:rPr>
                              <w:t>Prioritization Assessment (Additional Adult Household Members)</w:t>
                            </w:r>
                          </w:p>
                          <w:p w14:paraId="574FC77C" w14:textId="760C3868" w:rsidR="00D05347" w:rsidRPr="00BC54DE" w:rsidRDefault="00D05347" w:rsidP="00D05347">
                            <w:pPr>
                              <w:jc w:val="center"/>
                              <w:rPr>
                                <w:rFonts w:ascii="Cambria Math" w:hAnsi="Cambria Mat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E03D" id="_x0000_s1039" style="position:absolute;margin-left:94.2pt;margin-top:28.8pt;width:353.7pt;height:23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" o:allowoverlap="f" fillcolor="white [3201]" strokecolor="black [3200]" strokeweight="1.5pt">
                <v:textbox>
                  <w:txbxContent>
                    <w:p w14:paraId="4DDCE478" w14:textId="77777777" w:rsidR="00BC0C8B" w:rsidRPr="00BC54DE" w:rsidRDefault="00BC0C8B" w:rsidP="00BC0C8B">
                      <w:pPr>
                        <w:jc w:val="center"/>
                        <w:rPr>
                          <w:rFonts w:ascii="Cambria Math" w:hAnsi="Cambria Math"/>
                        </w:rPr>
                      </w:pPr>
                      <w:r>
                        <w:rPr>
                          <w:rFonts w:ascii="Cambria Math" w:hAnsi="Cambria Math"/>
                        </w:rPr>
                        <w:t>Prioritization Assessment (Additional Adult Household Members)</w:t>
                      </w:r>
                    </w:p>
                    <w:p w14:paraId="574FC77C" w14:textId="760C3868" w:rsidR="00D05347" w:rsidRPr="00BC54DE" w:rsidRDefault="00D05347" w:rsidP="00D05347">
                      <w:pPr>
                        <w:jc w:val="center"/>
                        <w:rPr>
                          <w:rFonts w:ascii="Cambria Math" w:hAnsi="Cambria Math"/>
                        </w:rPr>
                      </w:pPr>
                    </w:p>
                  </w:txbxContent>
                </v:textbox>
                <w10:wrap anchorx="margin" anchory="page"/>
                <w10:anchorlock/>
              </v:rect>
            </w:pict>
          </mc:Fallback>
        </mc:AlternateContent>
      </w:r>
    </w:p>
    <w:p w14:paraId="2EAEC340" w14:textId="77777777" w:rsidR="00D05347" w:rsidRDefault="00D05347" w:rsidP="00D05347">
      <w:pPr>
        <w:spacing w:after="0"/>
        <w:rPr>
          <w:rFonts w:ascii="Cambria Math" w:hAnsi="Cambria Math"/>
          <w:b/>
          <w:bCs/>
          <w:sz w:val="22"/>
          <w:szCs w:val="22"/>
        </w:rPr>
      </w:pPr>
      <w:r>
        <w:rPr>
          <w:rFonts w:ascii="Cambria Math" w:hAnsi="Cambria Math"/>
          <w:b/>
          <w:bCs/>
          <w:sz w:val="22"/>
          <w:szCs w:val="22"/>
        </w:rPr>
        <w:t xml:space="preserve">Regardless of where they stayed last night, number of times on the streets, in ES, or SH in the last 3 years including 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05347" w14:paraId="60F6B6E7" w14:textId="77777777" w:rsidTr="003A6A90">
        <w:tc>
          <w:tcPr>
            <w:tcW w:w="3596" w:type="dxa"/>
          </w:tcPr>
          <w:p w14:paraId="01853031" w14:textId="77777777" w:rsidR="00D05347" w:rsidRPr="001F7784" w:rsidRDefault="00D05347" w:rsidP="00F65AF8">
            <w:pPr>
              <w:rPr>
                <w:rFonts w:ascii="Cambria Math" w:hAnsi="Cambria Math"/>
                <w:sz w:val="22"/>
                <w:szCs w:val="22"/>
              </w:rPr>
            </w:pPr>
            <w:r w:rsidRPr="001F7784">
              <w:rPr>
                <w:rFonts w:ascii="Cambria Math" w:hAnsi="Cambria Math" w:cs="Cambria Math"/>
                <w:sz w:val="22"/>
                <w:szCs w:val="22"/>
              </w:rPr>
              <w:t>◻</w:t>
            </w:r>
            <w:r w:rsidRPr="001F7784">
              <w:rPr>
                <w:rFonts w:ascii="Cambria Math" w:hAnsi="Cambria Math"/>
                <w:sz w:val="22"/>
                <w:szCs w:val="22"/>
              </w:rPr>
              <w:t xml:space="preserve">One </w:t>
            </w:r>
            <w:r>
              <w:rPr>
                <w:rFonts w:ascii="Cambria Math" w:hAnsi="Cambria Math"/>
                <w:sz w:val="22"/>
                <w:szCs w:val="22"/>
              </w:rPr>
              <w:t>time</w:t>
            </w:r>
          </w:p>
        </w:tc>
        <w:tc>
          <w:tcPr>
            <w:tcW w:w="3597" w:type="dxa"/>
          </w:tcPr>
          <w:p w14:paraId="6D967548" w14:textId="77777777" w:rsidR="00D05347" w:rsidRDefault="00D05347" w:rsidP="00F65AF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Three times</w:t>
            </w:r>
          </w:p>
        </w:tc>
        <w:tc>
          <w:tcPr>
            <w:tcW w:w="3597" w:type="dxa"/>
          </w:tcPr>
          <w:p w14:paraId="401E2ED0" w14:textId="77777777" w:rsidR="00D05347" w:rsidRDefault="00D05347" w:rsidP="00F65AF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Client doesn’t know</w:t>
            </w:r>
          </w:p>
        </w:tc>
      </w:tr>
      <w:tr w:rsidR="00D05347" w14:paraId="49DA2485" w14:textId="77777777" w:rsidTr="003A6A90">
        <w:tc>
          <w:tcPr>
            <w:tcW w:w="3596" w:type="dxa"/>
          </w:tcPr>
          <w:p w14:paraId="73D3B7D9" w14:textId="77777777" w:rsidR="00D05347" w:rsidRDefault="00D05347" w:rsidP="00F65AF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 xml:space="preserve"> Two times</w:t>
            </w:r>
          </w:p>
        </w:tc>
        <w:tc>
          <w:tcPr>
            <w:tcW w:w="3597" w:type="dxa"/>
          </w:tcPr>
          <w:p w14:paraId="1C40EA4F" w14:textId="77777777" w:rsidR="00D05347" w:rsidRDefault="00D05347" w:rsidP="00F65AF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Four or more times</w:t>
            </w:r>
          </w:p>
        </w:tc>
        <w:tc>
          <w:tcPr>
            <w:tcW w:w="3597" w:type="dxa"/>
          </w:tcPr>
          <w:p w14:paraId="01699086" w14:textId="77777777" w:rsidR="00D05347" w:rsidRDefault="00D05347" w:rsidP="00F65AF8">
            <w:pPr>
              <w:rPr>
                <w:rFonts w:ascii="Cambria Math" w:hAnsi="Cambria Math"/>
                <w:b/>
                <w:bCs/>
                <w:sz w:val="22"/>
                <w:szCs w:val="22"/>
              </w:rPr>
            </w:pPr>
            <w:r w:rsidRPr="001F7784">
              <w:rPr>
                <w:rFonts w:ascii="Cambria Math" w:hAnsi="Cambria Math" w:cs="Cambria Math"/>
                <w:sz w:val="22"/>
                <w:szCs w:val="22"/>
              </w:rPr>
              <w:t>◻</w:t>
            </w:r>
            <w:r>
              <w:rPr>
                <w:rFonts w:ascii="Cambria Math" w:hAnsi="Cambria Math" w:cs="Cambria Math"/>
                <w:sz w:val="22"/>
                <w:szCs w:val="22"/>
              </w:rPr>
              <w:t>Client prefers not to answer</w:t>
            </w:r>
          </w:p>
        </w:tc>
      </w:tr>
    </w:tbl>
    <w:p w14:paraId="50B7D2DD" w14:textId="77777777" w:rsidR="00D05347" w:rsidRDefault="00D05347" w:rsidP="00D05347">
      <w:pPr>
        <w:rPr>
          <w:rFonts w:ascii="Cambria Math" w:hAnsi="Cambria Math"/>
          <w:b/>
          <w:bCs/>
          <w:sz w:val="22"/>
          <w:szCs w:val="22"/>
        </w:rPr>
      </w:pPr>
    </w:p>
    <w:p w14:paraId="372157B4" w14:textId="77777777" w:rsidR="00D05347" w:rsidRDefault="00D05347" w:rsidP="00D05347">
      <w:pPr>
        <w:rPr>
          <w:rFonts w:ascii="Cambria Math" w:hAnsi="Cambria Math"/>
          <w:b/>
          <w:bCs/>
          <w:sz w:val="22"/>
          <w:szCs w:val="22"/>
        </w:rPr>
      </w:pPr>
      <w:r>
        <w:rPr>
          <w:rFonts w:ascii="Cambria Math" w:hAnsi="Cambria Math"/>
          <w:b/>
          <w:bCs/>
          <w:sz w:val="22"/>
          <w:szCs w:val="22"/>
        </w:rPr>
        <w:t xml:space="preserve">Total number of months homeless on the street, in ES or SH in the past 3 years: </w:t>
      </w:r>
    </w:p>
    <w:p w14:paraId="152E720E" w14:textId="77777777" w:rsidR="00D05347" w:rsidRDefault="00D05347" w:rsidP="00D05347">
      <w:pPr>
        <w:spacing w:after="0" w:line="240" w:lineRule="auto"/>
        <w:rPr>
          <w:rFonts w:ascii="Cambria Math" w:hAnsi="Cambria Math"/>
          <w:sz w:val="20"/>
          <w:szCs w:val="20"/>
        </w:rPr>
      </w:pP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1</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2</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3</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4</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5</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6</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7</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8</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9</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10</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1</w:t>
      </w:r>
      <w:r>
        <w:rPr>
          <w:rFonts w:ascii="Cambria Math" w:hAnsi="Cambria Math"/>
          <w:sz w:val="22"/>
          <w:szCs w:val="22"/>
        </w:rPr>
        <w:t>1</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1</w:t>
      </w:r>
      <w:r>
        <w:rPr>
          <w:rFonts w:ascii="Cambria Math" w:hAnsi="Cambria Math"/>
          <w:sz w:val="22"/>
          <w:szCs w:val="22"/>
        </w:rPr>
        <w:t>2</w:t>
      </w:r>
      <w:r>
        <w:rPr>
          <w:rFonts w:ascii="Cambria Math" w:hAnsi="Cambria Math"/>
          <w:sz w:val="22"/>
          <w:szCs w:val="22"/>
        </w:rPr>
        <w:tab/>
      </w:r>
      <w:r w:rsidRPr="001F7784">
        <w:rPr>
          <w:rFonts w:ascii="Cambria Math" w:hAnsi="Cambria Math" w:cs="Cambria Math"/>
          <w:sz w:val="22"/>
          <w:szCs w:val="22"/>
        </w:rPr>
        <w:t>◻</w:t>
      </w:r>
      <w:r w:rsidRPr="00842C05">
        <w:rPr>
          <w:rFonts w:ascii="Cambria Math" w:hAnsi="Cambria Math" w:cs="Cambria Math"/>
          <w:sz w:val="20"/>
          <w:szCs w:val="20"/>
        </w:rPr>
        <w:t>More than 12 months</w:t>
      </w:r>
      <w:r w:rsidRPr="00842C05">
        <w:rPr>
          <w:rFonts w:ascii="Cambria Math" w:hAnsi="Cambria Math"/>
          <w:sz w:val="20"/>
          <w:szCs w:val="20"/>
        </w:rPr>
        <w:tab/>
      </w:r>
    </w:p>
    <w:p w14:paraId="31DA3883" w14:textId="77777777" w:rsidR="00D05347" w:rsidRDefault="00D05347" w:rsidP="00D05347">
      <w:pPr>
        <w:spacing w:after="0" w:line="240" w:lineRule="auto"/>
        <w:rPr>
          <w:rFonts w:ascii="Cambria Math" w:hAnsi="Cambria Math" w:cs="Cambria Math"/>
          <w:sz w:val="22"/>
          <w:szCs w:val="22"/>
        </w:rPr>
      </w:pP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Client Doesn’t Know</w:t>
      </w:r>
      <w:r>
        <w:rPr>
          <w:rFonts w:ascii="Cambria Math" w:hAnsi="Cambria Math"/>
          <w:sz w:val="22"/>
          <w:szCs w:val="22"/>
        </w:rPr>
        <w:tab/>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Client prefers not to answer</w:t>
      </w:r>
    </w:p>
    <w:p w14:paraId="1BB6C0A0" w14:textId="77777777" w:rsidR="00D05347" w:rsidRDefault="00D05347" w:rsidP="00D05347">
      <w:pPr>
        <w:spacing w:after="0" w:line="240" w:lineRule="auto"/>
        <w:rPr>
          <w:rFonts w:ascii="Cambria Math" w:hAnsi="Cambria Math" w:cs="Cambria Math"/>
          <w:sz w:val="22"/>
          <w:szCs w:val="22"/>
        </w:rPr>
      </w:pPr>
    </w:p>
    <w:p w14:paraId="4D087518" w14:textId="77777777" w:rsidR="00D05347" w:rsidRDefault="00D05347" w:rsidP="00D05347">
      <w:pPr>
        <w:spacing w:after="0" w:line="240" w:lineRule="auto"/>
        <w:rPr>
          <w:rFonts w:ascii="Cambria Math" w:hAnsi="Cambria Math" w:cs="Cambria Math"/>
          <w:b/>
          <w:bCs/>
          <w:sz w:val="22"/>
          <w:szCs w:val="22"/>
        </w:rPr>
      </w:pPr>
      <w:r>
        <w:rPr>
          <w:rFonts w:ascii="Cambria Math" w:hAnsi="Cambria Math" w:cs="Cambria Math"/>
          <w:b/>
          <w:bCs/>
          <w:sz w:val="22"/>
          <w:szCs w:val="22"/>
        </w:rPr>
        <w:t xml:space="preserve">(Current Living Situation will carry over from P/D Assessment) </w:t>
      </w:r>
    </w:p>
    <w:p w14:paraId="5880F1AF" w14:textId="77777777" w:rsidR="00D05347" w:rsidRDefault="00D05347" w:rsidP="00D05347">
      <w:pPr>
        <w:spacing w:after="0" w:line="240" w:lineRule="auto"/>
        <w:rPr>
          <w:rFonts w:ascii="Cambria Math" w:hAnsi="Cambria Math" w:cs="Cambria Math"/>
          <w:sz w:val="22"/>
          <w:szCs w:val="22"/>
        </w:rPr>
      </w:pPr>
      <w:r>
        <w:rPr>
          <w:rFonts w:ascii="Cambria Math" w:hAnsi="Cambria Math" w:cs="Cambria Math"/>
          <w:b/>
          <w:bCs/>
          <w:sz w:val="22"/>
          <w:szCs w:val="22"/>
        </w:rPr>
        <w:t xml:space="preserve">Client Location CoC: </w:t>
      </w:r>
      <w:r w:rsidRPr="002D7F7D">
        <w:rPr>
          <w:rFonts w:ascii="Cambria Math" w:hAnsi="Cambria Math" w:cs="Cambria Math"/>
          <w:sz w:val="22"/>
          <w:szCs w:val="22"/>
        </w:rPr>
        <w:t>MO-606 BOS</w:t>
      </w:r>
      <w:r>
        <w:rPr>
          <w:rFonts w:ascii="Cambria Math" w:hAnsi="Cambria Math" w:cs="Cambria Math"/>
          <w:sz w:val="22"/>
          <w:szCs w:val="22"/>
        </w:rPr>
        <w:t xml:space="preserve"> </w:t>
      </w:r>
      <w:r>
        <w:rPr>
          <w:rFonts w:ascii="Cambria Math" w:hAnsi="Cambria Math" w:cs="Cambria Math"/>
          <w:sz w:val="22"/>
          <w:szCs w:val="22"/>
        </w:rPr>
        <w:tab/>
      </w:r>
      <w:r>
        <w:rPr>
          <w:rFonts w:ascii="Cambria Math" w:hAnsi="Cambria Math" w:cs="Cambria Math"/>
          <w:sz w:val="22"/>
          <w:szCs w:val="22"/>
        </w:rPr>
        <w:tab/>
      </w:r>
      <w:r w:rsidRPr="002D7F7D">
        <w:rPr>
          <w:rFonts w:ascii="Cambria Math" w:hAnsi="Cambria Math" w:cs="Cambria Math"/>
          <w:b/>
          <w:bCs/>
          <w:sz w:val="22"/>
          <w:szCs w:val="22"/>
        </w:rPr>
        <w:t xml:space="preserve">Current </w:t>
      </w:r>
      <w:proofErr w:type="gramStart"/>
      <w:r w:rsidRPr="002D7F7D">
        <w:rPr>
          <w:rFonts w:ascii="Cambria Math" w:hAnsi="Cambria Math" w:cs="Cambria Math"/>
          <w:b/>
          <w:bCs/>
          <w:sz w:val="22"/>
          <w:szCs w:val="22"/>
        </w:rPr>
        <w:t>County</w:t>
      </w:r>
      <w:r>
        <w:rPr>
          <w:rFonts w:ascii="Cambria Math" w:hAnsi="Cambria Math" w:cs="Cambria Math"/>
          <w:sz w:val="22"/>
          <w:szCs w:val="22"/>
        </w:rPr>
        <w:t>:_</w:t>
      </w:r>
      <w:proofErr w:type="gramEnd"/>
      <w:r>
        <w:rPr>
          <w:rFonts w:ascii="Cambria Math" w:hAnsi="Cambria Math" w:cs="Cambria Math"/>
          <w:sz w:val="22"/>
          <w:szCs w:val="22"/>
        </w:rPr>
        <w:t>____________________________________________________________</w:t>
      </w:r>
    </w:p>
    <w:p w14:paraId="65C4A9DA" w14:textId="77777777" w:rsidR="00D05347" w:rsidRDefault="00D05347" w:rsidP="00D05347">
      <w:pPr>
        <w:spacing w:after="0" w:line="240" w:lineRule="auto"/>
        <w:rPr>
          <w:rFonts w:ascii="Cambria Math" w:hAnsi="Cambria Math"/>
          <w:sz w:val="22"/>
          <w:szCs w:val="22"/>
        </w:rPr>
      </w:pPr>
      <w:r>
        <w:rPr>
          <w:rFonts w:ascii="Cambria Math" w:hAnsi="Cambria Math" w:cs="Cambria Math"/>
          <w:b/>
          <w:bCs/>
          <w:sz w:val="22"/>
          <w:szCs w:val="22"/>
        </w:rPr>
        <w:t xml:space="preserve">Are you willing to relocate? </w:t>
      </w:r>
      <w:r>
        <w:rPr>
          <w:rFonts w:ascii="Cambria Math" w:hAnsi="Cambria Math" w:cs="Cambria Math"/>
          <w:b/>
          <w:bCs/>
          <w:sz w:val="22"/>
          <w:szCs w:val="22"/>
        </w:rPr>
        <w:tab/>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44B503E2" w14:textId="77777777" w:rsidR="00D05347" w:rsidRDefault="00D05347" w:rsidP="00D05347">
      <w:pPr>
        <w:spacing w:after="0" w:line="240" w:lineRule="auto"/>
        <w:rPr>
          <w:rFonts w:ascii="Cambria Math" w:hAnsi="Cambria Math"/>
          <w:sz w:val="22"/>
          <w:szCs w:val="22"/>
        </w:rPr>
      </w:pPr>
      <w:r>
        <w:rPr>
          <w:rFonts w:ascii="Cambria Math" w:hAnsi="Cambria Math"/>
          <w:sz w:val="22"/>
          <w:szCs w:val="22"/>
        </w:rPr>
        <w:t>If yes, list communities (city or county) client is willing to relocate to:</w:t>
      </w:r>
    </w:p>
    <w:p w14:paraId="6F62E052" w14:textId="77777777" w:rsidR="00D05347" w:rsidRDefault="00D05347" w:rsidP="00D05347">
      <w:pPr>
        <w:spacing w:after="0" w:line="240" w:lineRule="auto"/>
        <w:rPr>
          <w:rFonts w:ascii="Cambria Math" w:hAnsi="Cambria Math"/>
          <w:sz w:val="22"/>
          <w:szCs w:val="22"/>
        </w:rPr>
      </w:pPr>
      <w:r>
        <w:rPr>
          <w:rFonts w:ascii="Cambria Math" w:hAnsi="Cambria Math"/>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44A738" w14:textId="77777777" w:rsidR="00D05347" w:rsidRPr="002E0275" w:rsidRDefault="00D05347" w:rsidP="00D05347">
      <w:pPr>
        <w:spacing w:after="0" w:line="240" w:lineRule="auto"/>
        <w:ind w:left="720"/>
        <w:rPr>
          <w:rFonts w:ascii="Cambria Math" w:hAnsi="Cambria Math"/>
          <w:sz w:val="22"/>
          <w:szCs w:val="22"/>
        </w:rPr>
      </w:pPr>
      <w:r w:rsidRPr="002E0275">
        <w:rPr>
          <w:rFonts w:ascii="Cambria Math" w:hAnsi="Cambria Math"/>
          <w:sz w:val="22"/>
          <w:szCs w:val="22"/>
        </w:rPr>
        <w:t>Do you have transportation to view units in those location(s), which may take several trips?</w:t>
      </w:r>
      <w:r>
        <w:rPr>
          <w:rFonts w:ascii="Cambria Math" w:hAnsi="Cambria Math"/>
          <w:sz w:val="22"/>
          <w:szCs w:val="22"/>
        </w:rPr>
        <w:tab/>
      </w:r>
      <w:r w:rsidRPr="002E0275">
        <w:rPr>
          <w:rFonts w:ascii="Cambria Math" w:hAnsi="Cambria Math"/>
          <w:sz w:val="22"/>
          <w:szCs w:val="22"/>
        </w:rPr>
        <w:t>◻Yes</w:t>
      </w:r>
      <w:r>
        <w:rPr>
          <w:rFonts w:ascii="Cambria Math" w:hAnsi="Cambria Math"/>
          <w:sz w:val="22"/>
          <w:szCs w:val="22"/>
        </w:rPr>
        <w:tab/>
      </w:r>
      <w:r w:rsidRPr="002E0275">
        <w:rPr>
          <w:rFonts w:ascii="Cambria Math" w:hAnsi="Cambria Math"/>
          <w:sz w:val="22"/>
          <w:szCs w:val="22"/>
        </w:rPr>
        <w:t>◻No</w:t>
      </w:r>
    </w:p>
    <w:p w14:paraId="47CFEBE1" w14:textId="77777777" w:rsidR="00D05347" w:rsidRPr="002E0275" w:rsidRDefault="00D05347" w:rsidP="00D05347">
      <w:pPr>
        <w:spacing w:after="0" w:line="240" w:lineRule="auto"/>
        <w:ind w:left="720"/>
        <w:rPr>
          <w:rFonts w:ascii="Cambria Math" w:hAnsi="Cambria Math"/>
          <w:sz w:val="22"/>
          <w:szCs w:val="22"/>
        </w:rPr>
      </w:pPr>
      <w:r w:rsidRPr="002E0275">
        <w:rPr>
          <w:rFonts w:ascii="Cambria Math" w:hAnsi="Cambria Math"/>
          <w:sz w:val="22"/>
          <w:szCs w:val="22"/>
        </w:rPr>
        <w:t xml:space="preserve">Do you have resources/transportation to permanently relocate? </w:t>
      </w:r>
      <w:r w:rsidRPr="002E0275">
        <w:rPr>
          <w:rFonts w:ascii="Cambria Math" w:hAnsi="Cambria Math"/>
          <w:sz w:val="22"/>
          <w:szCs w:val="22"/>
        </w:rPr>
        <w:tab/>
        <w:t xml:space="preserve">◻Yes      </w:t>
      </w:r>
      <w:r w:rsidRPr="002E0275">
        <w:rPr>
          <w:rFonts w:ascii="Cambria Math" w:hAnsi="Cambria Math"/>
          <w:sz w:val="22"/>
          <w:szCs w:val="22"/>
        </w:rPr>
        <w:tab/>
        <w:t>◻No</w:t>
      </w:r>
    </w:p>
    <w:p w14:paraId="0E98FD18" w14:textId="77777777" w:rsidR="00D05347" w:rsidRDefault="00D05347" w:rsidP="00D05347">
      <w:pPr>
        <w:spacing w:after="0" w:line="240" w:lineRule="auto"/>
        <w:ind w:left="720"/>
        <w:rPr>
          <w:rFonts w:ascii="Cambria Math" w:hAnsi="Cambria Math"/>
          <w:sz w:val="22"/>
          <w:szCs w:val="22"/>
        </w:rPr>
      </w:pPr>
      <w:r w:rsidRPr="002E0275">
        <w:rPr>
          <w:rFonts w:ascii="Cambria Math" w:hAnsi="Cambria Math"/>
          <w:sz w:val="22"/>
          <w:szCs w:val="22"/>
        </w:rPr>
        <w:t>Do you have support from family/friends in those locations?</w:t>
      </w:r>
      <w:r w:rsidRPr="002E0275">
        <w:rPr>
          <w:rFonts w:ascii="Cambria Math" w:hAnsi="Cambria Math"/>
          <w:sz w:val="22"/>
          <w:szCs w:val="22"/>
        </w:rPr>
        <w:tab/>
      </w:r>
      <w:r>
        <w:rPr>
          <w:rFonts w:ascii="Cambria Math" w:hAnsi="Cambria Math"/>
          <w:sz w:val="22"/>
          <w:szCs w:val="22"/>
        </w:rPr>
        <w:tab/>
      </w:r>
      <w:r w:rsidRPr="002E0275">
        <w:rPr>
          <w:rFonts w:ascii="Cambria Math" w:hAnsi="Cambria Math"/>
          <w:sz w:val="22"/>
          <w:szCs w:val="22"/>
        </w:rPr>
        <w:t xml:space="preserve">◻Yes      </w:t>
      </w:r>
      <w:r w:rsidRPr="002E0275">
        <w:rPr>
          <w:rFonts w:ascii="Cambria Math" w:hAnsi="Cambria Math"/>
          <w:sz w:val="22"/>
          <w:szCs w:val="22"/>
        </w:rPr>
        <w:tab/>
        <w:t>◻No</w:t>
      </w:r>
    </w:p>
    <w:p w14:paraId="1E3239D8" w14:textId="77777777" w:rsidR="00D05347" w:rsidRDefault="00D05347" w:rsidP="00D05347">
      <w:pPr>
        <w:spacing w:after="0" w:line="240" w:lineRule="auto"/>
        <w:rPr>
          <w:rFonts w:ascii="Cambria Math" w:hAnsi="Cambria Math"/>
          <w:sz w:val="22"/>
          <w:szCs w:val="22"/>
        </w:rPr>
      </w:pPr>
    </w:p>
    <w:p w14:paraId="07E1C8D2" w14:textId="77777777" w:rsidR="00D05347" w:rsidRDefault="00D05347" w:rsidP="00D05347">
      <w:pPr>
        <w:spacing w:after="0" w:line="240" w:lineRule="auto"/>
        <w:rPr>
          <w:rFonts w:ascii="Cambria Math" w:hAnsi="Cambria Math"/>
          <w:sz w:val="22"/>
          <w:szCs w:val="22"/>
        </w:rPr>
      </w:pPr>
      <w:r>
        <w:rPr>
          <w:rFonts w:ascii="Cambria Math" w:hAnsi="Cambria Math"/>
          <w:b/>
          <w:bCs/>
          <w:sz w:val="22"/>
          <w:szCs w:val="22"/>
        </w:rPr>
        <w:t xml:space="preserve">Are you a registered sex offender? </w:t>
      </w:r>
      <w:r w:rsidRPr="00BC54DE">
        <w:rPr>
          <w:rFonts w:ascii="Cambria Math" w:hAnsi="Cambria Math"/>
          <w:sz w:val="22"/>
          <w:szCs w:val="22"/>
        </w:rPr>
        <w:t>◻</w:t>
      </w:r>
      <w:r>
        <w:rPr>
          <w:rFonts w:ascii="Cambria Math" w:hAnsi="Cambria Math"/>
          <w:sz w:val="22"/>
          <w:szCs w:val="22"/>
        </w:rPr>
        <w:t xml:space="preserve">Yes      </w:t>
      </w:r>
      <w:r>
        <w:rPr>
          <w:rFonts w:ascii="Cambria Math" w:hAnsi="Cambria Math"/>
          <w:sz w:val="22"/>
          <w:szCs w:val="22"/>
        </w:rPr>
        <w:tab/>
      </w:r>
      <w:r w:rsidRPr="00BC54DE">
        <w:rPr>
          <w:rFonts w:ascii="Cambria Math" w:hAnsi="Cambria Math"/>
          <w:sz w:val="22"/>
          <w:szCs w:val="22"/>
        </w:rPr>
        <w:t>◻</w:t>
      </w:r>
      <w:r>
        <w:rPr>
          <w:rFonts w:ascii="Cambria Math" w:hAnsi="Cambria Math"/>
          <w:sz w:val="22"/>
          <w:szCs w:val="22"/>
        </w:rPr>
        <w:t>No</w:t>
      </w:r>
    </w:p>
    <w:p w14:paraId="7BE1E059" w14:textId="77777777" w:rsidR="00D05347" w:rsidRDefault="00D05347" w:rsidP="00D05347">
      <w:pPr>
        <w:spacing w:after="0" w:line="240" w:lineRule="auto"/>
        <w:rPr>
          <w:rFonts w:ascii="Cambria Math" w:hAnsi="Cambria Math"/>
          <w:sz w:val="22"/>
          <w:szCs w:val="22"/>
        </w:rPr>
      </w:pPr>
    </w:p>
    <w:p w14:paraId="2368C226" w14:textId="77777777" w:rsidR="00D05347" w:rsidRDefault="00D05347" w:rsidP="00D05347">
      <w:pPr>
        <w:spacing w:after="0" w:line="240" w:lineRule="auto"/>
        <w:rPr>
          <w:rFonts w:ascii="Cambria Math" w:hAnsi="Cambria Math"/>
          <w:b/>
          <w:bCs/>
          <w:sz w:val="22"/>
          <w:szCs w:val="22"/>
        </w:rPr>
      </w:pPr>
      <w:r>
        <w:rPr>
          <w:rFonts w:ascii="Cambria Math" w:hAnsi="Cambria Math"/>
          <w:b/>
          <w:bCs/>
          <w:sz w:val="22"/>
          <w:szCs w:val="22"/>
        </w:rPr>
        <w:t>Date of VI-SPDAT Assessment: ______ /</w:t>
      </w:r>
      <w:proofErr w:type="gramStart"/>
      <w:r>
        <w:rPr>
          <w:rFonts w:ascii="Cambria Math" w:hAnsi="Cambria Math"/>
          <w:b/>
          <w:bCs/>
          <w:sz w:val="22"/>
          <w:szCs w:val="22"/>
        </w:rPr>
        <w:t>_______ / ___________</w:t>
      </w:r>
      <w:r>
        <w:rPr>
          <w:rFonts w:ascii="Cambria Math" w:hAnsi="Cambria Math"/>
          <w:b/>
          <w:bCs/>
          <w:sz w:val="22"/>
          <w:szCs w:val="22"/>
        </w:rPr>
        <w:tab/>
      </w:r>
      <w:proofErr w:type="gramEnd"/>
      <w:r>
        <w:rPr>
          <w:rFonts w:ascii="Cambria Math" w:hAnsi="Cambria Math"/>
          <w:b/>
          <w:bCs/>
          <w:sz w:val="22"/>
          <w:szCs w:val="22"/>
        </w:rPr>
        <w:tab/>
        <w:t>VI-SPDAT Score: _______________</w:t>
      </w:r>
    </w:p>
    <w:p w14:paraId="04ED038D" w14:textId="77777777" w:rsidR="00D05347" w:rsidRDefault="00D05347" w:rsidP="00D05347">
      <w:pPr>
        <w:spacing w:after="0" w:line="240" w:lineRule="auto"/>
        <w:rPr>
          <w:rFonts w:ascii="Cambria Math" w:hAnsi="Cambria Math"/>
          <w:b/>
          <w:bCs/>
          <w:sz w:val="22"/>
          <w:szCs w:val="22"/>
        </w:rPr>
      </w:pPr>
      <w:r>
        <w:rPr>
          <w:rFonts w:ascii="Cambria Math" w:hAnsi="Cambria Math"/>
          <w:b/>
          <w:bCs/>
          <w:sz w:val="22"/>
          <w:szCs w:val="22"/>
        </w:rPr>
        <w:t xml:space="preserve">VI-SPDAT Type: </w:t>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Single</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Family</w:t>
      </w:r>
      <w:r>
        <w:rPr>
          <w:rFonts w:ascii="Cambria Math" w:hAnsi="Cambria Math"/>
          <w:sz w:val="22"/>
          <w:szCs w:val="22"/>
        </w:rPr>
        <w:tab/>
      </w:r>
      <w:r w:rsidRPr="001F7784">
        <w:rPr>
          <w:rFonts w:ascii="Cambria Math" w:hAnsi="Cambria Math" w:cs="Cambria Math"/>
          <w:sz w:val="22"/>
          <w:szCs w:val="22"/>
        </w:rPr>
        <w:t>◻</w:t>
      </w:r>
      <w:r>
        <w:rPr>
          <w:rFonts w:ascii="Cambria Math" w:hAnsi="Cambria Math" w:cs="Cambria Math"/>
          <w:sz w:val="22"/>
          <w:szCs w:val="22"/>
        </w:rPr>
        <w:t xml:space="preserve"> </w:t>
      </w:r>
      <w:r>
        <w:rPr>
          <w:rFonts w:ascii="Cambria Math" w:hAnsi="Cambria Math"/>
          <w:sz w:val="22"/>
          <w:szCs w:val="22"/>
        </w:rPr>
        <w:t>Youth</w:t>
      </w:r>
      <w:r>
        <w:rPr>
          <w:rFonts w:ascii="Cambria Math" w:hAnsi="Cambria Math"/>
          <w:sz w:val="22"/>
          <w:szCs w:val="22"/>
        </w:rPr>
        <w:tab/>
      </w:r>
      <w:r>
        <w:rPr>
          <w:rFonts w:ascii="Cambria Math" w:hAnsi="Cambria Math"/>
          <w:sz w:val="22"/>
          <w:szCs w:val="22"/>
        </w:rPr>
        <w:tab/>
      </w:r>
      <w:r>
        <w:rPr>
          <w:rFonts w:ascii="Cambria Math" w:hAnsi="Cambria Math"/>
          <w:b/>
          <w:bCs/>
          <w:sz w:val="22"/>
          <w:szCs w:val="22"/>
        </w:rPr>
        <w:t>Number of clients in household: _______________</w:t>
      </w:r>
    </w:p>
    <w:p w14:paraId="1D2918FB" w14:textId="1FFB488B" w:rsidR="00E47DD3" w:rsidRDefault="00E47DD3" w:rsidP="00451408">
      <w:pPr>
        <w:spacing w:after="0" w:line="240" w:lineRule="auto"/>
        <w:rPr>
          <w:rFonts w:ascii="Cambria Math" w:hAnsi="Cambria Math"/>
          <w:b/>
          <w:bCs/>
          <w:sz w:val="22"/>
          <w:szCs w:val="22"/>
        </w:rPr>
      </w:pPr>
    </w:p>
    <w:p w14:paraId="726B94D4" w14:textId="77777777" w:rsidR="00BC0C8B" w:rsidRDefault="00BC0C8B" w:rsidP="00BC0C8B">
      <w:pPr>
        <w:jc w:val="center"/>
        <w:rPr>
          <w:rFonts w:ascii="Cambria Math" w:hAnsi="Cambria Math"/>
          <w:i/>
          <w:iCs/>
          <w:sz w:val="22"/>
          <w:szCs w:val="22"/>
        </w:rPr>
      </w:pPr>
    </w:p>
    <w:p w14:paraId="379E9758" w14:textId="388E151A" w:rsidR="00BC0C8B" w:rsidRPr="006A0BF8" w:rsidRDefault="00BC0C8B" w:rsidP="00BC0C8B">
      <w:pPr>
        <w:jc w:val="center"/>
        <w:rPr>
          <w:rFonts w:ascii="Cambria Math" w:hAnsi="Cambria Math"/>
          <w:i/>
          <w:iCs/>
          <w:sz w:val="22"/>
          <w:szCs w:val="22"/>
        </w:rPr>
      </w:pPr>
      <w:r w:rsidRPr="006A0BF8">
        <w:rPr>
          <w:rFonts w:ascii="Cambria Math" w:hAnsi="Cambria Math"/>
          <w:i/>
          <w:iCs/>
          <w:sz w:val="22"/>
          <w:szCs w:val="22"/>
        </w:rPr>
        <w:t>(make copies</w:t>
      </w:r>
      <w:r>
        <w:rPr>
          <w:rFonts w:ascii="Cambria Math" w:hAnsi="Cambria Math"/>
          <w:i/>
          <w:iCs/>
          <w:sz w:val="22"/>
          <w:szCs w:val="22"/>
        </w:rPr>
        <w:t xml:space="preserve"> of assessment</w:t>
      </w:r>
      <w:r w:rsidRPr="006A0BF8">
        <w:rPr>
          <w:rFonts w:ascii="Cambria Math" w:hAnsi="Cambria Math"/>
          <w:i/>
          <w:iCs/>
          <w:sz w:val="22"/>
          <w:szCs w:val="22"/>
        </w:rPr>
        <w:t xml:space="preserve"> as needed for each additional adult)</w:t>
      </w:r>
    </w:p>
    <w:p w14:paraId="741DD5C3" w14:textId="77777777" w:rsidR="00BC0C8B" w:rsidRDefault="00BC0C8B" w:rsidP="00451408">
      <w:pPr>
        <w:spacing w:after="0" w:line="240" w:lineRule="auto"/>
        <w:rPr>
          <w:rFonts w:ascii="Cambria Math" w:hAnsi="Cambria Math"/>
          <w:b/>
          <w:bCs/>
          <w:sz w:val="22"/>
          <w:szCs w:val="22"/>
        </w:rPr>
      </w:pPr>
    </w:p>
    <w:p w14:paraId="58CE5EE3" w14:textId="77777777" w:rsidR="006D6225" w:rsidRPr="006D6225" w:rsidRDefault="006D6225" w:rsidP="006D6225">
      <w:pPr>
        <w:rPr>
          <w:rFonts w:ascii="Cambria Math" w:hAnsi="Cambria Math"/>
          <w:sz w:val="22"/>
          <w:szCs w:val="22"/>
        </w:rPr>
      </w:pPr>
    </w:p>
    <w:p w14:paraId="2A3E5674" w14:textId="77777777" w:rsidR="006D6225" w:rsidRPr="006D6225" w:rsidRDefault="006D6225" w:rsidP="006D6225">
      <w:pPr>
        <w:rPr>
          <w:rFonts w:ascii="Cambria Math" w:hAnsi="Cambria Math"/>
          <w:sz w:val="22"/>
          <w:szCs w:val="22"/>
        </w:rPr>
      </w:pPr>
    </w:p>
    <w:p w14:paraId="4B17C0FC" w14:textId="77777777" w:rsidR="006D6225" w:rsidRPr="006D6225" w:rsidRDefault="006D6225" w:rsidP="006D6225">
      <w:pPr>
        <w:rPr>
          <w:rFonts w:ascii="Cambria Math" w:hAnsi="Cambria Math"/>
          <w:sz w:val="22"/>
          <w:szCs w:val="22"/>
        </w:rPr>
      </w:pPr>
    </w:p>
    <w:p w14:paraId="3ED36965" w14:textId="77777777" w:rsidR="006D6225" w:rsidRPr="006D6225" w:rsidRDefault="006D6225" w:rsidP="006D6225">
      <w:pPr>
        <w:rPr>
          <w:rFonts w:ascii="Cambria Math" w:hAnsi="Cambria Math"/>
          <w:sz w:val="22"/>
          <w:szCs w:val="22"/>
        </w:rPr>
      </w:pPr>
    </w:p>
    <w:p w14:paraId="5B0DF1E3" w14:textId="77777777" w:rsidR="006D6225" w:rsidRPr="006D6225" w:rsidRDefault="006D6225" w:rsidP="006D6225">
      <w:pPr>
        <w:rPr>
          <w:rFonts w:ascii="Cambria Math" w:hAnsi="Cambria Math"/>
          <w:sz w:val="22"/>
          <w:szCs w:val="22"/>
        </w:rPr>
      </w:pPr>
    </w:p>
    <w:p w14:paraId="0AC6C06C" w14:textId="77777777" w:rsidR="006D6225" w:rsidRPr="006D6225" w:rsidRDefault="006D6225" w:rsidP="006D6225">
      <w:pPr>
        <w:rPr>
          <w:rFonts w:ascii="Cambria Math" w:hAnsi="Cambria Math"/>
          <w:sz w:val="22"/>
          <w:szCs w:val="22"/>
        </w:rPr>
      </w:pPr>
    </w:p>
    <w:p w14:paraId="2F863739" w14:textId="77777777" w:rsidR="006D6225" w:rsidRPr="006D6225" w:rsidRDefault="006D6225" w:rsidP="006D6225">
      <w:pPr>
        <w:rPr>
          <w:rFonts w:ascii="Cambria Math" w:hAnsi="Cambria Math"/>
          <w:sz w:val="22"/>
          <w:szCs w:val="22"/>
        </w:rPr>
      </w:pPr>
    </w:p>
    <w:p w14:paraId="0BDB70A4" w14:textId="77777777" w:rsidR="006D6225" w:rsidRPr="006D6225" w:rsidRDefault="006D6225" w:rsidP="006D6225">
      <w:pPr>
        <w:rPr>
          <w:rFonts w:ascii="Cambria Math" w:hAnsi="Cambria Math"/>
          <w:sz w:val="22"/>
          <w:szCs w:val="22"/>
        </w:rPr>
      </w:pPr>
    </w:p>
    <w:p w14:paraId="63ED456D" w14:textId="77777777" w:rsidR="006D6225" w:rsidRPr="006D6225" w:rsidRDefault="006D6225" w:rsidP="006D6225">
      <w:pPr>
        <w:rPr>
          <w:rFonts w:ascii="Cambria Math" w:hAnsi="Cambria Math"/>
          <w:sz w:val="22"/>
          <w:szCs w:val="22"/>
        </w:rPr>
      </w:pPr>
    </w:p>
    <w:p w14:paraId="66B15190" w14:textId="77777777" w:rsidR="006D6225" w:rsidRPr="006D6225" w:rsidRDefault="006D6225" w:rsidP="006D6225">
      <w:pPr>
        <w:rPr>
          <w:rFonts w:ascii="Cambria Math" w:hAnsi="Cambria Math"/>
          <w:sz w:val="22"/>
          <w:szCs w:val="22"/>
        </w:rPr>
      </w:pPr>
    </w:p>
    <w:p w14:paraId="0FDC4B94" w14:textId="77777777" w:rsidR="006D6225" w:rsidRPr="006D6225" w:rsidRDefault="006D6225" w:rsidP="006D6225">
      <w:pPr>
        <w:ind w:firstLine="720"/>
        <w:rPr>
          <w:rFonts w:ascii="Cambria Math" w:hAnsi="Cambria Math"/>
          <w:sz w:val="22"/>
          <w:szCs w:val="22"/>
        </w:rPr>
      </w:pPr>
    </w:p>
    <w:sectPr w:rsidR="006D6225" w:rsidRPr="006D6225" w:rsidSect="004158D5">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3422" w14:textId="77777777" w:rsidR="00A40F88" w:rsidRDefault="00A40F88" w:rsidP="00BC54DE">
      <w:pPr>
        <w:spacing w:after="0" w:line="240" w:lineRule="auto"/>
      </w:pPr>
      <w:r>
        <w:separator/>
      </w:r>
    </w:p>
  </w:endnote>
  <w:endnote w:type="continuationSeparator" w:id="0">
    <w:p w14:paraId="5EC9D6CE" w14:textId="77777777" w:rsidR="00A40F88" w:rsidRDefault="00A40F88" w:rsidP="00BC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AC33" w14:textId="353B797B" w:rsidR="000B4F84" w:rsidRPr="00001866" w:rsidRDefault="000B4F84" w:rsidP="000B4F84">
    <w:pPr>
      <w:pStyle w:val="Footer"/>
      <w:rPr>
        <w:rFonts w:ascii="Cambria Math" w:hAnsi="Cambria Math"/>
        <w:sz w:val="20"/>
        <w:szCs w:val="20"/>
      </w:rPr>
    </w:pPr>
    <w:r w:rsidRPr="00001866">
      <w:rPr>
        <w:rFonts w:ascii="Cambria Math" w:hAnsi="Cambria Math"/>
        <w:sz w:val="20"/>
        <w:szCs w:val="20"/>
      </w:rPr>
      <w:t>Revised 10.</w:t>
    </w:r>
    <w:r w:rsidR="00071F22">
      <w:rPr>
        <w:rFonts w:ascii="Cambria Math" w:hAnsi="Cambria Math"/>
        <w:sz w:val="20"/>
        <w:szCs w:val="20"/>
      </w:rPr>
      <w:t>22</w:t>
    </w:r>
    <w:r w:rsidRPr="00001866">
      <w:rPr>
        <w:rFonts w:ascii="Cambria Math" w:hAnsi="Cambria Math"/>
        <w:sz w:val="20"/>
        <w:szCs w:val="20"/>
      </w:rPr>
      <w:t>.2025</w:t>
    </w:r>
    <w:r w:rsidRPr="00001866">
      <w:rPr>
        <w:rFonts w:ascii="Cambria Math" w:hAnsi="Cambria Math"/>
        <w:sz w:val="20"/>
        <w:szCs w:val="20"/>
      </w:rPr>
      <w:tab/>
    </w:r>
    <w:r w:rsidRPr="00001866">
      <w:rPr>
        <w:rFonts w:ascii="Cambria Math" w:hAnsi="Cambria Math"/>
        <w:sz w:val="20"/>
        <w:szCs w:val="20"/>
      </w:rPr>
      <w:tab/>
    </w:r>
    <w:sdt>
      <w:sdtPr>
        <w:rPr>
          <w:rFonts w:ascii="Cambria Math" w:hAnsi="Cambria Math"/>
          <w:sz w:val="20"/>
          <w:szCs w:val="20"/>
        </w:rPr>
        <w:id w:val="-1450850598"/>
        <w:docPartObj>
          <w:docPartGallery w:val="Page Numbers (Bottom of Page)"/>
          <w:docPartUnique/>
        </w:docPartObj>
      </w:sdtPr>
      <w:sdtEndPr>
        <w:rPr>
          <w:noProof/>
        </w:rPr>
      </w:sdtEndPr>
      <w:sdtContent>
        <w:r w:rsidRPr="00001866">
          <w:rPr>
            <w:rFonts w:ascii="Cambria Math" w:hAnsi="Cambria Math"/>
            <w:sz w:val="20"/>
            <w:szCs w:val="20"/>
          </w:rPr>
          <w:fldChar w:fldCharType="begin"/>
        </w:r>
        <w:r w:rsidRPr="00001866">
          <w:rPr>
            <w:rFonts w:ascii="Cambria Math" w:hAnsi="Cambria Math"/>
            <w:sz w:val="20"/>
            <w:szCs w:val="20"/>
          </w:rPr>
          <w:instrText xml:space="preserve"> PAGE   \* MERGEFORMAT </w:instrText>
        </w:r>
        <w:r w:rsidRPr="00001866">
          <w:rPr>
            <w:rFonts w:ascii="Cambria Math" w:hAnsi="Cambria Math"/>
            <w:sz w:val="20"/>
            <w:szCs w:val="20"/>
          </w:rPr>
          <w:fldChar w:fldCharType="separate"/>
        </w:r>
        <w:r w:rsidRPr="00001866">
          <w:rPr>
            <w:rFonts w:ascii="Cambria Math" w:hAnsi="Cambria Math"/>
            <w:noProof/>
            <w:sz w:val="20"/>
            <w:szCs w:val="20"/>
          </w:rPr>
          <w:t>2</w:t>
        </w:r>
        <w:r w:rsidRPr="00001866">
          <w:rPr>
            <w:rFonts w:ascii="Cambria Math" w:hAnsi="Cambria Math"/>
            <w:noProof/>
            <w:sz w:val="20"/>
            <w:szCs w:val="20"/>
          </w:rPr>
          <w:fldChar w:fldCharType="end"/>
        </w:r>
        <w:r w:rsidRPr="00001866">
          <w:rPr>
            <w:rFonts w:ascii="Cambria Math" w:hAnsi="Cambria Math"/>
            <w:noProof/>
            <w:sz w:val="20"/>
            <w:szCs w:val="20"/>
          </w:rPr>
          <w:t xml:space="preserve"> </w:t>
        </w:r>
      </w:sdtContent>
    </w:sdt>
  </w:p>
  <w:p w14:paraId="50F51881" w14:textId="0EF0EFBB" w:rsidR="00BC54DE" w:rsidRDefault="00BC54D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445F" w14:textId="77777777" w:rsidR="00A40F88" w:rsidRDefault="00A40F88" w:rsidP="00BC54DE">
      <w:pPr>
        <w:spacing w:after="0" w:line="240" w:lineRule="auto"/>
      </w:pPr>
      <w:r>
        <w:separator/>
      </w:r>
    </w:p>
  </w:footnote>
  <w:footnote w:type="continuationSeparator" w:id="0">
    <w:p w14:paraId="5F0D4DBE" w14:textId="77777777" w:rsidR="00A40F88" w:rsidRDefault="00A40F88" w:rsidP="00BC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B760" w14:textId="77777777" w:rsidR="00BC54DE" w:rsidRDefault="00BC54D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A6F3B0F" wp14:editId="08398AD7">
              <wp:simplePos x="0" y="0"/>
              <wp:positionH relativeFrom="page">
                <wp:posOffset>914400</wp:posOffset>
              </wp:positionH>
              <wp:positionV relativeFrom="page">
                <wp:posOffset>641349</wp:posOffset>
              </wp:positionV>
              <wp:extent cx="5943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5B9BD4"/>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5DF9B4B3" id="Graphic 1" o:spid="_x0000_s1026" style="position:absolute;margin-left:1in;margin-top:50.5pt;width:468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" path="m,l5943600,e" filled="f" strokecolor="#5b9bd4" strokeweight=".35267mm">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22900C29" wp14:editId="0B2F4143">
              <wp:simplePos x="0" y="0"/>
              <wp:positionH relativeFrom="page">
                <wp:posOffset>901700</wp:posOffset>
              </wp:positionH>
              <wp:positionV relativeFrom="page">
                <wp:posOffset>243054</wp:posOffset>
              </wp:positionV>
              <wp:extent cx="1477645" cy="355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645" cy="355600"/>
                      </a:xfrm>
                      <a:prstGeom prst="rect">
                        <a:avLst/>
                      </a:prstGeom>
                    </wps:spPr>
                    <wps:txbx>
                      <w:txbxContent>
                        <w:p w14:paraId="13E5013F" w14:textId="77777777" w:rsidR="00BC54DE" w:rsidRDefault="00BC54DE">
                          <w:pPr>
                            <w:spacing w:line="550" w:lineRule="exact"/>
                            <w:ind w:left="20"/>
                            <w:rPr>
                              <w:rFonts w:ascii="Calibri"/>
                              <w:sz w:val="52"/>
                            </w:rPr>
                          </w:pPr>
                          <w:r>
                            <w:rPr>
                              <w:rFonts w:ascii="Calibri"/>
                              <w:color w:val="313D4F"/>
                              <w:spacing w:val="-2"/>
                              <w:sz w:val="52"/>
                            </w:rPr>
                            <w:t>Intake</w:t>
                          </w:r>
                          <w:r>
                            <w:rPr>
                              <w:rFonts w:ascii="Calibri"/>
                              <w:color w:val="313D4F"/>
                              <w:spacing w:val="-19"/>
                              <w:sz w:val="52"/>
                            </w:rPr>
                            <w:t xml:space="preserve"> </w:t>
                          </w:r>
                          <w:r>
                            <w:rPr>
                              <w:rFonts w:ascii="Calibri"/>
                              <w:color w:val="313D4F"/>
                              <w:spacing w:val="-10"/>
                              <w:sz w:val="52"/>
                            </w:rPr>
                            <w:t>Tool</w:t>
                          </w:r>
                        </w:p>
                      </w:txbxContent>
                    </wps:txbx>
                    <wps:bodyPr wrap="square" lIns="0" tIns="0" rIns="0" bIns="0" rtlCol="0">
                      <a:noAutofit/>
                    </wps:bodyPr>
                  </wps:wsp>
                </a:graphicData>
              </a:graphic>
            </wp:anchor>
          </w:drawing>
        </mc:Choice>
        <mc:Fallback>
          <w:pict>
            <v:shapetype w14:anchorId="22900C29" id="_x0000_t202" coordsize="21600,21600" o:spt="202" path="m,l,21600r21600,l21600,xe">
              <v:stroke joinstyle="miter"/>
              <v:path gradientshapeok="t" o:connecttype="rect"/>
            </v:shapetype>
            <v:shape id="Textbox 2" o:spid="_x0000_s1040" type="#_x0000_t202" style="position:absolute;margin-left:71pt;margin-top:19.15pt;width:116.35pt;height:28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" filled="f" stroked="f">
              <v:textbox inset="0,0,0,0">
                <w:txbxContent>
                  <w:p w14:paraId="13E5013F" w14:textId="77777777" w:rsidR="00BC54DE" w:rsidRDefault="00BC54DE">
                    <w:pPr>
                      <w:spacing w:line="550" w:lineRule="exact"/>
                      <w:ind w:left="20"/>
                      <w:rPr>
                        <w:rFonts w:ascii="Calibri"/>
                        <w:sz w:val="52"/>
                      </w:rPr>
                    </w:pPr>
                    <w:r>
                      <w:rPr>
                        <w:rFonts w:ascii="Calibri"/>
                        <w:color w:val="313D4F"/>
                        <w:spacing w:val="-2"/>
                        <w:sz w:val="52"/>
                      </w:rPr>
                      <w:t>Intake</w:t>
                    </w:r>
                    <w:r>
                      <w:rPr>
                        <w:rFonts w:ascii="Calibri"/>
                        <w:color w:val="313D4F"/>
                        <w:spacing w:val="-19"/>
                        <w:sz w:val="52"/>
                      </w:rPr>
                      <w:t xml:space="preserve"> </w:t>
                    </w:r>
                    <w:r>
                      <w:rPr>
                        <w:rFonts w:ascii="Calibri"/>
                        <w:color w:val="313D4F"/>
                        <w:spacing w:val="-10"/>
                        <w:sz w:val="52"/>
                      </w:rPr>
                      <w:t>Tool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F1BC" w14:textId="1EA2E810" w:rsidR="00BC54DE" w:rsidRPr="000B4F84" w:rsidRDefault="00BC54DE" w:rsidP="00BC54DE">
    <w:pPr>
      <w:rPr>
        <w:color w:val="808080" w:themeColor="background1" w:themeShade="80"/>
        <w:sz w:val="28"/>
        <w:szCs w:val="28"/>
      </w:rPr>
    </w:pPr>
    <w:r w:rsidRPr="000B4F84">
      <w:rPr>
        <w:noProof/>
        <w:color w:val="FFFFFF" w:themeColor="background1"/>
        <w:sz w:val="28"/>
        <w:szCs w:val="28"/>
      </w:rPr>
      <mc:AlternateContent>
        <mc:Choice Requires="wps">
          <w:drawing>
            <wp:anchor distT="0" distB="0" distL="114300" distR="114300" simplePos="0" relativeHeight="251658240" behindDoc="0" locked="0" layoutInCell="1" allowOverlap="1" wp14:anchorId="6AAD6E79" wp14:editId="28D95B7D">
              <wp:simplePos x="0" y="0"/>
              <wp:positionH relativeFrom="margin">
                <wp:align>left</wp:align>
              </wp:positionH>
              <wp:positionV relativeFrom="paragraph">
                <wp:posOffset>292100</wp:posOffset>
              </wp:positionV>
              <wp:extent cx="6793868" cy="4138"/>
              <wp:effectExtent l="0" t="0" r="26035" b="34290"/>
              <wp:wrapNone/>
              <wp:docPr id="2140088883" name="Straight Connector 1"/>
              <wp:cNvGraphicFramePr/>
              <a:graphic xmlns:a="http://schemas.openxmlformats.org/drawingml/2006/main">
                <a:graphicData uri="http://schemas.microsoft.com/office/word/2010/wordprocessingShape">
                  <wps:wsp>
                    <wps:cNvCnPr/>
                    <wps:spPr>
                      <a:xfrm flipV="1">
                        <a:off x="0" y="0"/>
                        <a:ext cx="6793868" cy="41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F510176"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534.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" strokecolor="#156082 [3204]" strokeweight=".5pt">
              <v:stroke joinstyle="miter"/>
              <w10:wrap anchorx="margin"/>
            </v:line>
          </w:pict>
        </mc:Fallback>
      </mc:AlternateContent>
    </w:r>
    <w:r w:rsidRPr="000B4F84">
      <w:rPr>
        <w:color w:val="808080" w:themeColor="background1" w:themeShade="80"/>
        <w:sz w:val="28"/>
        <w:szCs w:val="28"/>
      </w:rPr>
      <w:t>Intake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24A"/>
    <w:multiLevelType w:val="hybridMultilevel"/>
    <w:tmpl w:val="0C3E07C2"/>
    <w:lvl w:ilvl="0" w:tplc="CFCEBB3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B437F"/>
    <w:multiLevelType w:val="hybridMultilevel"/>
    <w:tmpl w:val="15884392"/>
    <w:lvl w:ilvl="0" w:tplc="04090001">
      <w:start w:val="1"/>
      <w:numFmt w:val="bullet"/>
      <w:lvlText w:val=""/>
      <w:lvlJc w:val="left"/>
      <w:pPr>
        <w:ind w:left="720" w:hanging="360"/>
      </w:pPr>
      <w:rPr>
        <w:rFonts w:ascii="Symbol" w:hAnsi="Symbol" w:hint="default"/>
      </w:rPr>
    </w:lvl>
    <w:lvl w:ilvl="1" w:tplc="701C55A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76D1"/>
    <w:multiLevelType w:val="hybridMultilevel"/>
    <w:tmpl w:val="03509068"/>
    <w:lvl w:ilvl="0" w:tplc="CC0A2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377907">
    <w:abstractNumId w:val="2"/>
  </w:num>
  <w:num w:numId="2" w16cid:durableId="1388839297">
    <w:abstractNumId w:val="0"/>
  </w:num>
  <w:num w:numId="3" w16cid:durableId="89535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DE"/>
    <w:rsid w:val="00001866"/>
    <w:rsid w:val="00005D55"/>
    <w:rsid w:val="00013DB6"/>
    <w:rsid w:val="000271A2"/>
    <w:rsid w:val="000272D3"/>
    <w:rsid w:val="000324D3"/>
    <w:rsid w:val="000470D5"/>
    <w:rsid w:val="00060E5A"/>
    <w:rsid w:val="000633BE"/>
    <w:rsid w:val="0007037F"/>
    <w:rsid w:val="00071F22"/>
    <w:rsid w:val="00085D6C"/>
    <w:rsid w:val="000A1981"/>
    <w:rsid w:val="000A3F09"/>
    <w:rsid w:val="000B4F84"/>
    <w:rsid w:val="000C2E8D"/>
    <w:rsid w:val="000C3C4E"/>
    <w:rsid w:val="000D170F"/>
    <w:rsid w:val="000D7C61"/>
    <w:rsid w:val="00112D64"/>
    <w:rsid w:val="00113C76"/>
    <w:rsid w:val="00116B7D"/>
    <w:rsid w:val="001317A8"/>
    <w:rsid w:val="001373CE"/>
    <w:rsid w:val="00143364"/>
    <w:rsid w:val="00145680"/>
    <w:rsid w:val="00151E24"/>
    <w:rsid w:val="00165F08"/>
    <w:rsid w:val="00167389"/>
    <w:rsid w:val="00170C5B"/>
    <w:rsid w:val="00180861"/>
    <w:rsid w:val="00184056"/>
    <w:rsid w:val="00195019"/>
    <w:rsid w:val="001A1198"/>
    <w:rsid w:val="001A1C52"/>
    <w:rsid w:val="001C07B6"/>
    <w:rsid w:val="001C3513"/>
    <w:rsid w:val="001D7E90"/>
    <w:rsid w:val="001E5B07"/>
    <w:rsid w:val="001F7784"/>
    <w:rsid w:val="00200B19"/>
    <w:rsid w:val="0020765E"/>
    <w:rsid w:val="00230987"/>
    <w:rsid w:val="00234645"/>
    <w:rsid w:val="00235BAB"/>
    <w:rsid w:val="00254384"/>
    <w:rsid w:val="00277CBB"/>
    <w:rsid w:val="00287440"/>
    <w:rsid w:val="0029531B"/>
    <w:rsid w:val="002B4D6D"/>
    <w:rsid w:val="002C78EC"/>
    <w:rsid w:val="002D3490"/>
    <w:rsid w:val="002D756E"/>
    <w:rsid w:val="002D7F7D"/>
    <w:rsid w:val="002E0275"/>
    <w:rsid w:val="00301932"/>
    <w:rsid w:val="00307C88"/>
    <w:rsid w:val="003138A7"/>
    <w:rsid w:val="003157D0"/>
    <w:rsid w:val="00315C92"/>
    <w:rsid w:val="003177BB"/>
    <w:rsid w:val="003252CC"/>
    <w:rsid w:val="003266C6"/>
    <w:rsid w:val="003360CF"/>
    <w:rsid w:val="00341000"/>
    <w:rsid w:val="00355577"/>
    <w:rsid w:val="00355CED"/>
    <w:rsid w:val="00355D40"/>
    <w:rsid w:val="00356F4B"/>
    <w:rsid w:val="003769FF"/>
    <w:rsid w:val="00376DA8"/>
    <w:rsid w:val="003855A6"/>
    <w:rsid w:val="00386E24"/>
    <w:rsid w:val="003929A7"/>
    <w:rsid w:val="003942F3"/>
    <w:rsid w:val="003A6A90"/>
    <w:rsid w:val="003B2EEE"/>
    <w:rsid w:val="003C08B4"/>
    <w:rsid w:val="003C3CC9"/>
    <w:rsid w:val="003C402D"/>
    <w:rsid w:val="003C520D"/>
    <w:rsid w:val="003D0D8F"/>
    <w:rsid w:val="003E0F0E"/>
    <w:rsid w:val="003E7C07"/>
    <w:rsid w:val="003F0BDE"/>
    <w:rsid w:val="003F684C"/>
    <w:rsid w:val="003F7BB6"/>
    <w:rsid w:val="004158D5"/>
    <w:rsid w:val="00415ADB"/>
    <w:rsid w:val="0041627A"/>
    <w:rsid w:val="004164E4"/>
    <w:rsid w:val="00451408"/>
    <w:rsid w:val="00451C4D"/>
    <w:rsid w:val="004717F0"/>
    <w:rsid w:val="00476F97"/>
    <w:rsid w:val="00484517"/>
    <w:rsid w:val="004934B8"/>
    <w:rsid w:val="004A00F7"/>
    <w:rsid w:val="004A290A"/>
    <w:rsid w:val="004B06DA"/>
    <w:rsid w:val="004B51C2"/>
    <w:rsid w:val="004B5DF9"/>
    <w:rsid w:val="004C2927"/>
    <w:rsid w:val="004C338D"/>
    <w:rsid w:val="004D2A35"/>
    <w:rsid w:val="004E1150"/>
    <w:rsid w:val="004E3912"/>
    <w:rsid w:val="004E40C4"/>
    <w:rsid w:val="004E51F4"/>
    <w:rsid w:val="004E5780"/>
    <w:rsid w:val="004F6B61"/>
    <w:rsid w:val="00502442"/>
    <w:rsid w:val="005057CF"/>
    <w:rsid w:val="00510C28"/>
    <w:rsid w:val="00511F47"/>
    <w:rsid w:val="00512E31"/>
    <w:rsid w:val="0052126E"/>
    <w:rsid w:val="0053178A"/>
    <w:rsid w:val="00532923"/>
    <w:rsid w:val="005369B2"/>
    <w:rsid w:val="00540DAB"/>
    <w:rsid w:val="0055368A"/>
    <w:rsid w:val="00553744"/>
    <w:rsid w:val="00575EA2"/>
    <w:rsid w:val="00580490"/>
    <w:rsid w:val="00582104"/>
    <w:rsid w:val="005836E5"/>
    <w:rsid w:val="00584061"/>
    <w:rsid w:val="00587974"/>
    <w:rsid w:val="005A2064"/>
    <w:rsid w:val="00603D63"/>
    <w:rsid w:val="006109B6"/>
    <w:rsid w:val="00613F7D"/>
    <w:rsid w:val="0062368F"/>
    <w:rsid w:val="0064447B"/>
    <w:rsid w:val="006500E4"/>
    <w:rsid w:val="0065280B"/>
    <w:rsid w:val="006535BB"/>
    <w:rsid w:val="00680CBD"/>
    <w:rsid w:val="006853AA"/>
    <w:rsid w:val="00687C80"/>
    <w:rsid w:val="006938D8"/>
    <w:rsid w:val="006A0BF8"/>
    <w:rsid w:val="006A5322"/>
    <w:rsid w:val="006A7891"/>
    <w:rsid w:val="006B133C"/>
    <w:rsid w:val="006B3243"/>
    <w:rsid w:val="006D6225"/>
    <w:rsid w:val="006D7506"/>
    <w:rsid w:val="0070282C"/>
    <w:rsid w:val="00702A60"/>
    <w:rsid w:val="00705D6B"/>
    <w:rsid w:val="00716D02"/>
    <w:rsid w:val="00727875"/>
    <w:rsid w:val="0073741F"/>
    <w:rsid w:val="00754E6E"/>
    <w:rsid w:val="0076706A"/>
    <w:rsid w:val="0077022A"/>
    <w:rsid w:val="00773E38"/>
    <w:rsid w:val="00774D27"/>
    <w:rsid w:val="007817E4"/>
    <w:rsid w:val="007820D3"/>
    <w:rsid w:val="00782B77"/>
    <w:rsid w:val="00785795"/>
    <w:rsid w:val="00793A98"/>
    <w:rsid w:val="00794CB9"/>
    <w:rsid w:val="007B1E69"/>
    <w:rsid w:val="007D36B4"/>
    <w:rsid w:val="008009AD"/>
    <w:rsid w:val="008075D5"/>
    <w:rsid w:val="0081046B"/>
    <w:rsid w:val="0081131C"/>
    <w:rsid w:val="0081653B"/>
    <w:rsid w:val="0082218D"/>
    <w:rsid w:val="008249E1"/>
    <w:rsid w:val="00826431"/>
    <w:rsid w:val="008366DB"/>
    <w:rsid w:val="00842C05"/>
    <w:rsid w:val="00846097"/>
    <w:rsid w:val="00847676"/>
    <w:rsid w:val="008519F4"/>
    <w:rsid w:val="0085263D"/>
    <w:rsid w:val="0087687E"/>
    <w:rsid w:val="00881495"/>
    <w:rsid w:val="0088570B"/>
    <w:rsid w:val="008B15BC"/>
    <w:rsid w:val="008D010C"/>
    <w:rsid w:val="008D4F50"/>
    <w:rsid w:val="008E6FD3"/>
    <w:rsid w:val="009009F1"/>
    <w:rsid w:val="0090238A"/>
    <w:rsid w:val="009244AA"/>
    <w:rsid w:val="009260D0"/>
    <w:rsid w:val="00934763"/>
    <w:rsid w:val="00934BBE"/>
    <w:rsid w:val="009413C1"/>
    <w:rsid w:val="0094206E"/>
    <w:rsid w:val="00953E7F"/>
    <w:rsid w:val="009573B9"/>
    <w:rsid w:val="00966F3C"/>
    <w:rsid w:val="00971334"/>
    <w:rsid w:val="00980440"/>
    <w:rsid w:val="009C3DB0"/>
    <w:rsid w:val="009C64ED"/>
    <w:rsid w:val="009C664B"/>
    <w:rsid w:val="009D16F2"/>
    <w:rsid w:val="009F7A2A"/>
    <w:rsid w:val="00A06095"/>
    <w:rsid w:val="00A07B37"/>
    <w:rsid w:val="00A16166"/>
    <w:rsid w:val="00A32775"/>
    <w:rsid w:val="00A40F88"/>
    <w:rsid w:val="00A43ECE"/>
    <w:rsid w:val="00A4432F"/>
    <w:rsid w:val="00A45C19"/>
    <w:rsid w:val="00A619A2"/>
    <w:rsid w:val="00A87F3F"/>
    <w:rsid w:val="00AB50C1"/>
    <w:rsid w:val="00AB5875"/>
    <w:rsid w:val="00AC0365"/>
    <w:rsid w:val="00AC175F"/>
    <w:rsid w:val="00AC65F9"/>
    <w:rsid w:val="00AD76DB"/>
    <w:rsid w:val="00AE642D"/>
    <w:rsid w:val="00AF76D9"/>
    <w:rsid w:val="00B13C5B"/>
    <w:rsid w:val="00B16065"/>
    <w:rsid w:val="00B16338"/>
    <w:rsid w:val="00B22092"/>
    <w:rsid w:val="00B309F8"/>
    <w:rsid w:val="00B32FDB"/>
    <w:rsid w:val="00B61B4A"/>
    <w:rsid w:val="00B73746"/>
    <w:rsid w:val="00B85441"/>
    <w:rsid w:val="00BC0C8B"/>
    <w:rsid w:val="00BC54DE"/>
    <w:rsid w:val="00C249B9"/>
    <w:rsid w:val="00C27EC2"/>
    <w:rsid w:val="00C403DE"/>
    <w:rsid w:val="00C83F5E"/>
    <w:rsid w:val="00CA2D4D"/>
    <w:rsid w:val="00CB1A6C"/>
    <w:rsid w:val="00CD0F80"/>
    <w:rsid w:val="00CE5372"/>
    <w:rsid w:val="00CE5779"/>
    <w:rsid w:val="00CF381D"/>
    <w:rsid w:val="00CF4189"/>
    <w:rsid w:val="00D0102B"/>
    <w:rsid w:val="00D05347"/>
    <w:rsid w:val="00D104CC"/>
    <w:rsid w:val="00D20870"/>
    <w:rsid w:val="00D24013"/>
    <w:rsid w:val="00D63F34"/>
    <w:rsid w:val="00D64F71"/>
    <w:rsid w:val="00D735AB"/>
    <w:rsid w:val="00D85CB1"/>
    <w:rsid w:val="00DB2CF8"/>
    <w:rsid w:val="00DB5CB3"/>
    <w:rsid w:val="00DB6191"/>
    <w:rsid w:val="00DD0BCD"/>
    <w:rsid w:val="00DE1646"/>
    <w:rsid w:val="00DF0509"/>
    <w:rsid w:val="00DF7DC8"/>
    <w:rsid w:val="00E113D6"/>
    <w:rsid w:val="00E11583"/>
    <w:rsid w:val="00E12DF5"/>
    <w:rsid w:val="00E312FE"/>
    <w:rsid w:val="00E32765"/>
    <w:rsid w:val="00E43EB0"/>
    <w:rsid w:val="00E47DD3"/>
    <w:rsid w:val="00E526F0"/>
    <w:rsid w:val="00E54AB3"/>
    <w:rsid w:val="00E67F71"/>
    <w:rsid w:val="00E8242E"/>
    <w:rsid w:val="00E832E4"/>
    <w:rsid w:val="00E96BFD"/>
    <w:rsid w:val="00EA7521"/>
    <w:rsid w:val="00EB0703"/>
    <w:rsid w:val="00EC19E4"/>
    <w:rsid w:val="00ED42D7"/>
    <w:rsid w:val="00EE1893"/>
    <w:rsid w:val="00EF32D6"/>
    <w:rsid w:val="00EF38E1"/>
    <w:rsid w:val="00EF648B"/>
    <w:rsid w:val="00F000CA"/>
    <w:rsid w:val="00F066AB"/>
    <w:rsid w:val="00F17900"/>
    <w:rsid w:val="00F2101C"/>
    <w:rsid w:val="00F31E0D"/>
    <w:rsid w:val="00F320BE"/>
    <w:rsid w:val="00F42D89"/>
    <w:rsid w:val="00F5272B"/>
    <w:rsid w:val="00F5737E"/>
    <w:rsid w:val="00F65AF8"/>
    <w:rsid w:val="00F74122"/>
    <w:rsid w:val="00F80B3C"/>
    <w:rsid w:val="00F9006F"/>
    <w:rsid w:val="00FA4282"/>
    <w:rsid w:val="00FB1EBE"/>
    <w:rsid w:val="00FE758C"/>
    <w:rsid w:val="00FF3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99427"/>
  <w15:chartTrackingRefBased/>
  <w15:docId w15:val="{7ADEE8F0-B120-4EB8-B228-89FDBAB3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8B"/>
  </w:style>
  <w:style w:type="paragraph" w:styleId="Heading1">
    <w:name w:val="heading 1"/>
    <w:basedOn w:val="Normal"/>
    <w:next w:val="Normal"/>
    <w:link w:val="Heading1Char"/>
    <w:uiPriority w:val="9"/>
    <w:qFormat/>
    <w:rsid w:val="00BC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5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4DE"/>
    <w:rPr>
      <w:rFonts w:eastAsiaTheme="majorEastAsia" w:cstheme="majorBidi"/>
      <w:color w:val="272727" w:themeColor="text1" w:themeTint="D8"/>
    </w:rPr>
  </w:style>
  <w:style w:type="paragraph" w:styleId="Title">
    <w:name w:val="Title"/>
    <w:basedOn w:val="Normal"/>
    <w:next w:val="Normal"/>
    <w:link w:val="TitleChar"/>
    <w:uiPriority w:val="10"/>
    <w:qFormat/>
    <w:rsid w:val="00BC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4DE"/>
    <w:pPr>
      <w:spacing w:before="160"/>
      <w:jc w:val="center"/>
    </w:pPr>
    <w:rPr>
      <w:i/>
      <w:iCs/>
      <w:color w:val="404040" w:themeColor="text1" w:themeTint="BF"/>
    </w:rPr>
  </w:style>
  <w:style w:type="character" w:customStyle="1" w:styleId="QuoteChar">
    <w:name w:val="Quote Char"/>
    <w:basedOn w:val="DefaultParagraphFont"/>
    <w:link w:val="Quote"/>
    <w:uiPriority w:val="29"/>
    <w:rsid w:val="00BC54DE"/>
    <w:rPr>
      <w:i/>
      <w:iCs/>
      <w:color w:val="404040" w:themeColor="text1" w:themeTint="BF"/>
    </w:rPr>
  </w:style>
  <w:style w:type="paragraph" w:styleId="ListParagraph">
    <w:name w:val="List Paragraph"/>
    <w:basedOn w:val="Normal"/>
    <w:uiPriority w:val="34"/>
    <w:qFormat/>
    <w:rsid w:val="00BC54DE"/>
    <w:pPr>
      <w:ind w:left="720"/>
      <w:contextualSpacing/>
    </w:pPr>
  </w:style>
  <w:style w:type="character" w:styleId="IntenseEmphasis">
    <w:name w:val="Intense Emphasis"/>
    <w:basedOn w:val="DefaultParagraphFont"/>
    <w:uiPriority w:val="21"/>
    <w:qFormat/>
    <w:rsid w:val="00BC54DE"/>
    <w:rPr>
      <w:i/>
      <w:iCs/>
      <w:color w:val="0F4761" w:themeColor="accent1" w:themeShade="BF"/>
    </w:rPr>
  </w:style>
  <w:style w:type="paragraph" w:styleId="IntenseQuote">
    <w:name w:val="Intense Quote"/>
    <w:basedOn w:val="Normal"/>
    <w:next w:val="Normal"/>
    <w:link w:val="IntenseQuoteChar"/>
    <w:uiPriority w:val="30"/>
    <w:qFormat/>
    <w:rsid w:val="00BC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4DE"/>
    <w:rPr>
      <w:i/>
      <w:iCs/>
      <w:color w:val="0F4761" w:themeColor="accent1" w:themeShade="BF"/>
    </w:rPr>
  </w:style>
  <w:style w:type="character" w:styleId="IntenseReference">
    <w:name w:val="Intense Reference"/>
    <w:basedOn w:val="DefaultParagraphFont"/>
    <w:uiPriority w:val="32"/>
    <w:qFormat/>
    <w:rsid w:val="00BC54DE"/>
    <w:rPr>
      <w:b/>
      <w:bCs/>
      <w:smallCaps/>
      <w:color w:val="0F4761" w:themeColor="accent1" w:themeShade="BF"/>
      <w:spacing w:val="5"/>
    </w:rPr>
  </w:style>
  <w:style w:type="paragraph" w:styleId="Header">
    <w:name w:val="header"/>
    <w:basedOn w:val="Normal"/>
    <w:link w:val="HeaderChar"/>
    <w:uiPriority w:val="99"/>
    <w:unhideWhenUsed/>
    <w:rsid w:val="00BC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DE"/>
  </w:style>
  <w:style w:type="paragraph" w:styleId="Footer">
    <w:name w:val="footer"/>
    <w:basedOn w:val="Normal"/>
    <w:link w:val="FooterChar"/>
    <w:uiPriority w:val="99"/>
    <w:unhideWhenUsed/>
    <w:rsid w:val="00BC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DE"/>
  </w:style>
  <w:style w:type="paragraph" w:styleId="BodyText">
    <w:name w:val="Body Text"/>
    <w:basedOn w:val="Normal"/>
    <w:link w:val="BodyTextChar"/>
    <w:uiPriority w:val="1"/>
    <w:qFormat/>
    <w:rsid w:val="00BC54DE"/>
    <w:pPr>
      <w:widowControl w:val="0"/>
      <w:autoSpaceDE w:val="0"/>
      <w:autoSpaceDN w:val="0"/>
      <w:spacing w:after="0" w:line="240" w:lineRule="auto"/>
    </w:pPr>
    <w:rPr>
      <w:rFonts w:ascii="Cambria Math" w:eastAsia="Cambria Math" w:hAnsi="Cambria Math" w:cs="Cambria Math"/>
      <w:kern w:val="0"/>
      <w:sz w:val="18"/>
      <w:szCs w:val="18"/>
      <w14:ligatures w14:val="none"/>
    </w:rPr>
  </w:style>
  <w:style w:type="character" w:customStyle="1" w:styleId="BodyTextChar">
    <w:name w:val="Body Text Char"/>
    <w:basedOn w:val="DefaultParagraphFont"/>
    <w:link w:val="BodyText"/>
    <w:uiPriority w:val="1"/>
    <w:rsid w:val="00BC54DE"/>
    <w:rPr>
      <w:rFonts w:ascii="Cambria Math" w:eastAsia="Cambria Math" w:hAnsi="Cambria Math" w:cs="Cambria Math"/>
      <w:kern w:val="0"/>
      <w:sz w:val="18"/>
      <w:szCs w:val="18"/>
      <w14:ligatures w14:val="none"/>
    </w:rPr>
  </w:style>
  <w:style w:type="table" w:styleId="TableGrid">
    <w:name w:val="Table Grid"/>
    <w:basedOn w:val="TableNormal"/>
    <w:uiPriority w:val="39"/>
    <w:rsid w:val="003C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11AE-3ACD-481D-A15A-347303A3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14</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Delacruz-Lysell</dc:creator>
  <cp:keywords/>
  <dc:description/>
  <cp:lastModifiedBy>Belle Delacruz-Lysell</cp:lastModifiedBy>
  <cp:revision>259</cp:revision>
  <dcterms:created xsi:type="dcterms:W3CDTF">2025-10-09T16:39:00Z</dcterms:created>
  <dcterms:modified xsi:type="dcterms:W3CDTF">2025-11-04T15:44:00Z</dcterms:modified>
</cp:coreProperties>
</file>